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2025年全面从严治党工作会议讲话8篇</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以下是为大家整理的关于2023年全面从严治党工作会议讲话的文章8篇 ,欢迎品鉴！2023年全面从严治党工作会议讲话1同志们：　　今天，我们在这里召开20_年全面从严治党工作会议，主要任务是：以...</w:t>
      </w:r>
    </w:p>
    <w:p>
      <w:pPr>
        <w:ind w:left="0" w:right="0" w:firstLine="560"/>
        <w:spacing w:before="450" w:after="450" w:line="312" w:lineRule="auto"/>
      </w:pPr>
      <w:r>
        <w:rPr>
          <w:rFonts w:ascii="宋体" w:hAnsi="宋体" w:eastAsia="宋体" w:cs="宋体"/>
          <w:color w:val="000"/>
          <w:sz w:val="28"/>
          <w:szCs w:val="28"/>
        </w:rPr>
        <w:t xml:space="preserve">　　演讲指的是说话声明谈话，或演讲和流行作品。 以下是为大家整理的关于2025年全面从严治党工作会议讲话的文章8篇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2025年全面从严治党工作会议讲话1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工作会议，主要任务是：以习近平新时代中国特色社会主义思想为指导，深入贯彻落实十九届中央纪委五次全会、省纪委十三届五次全会和20_年省交通运输厅全面从严治党工作会议精神，总结回顾20_年工作，安排部署20_年工作任务。</w:t>
      </w:r>
    </w:p>
    <w:p>
      <w:pPr>
        <w:ind w:left="0" w:right="0" w:firstLine="560"/>
        <w:spacing w:before="450" w:after="450" w:line="312" w:lineRule="auto"/>
      </w:pPr>
      <w:r>
        <w:rPr>
          <w:rFonts w:ascii="宋体" w:hAnsi="宋体" w:eastAsia="宋体" w:cs="宋体"/>
          <w:color w:val="000"/>
          <w:sz w:val="28"/>
          <w:szCs w:val="28"/>
        </w:rPr>
        <w:t xml:space="preserve">　　20_年是全面建成小康社会和“十三五”规划的收官之年。一年来，我们高举习近平新时代中国特色社会主义思想伟大旗帜，在厅党组的坚强领导下，在派驻厅纪检监察组的监督指导下，坚持党要管党、全面从严治党，以过硬的担当、过硬的措施、过硬的作风，在应对复杂严峻形势中砥砺前行，全面从严治党各项工作取得了新成效。</w:t>
      </w:r>
    </w:p>
    <w:p>
      <w:pPr>
        <w:ind w:left="0" w:right="0" w:firstLine="560"/>
        <w:spacing w:before="450" w:after="450" w:line="312" w:lineRule="auto"/>
      </w:pPr>
      <w:r>
        <w:rPr>
          <w:rFonts w:ascii="宋体" w:hAnsi="宋体" w:eastAsia="宋体" w:cs="宋体"/>
          <w:color w:val="000"/>
          <w:sz w:val="28"/>
          <w:szCs w:val="28"/>
        </w:rPr>
        <w:t xml:space="preserve">　　一是践行“两个维护”更加自觉。始终把政治建设摆在首位，认真落实中央及省委、厅党组全面从严治党的各项要求和决策部署，抓牢抓实党委（总支）理论中心组学习和党支部集体学习，管好用活“学习强国”“X党建”信息化平台，通过专家辅导、集中培训、党课宣讲、知识竞赛等多种形式，深学笃用习近平新时代中国特色社会主义思想和党的十九届四中、五中全会精神，认真学习贯彻习近平总书记重要讲话和指示批示精神，认真学习领会《习近平谈治国理政》第三卷，及时跟进学习习近平总书记关于新冠肺炎疫情防控、脱贫攻坚等工作的重要讲话和指示批示精神，持续巩固“不忘初心、牢记使命”主题教育成果，推动党的创新理论入脑入心，广大党员干部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管党治党责任更加紧实。认真学习贯彻《党委（党组）落实全面从严治党主体责任规定》，坚持全面从严治党与全网运行下的通行费征收、ETC客服体系建设、保通保畅、应急救援等重点工作同部署、同落实、同考核。党委、总支、支部层层制定全面从严治党主体责任清单，并通过谈心谈话、检查督导和抓党建述职评议等形式，进一步靠实主体责任、第一责任和“一岗双责”。坚持把党的领导融入行业改革发展各环节，修订完善并严格执行局、处、所（大队）党政议事规则，坚决落实民主集中制，各级党组织总揽全局、协调各方的领导作用充分发挥。局纪委及各级纪检干部积极协助落实主体责任，严格监督检查，推动“两个责任”贯通协同、形成合力。</w:t>
      </w:r>
    </w:p>
    <w:p>
      <w:pPr>
        <w:ind w:left="0" w:right="0" w:firstLine="560"/>
        <w:spacing w:before="450" w:after="450" w:line="312" w:lineRule="auto"/>
      </w:pPr>
      <w:r>
        <w:rPr>
          <w:rFonts w:ascii="宋体" w:hAnsi="宋体" w:eastAsia="宋体" w:cs="宋体"/>
          <w:color w:val="000"/>
          <w:sz w:val="28"/>
          <w:szCs w:val="28"/>
        </w:rPr>
        <w:t xml:space="preserve">　　三是基层基础更加稳固。全面贯彻新时代党的组织路线，牢固树立大抓基层的鲜明导向，扎实开展“一活动、两行动”。坚持在创建模范机关中敢担当、改作风，常态化实行局包处、处包所、所包站的包抓责任制和机关工作人员下沉一线进站跟班制度，有效保障了撤站并网磨合期、疫情防控关键期和节假日车流量高峰期全省高速公路安全畅通。坚持推进党支部建设标准化提质增效，培育选树的X等X个党支部被厅直机关党委命名为“示范党支部”，X所党支部被省委直属机关工委评为先进基层党组织，X等X个先进基层党组织被厅直机关党委表彰。全面完成各级党组织换届选举工作，严格落实党内政治生活制度，持续加强党员监督管理，各级党组织的凝聚力和战斗力不断增强。</w:t>
      </w:r>
    </w:p>
    <w:p>
      <w:pPr>
        <w:ind w:left="0" w:right="0" w:firstLine="560"/>
        <w:spacing w:before="450" w:after="450" w:line="312" w:lineRule="auto"/>
      </w:pPr>
      <w:r>
        <w:rPr>
          <w:rFonts w:ascii="宋体" w:hAnsi="宋体" w:eastAsia="宋体" w:cs="宋体"/>
          <w:color w:val="000"/>
          <w:sz w:val="28"/>
          <w:szCs w:val="28"/>
        </w:rPr>
        <w:t xml:space="preserve">　　四是队伍建设更加过硬。坚决配齐配强各级领导班子，强化思想政治建设，破除惯性观念束缚，各级班子整体功能进一步发挥。坚持正确选人用人导向，健全优化“两沟通两推荐”选人用人机制，严把干部选任酝酿动议、民主推荐、组织考察、集体讨论决定、任前公示等制度关口，坚决提拔忠诚干净担当的干部。全年共选拔提任干部X名，调整交流干部X名，领导班子和干部队伍结构不断优化。严格执行提醒函询诫勉、个人有关事项报告等规定，加强八小时以外监督。加强干部教育培训，积极参加并举办了各类干部培训班。综合运用理论武装、业务培训、人文关怀、经济奖惩等多种方式不断加强职工队伍建设，涌现出了一批先进集体和个人，共获得国家级荣誉X项、省部级荣誉X项、地厅级荣誉X项。</w:t>
      </w:r>
    </w:p>
    <w:p>
      <w:pPr>
        <w:ind w:left="0" w:right="0" w:firstLine="560"/>
        <w:spacing w:before="450" w:after="450" w:line="312" w:lineRule="auto"/>
      </w:pPr>
      <w:r>
        <w:rPr>
          <w:rFonts w:ascii="宋体" w:hAnsi="宋体" w:eastAsia="宋体" w:cs="宋体"/>
          <w:color w:val="000"/>
          <w:sz w:val="28"/>
          <w:szCs w:val="28"/>
        </w:rPr>
        <w:t xml:space="preserve">　　五是正风肃纪更加严格。坚持把作风建设和党风廉政建设作为全面从严治党的重要抓手，认真贯彻中央八项规定及其实施细则精神和省委实施办法，严格落实转变作风“十不准”等规定，大力开展形式主义、官僚主义专项整治“回头看”，进一步改进文风会风，整合精简各类督查考核，切实减轻基层负担，激励干部担当作为。修订并严格执行领导干部外出报告、请假制度，严格落实婚丧嫁娶报备制度、重大问题请示汇报制度，各级党员领导干部的纪律规矩意识不断增强。全年共核查问题线索X件，发放纪律检查建议书X份，开展提醒、诫勉谈话X人次，对X名违纪干部给予党纪处理，对X名违纪干部给予政务处分，监督效能显著提升。</w:t>
      </w:r>
    </w:p>
    <w:p>
      <w:pPr>
        <w:ind w:left="0" w:right="0" w:firstLine="560"/>
        <w:spacing w:before="450" w:after="450" w:line="312" w:lineRule="auto"/>
      </w:pPr>
      <w:r>
        <w:rPr>
          <w:rFonts w:ascii="宋体" w:hAnsi="宋体" w:eastAsia="宋体" w:cs="宋体"/>
          <w:color w:val="000"/>
          <w:sz w:val="28"/>
          <w:szCs w:val="28"/>
        </w:rPr>
        <w:t xml:space="preserve">　　六是应对急难任务更加沉着。各级党组织坚持把党建融入高速公路运营工作的方方面面，在推进撤站并网收费、全网运行稽核打逃、保通保畅、迎“国评”、疫情防控等急难工作中，充分发挥了基层党组织和广大党员的“硬核”担当作用。在去年年初的疫情防控关键期，全系统X支党员先锋队、X支志愿服务队、将近X余名党团员积极投入疫情防控相关工作，X名党员主动缴纳疫情防控特殊党费X万元，彰显了X高速人的政治担当。在景中高速公路运营筹备期，全系统各级党组织闻令而动，尽全力支援，克服时间紧迫、情况复杂等重重困难，创造了我省高速公路新开路段运营筹备时间最短的纪录，受到省厅的通报表扬。</w:t>
      </w:r>
    </w:p>
    <w:p>
      <w:pPr>
        <w:ind w:left="0" w:right="0" w:firstLine="560"/>
        <w:spacing w:before="450" w:after="450" w:line="312" w:lineRule="auto"/>
      </w:pPr>
      <w:r>
        <w:rPr>
          <w:rFonts w:ascii="宋体" w:hAnsi="宋体" w:eastAsia="宋体" w:cs="宋体"/>
          <w:color w:val="000"/>
          <w:sz w:val="28"/>
          <w:szCs w:val="28"/>
        </w:rPr>
        <w:t xml:space="preserve">　　总的来看，20_年注定是不平凡的一年，面对国内国外形势的深刻复杂变化和突发疫情造成的严重冲击，我们迎难而上，以初心使命为墨，以实际行动为笔，书写着X高速人的责任担当。在党建引领作用下，全局上下聚焦收费运营主责主业，主动提升品质化服务，积极开展路域环境治理，筑牢安全生产底线，持续激发群团活力，巩固提升定点帮扶成效，统筹推进改革发展，固定资产投资、ETC发行服务等主要经济指标实现逆势增长，高质量发展迈出了坚实步伐。在省厅年度综合考核中被评定为A等次，全面从严治党工作被评定为优秀等次，局党委领导班子在省厅年度考核中再次被评定为优秀等次。</w:t>
      </w:r>
    </w:p>
    <w:p>
      <w:pPr>
        <w:ind w:left="0" w:right="0" w:firstLine="560"/>
        <w:spacing w:before="450" w:after="450" w:line="312" w:lineRule="auto"/>
      </w:pPr>
      <w:r>
        <w:rPr>
          <w:rFonts w:ascii="宋体" w:hAnsi="宋体" w:eastAsia="宋体" w:cs="宋体"/>
          <w:color w:val="000"/>
          <w:sz w:val="28"/>
          <w:szCs w:val="28"/>
        </w:rPr>
        <w:t xml:space="preserve">　　在总结成绩的同时，对照全面从严治党新要求，必须清醒地认识到，我们的全面从严治党工作仍然存在一些突出问题和薄弱之处，主要体现在：一是党建工作责任制没有完全落实到位。有的支部书记没有担起责任，号召式、要求式、强调式抓党建，口号喊得响，行动跟不上。一些基层单位主要领导在收费运营压力大的情况下，认为抓党建就是找麻烦，会影响正常工作。虽然经常强调，但还有些支部的组织生活不够规范、标准化党支部建设不够扎实、党建与业务工作结合不够紧密。二是政治纪律政治规矩意识还不够强。个别党员干部政治敏锐性不高，认为自己干好本职工作，只要工作不出问题就行，政治离自己太远，认为讲政治就是上级领导的事情，就是学文件、听报告、开开会。有些干部的工作能力有待提高，还不能完全适应新时代党的建设和行业改革发展工作需要。有些干部的担当意识、出彩意识不强，斗争劲头不足。三是监督执纪问责力度有待加大。党风廉政建设责任压力传导不够，从上到下层层递减。对党员干部平时教育提醒多、出现问题纠正多，但严肃问责、严格追究力度小，存在高高举起、轻轻放下的现象。有些干部对违反中央八项规定精神问题及“四风”问题，仍有侥幸心理，当作“耳旁风”，导致一些违法违纪问题发生。四是制度执行落实还有差距。一些制度写在纸上、挂在墙上、喊在嘴上，在执行过程中形多实少，主观意志、长官意志代替了制度执行，个别单位民主集中制落实不到位，少数干部不按规则议事决策、不按制度规矩办事还时有发生，制度执行存在层层递减的现象。五是基层干部群众工作能力不强。有的支部书记不善于与职工群众打交道，不善于听取职工群众意见建议，不善于化解职工群众思想情绪，致使单位的干群关系紧张。有的干部存在官本位思想，认为自己凌驾于职工群众之上，忽略了职工群众感情，对职工群众关注的机关不发加班工资等政策解释宣讲不到位，导致职工群众多次在厅局长信箱留言反映。六是在建立长效机制上还有差距。在近两年开展的主题教育及“一活动、两行动”中，我们积累了一些好经验、好做法，还有些没有上升到制度层面固化下来。上述问题，有些是个性的，更多是共性的，各单位都不同程度地存在。究其根源，既有客观原因，也有主观原因，根子在于主观认识不到位，还没有从根本上树牢“抓好党建是第一责任和最大政绩”的理念，造成落实上有差距、行动上打折扣。对此，我们要高度重视，直面问题，在今后的工作中认真加以研究解决。</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第一年，也是我们党成立100周年。今年全省高速公路运营系统全面从严治党工作的总体要求是：坚持以习近平新时代中国特色社会主义思想为指导，全面贯彻党的十九大和十九届二中、三中、四中、五中全会精神，深入贯彻习近平总书记重要讲话和指示批示精神，认真落实十九届中央纪委五次全会、省纪委X届X次全会精神，坚持以党的政治建设为统领，增强“四个意识”、坚定“四个自信”、做到“两个维护”，紧紧围绕服务全省高速公路运营工作大局，全面落实“两个责任”，进一步提升党组织的政治功能和组织功能，强化制度执行，一体推进不敢腐、不能腐、不想腐，坚定不移推动全面从严治党向纵深发展，保障“十四五”全省高速公路运营事业开好局、起好步，为X交通打造“双高地”、畅通“双循环”当好先行，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一方面，要一以贯之、全面推进，不断开创行业全面从严治党新局面</w:t>
      </w:r>
    </w:p>
    <w:p>
      <w:pPr>
        <w:ind w:left="0" w:right="0" w:firstLine="560"/>
        <w:spacing w:before="450" w:after="450" w:line="312" w:lineRule="auto"/>
      </w:pPr>
      <w:r>
        <w:rPr>
          <w:rFonts w:ascii="宋体" w:hAnsi="宋体" w:eastAsia="宋体" w:cs="宋体"/>
          <w:color w:val="000"/>
          <w:sz w:val="28"/>
          <w:szCs w:val="28"/>
        </w:rPr>
        <w:t xml:space="preserve">　　（一）以政治建设为统领，旗帜鲜明加强党的建设。一要坚持把党的政治建设摆在首位。坚持以党章为根本遵循，深入贯彻落实《中共中央关于加强党的政治建设的意见》，加强政治理论学习，把准政治方向，坚持党的全面领导，提高政治能力，永葆政治本色，树牢“四个意识”、坚定“四个自信”、做到“两个维护”，自觉在思想上、政治上、行动上同以习近平同志为核心的党中央保持高度一致。二要严明政治纪律和政治规矩。广大党员干部必须严格遵守政治纪律和政治规矩，加强党性修养，旗帜鲜明地同违反政治纪律和政治规矩的言行作斗争，识大体、顾大局，立场坚定、态度坚决，任何时候都要把认真学习领会党中央及省委省政府、厅党组决策部署精神放在重要位置，采取有力措施抓好贯彻落实，对贯彻不力的要坚决问责。三要严肃党内政治生活。各级党组织要严格执行新形势下党内政治生活若干准则，认真落实“三会一课”、组织生活会、谈心谈话、主题党日等制度，提高组织生活质量。组织开展重温入党誓词和入党志愿书、过“政治生日”等活动，建设正气充盈的党内政治文化，推动形成风清气正、海晏河清的干事创业氛围。</w:t>
      </w:r>
    </w:p>
    <w:p>
      <w:pPr>
        <w:ind w:left="0" w:right="0" w:firstLine="560"/>
        <w:spacing w:before="450" w:after="450" w:line="312" w:lineRule="auto"/>
      </w:pPr>
      <w:r>
        <w:rPr>
          <w:rFonts w:ascii="宋体" w:hAnsi="宋体" w:eastAsia="宋体" w:cs="宋体"/>
          <w:color w:val="000"/>
          <w:sz w:val="28"/>
          <w:szCs w:val="28"/>
        </w:rPr>
        <w:t xml:space="preserve">　　（二）以思想教育为基石，坚持不懈抓好理论武装。一要不断深化理论武装。始终把习近平新时代中国特色社会主义思想、党的十九届历次全会精神、习近平总书记重要讲话和指示精神以及习近平总书记最新重要讲话精神，作为党委（总支）理论学习中心组、党支部集体学习的重中之重。用好“学习强国”“X党建”等平台，落实党员理论学习培训记录卡制度，确保党员每年集中学习培训时间不少于32学时。抓好党务干部、年轻干部学习培训，切实提高干部能力素质。二要开展党史学习教育。按照中央统一部署要求，在全系统组织开展中共党史学习教育活动。各级党组织和广大党员干部要明确目标，精心谋划推进，迅速在全系统兴起党史学习教育热潮；要突出重点、务求实效，贯彻好学习教育工作部署，精准把握“学史明理、学史增信、学史崇德、学史力行”的目标要求，全面落实中央明确的学习内容，科学安排各项工作举措，确保中央要求不折不扣得到贯彻。三要落实意识形态工作责任。持续发挥好新形势下意识形态工作的积极性、主动性、创造性。强化舆情意识，加强舆情监管，提升舆情应对能力，牢牢把握舆论话语权。从加强新闻宣传和信息发布工作入手，深入挖掘收费运营工作中的典型经验和亮点工作，加强对微博、微信公众号、今日头条等新媒体的日常管理，做强网上正面宣传，培育积极健康、向上向善的网络文化，切实维护意识形态安全。</w:t>
      </w:r>
    </w:p>
    <w:p>
      <w:pPr>
        <w:ind w:left="0" w:right="0" w:firstLine="560"/>
        <w:spacing w:before="450" w:after="450" w:line="312" w:lineRule="auto"/>
      </w:pPr>
      <w:r>
        <w:rPr>
          <w:rFonts w:ascii="宋体" w:hAnsi="宋体" w:eastAsia="宋体" w:cs="宋体"/>
          <w:color w:val="000"/>
          <w:sz w:val="28"/>
          <w:szCs w:val="28"/>
        </w:rPr>
        <w:t xml:space="preserve">　　（三）以制度建设为依托，着力推动管党治党责任落地生根。一要认真落实主体责任。深入贯彻落实《党委（党组）落实全面从严治党主体责任规定》，进一步靠实各级党组织的主体责任、党组织书记的第一责任、班子成员的“一岗双责”。特别是各级班子成员要始终绷紧“一岗双责”之弦，真正把分管领域的全面从严治党工作抓起来、严起来，把各个环节的党风廉政建设工作抓具体、抓深入，确保分管领域不出问题。局纪委和各级纪检干部要扛牢监督责任，增强压力传导，做到一级抓一级、层层抓落实，构建责任落实共同体。二要严格执行制度规定。健全制度是基础，落实制度是关键。要充分考虑制度的科学性、衔接性，对各类制度及时进行梳理、清理，特别是已经执行的各项人事劳资制度，包括职工排班、大夜班请假、奖励性绩效工资分配等制度，要及时修订完善，保证以处为单位的政策统一、执行一致。要切实提高制度执行力，严格落实民主集中制及党建联系点、财务联签和主要领导末位表态发言等各项制度规定，各级主要领导干部要带头发扬民主，善于集中集体智慧，严格按程序和规矩办事，不搞一言堂或个人说了算，进一步提升行业治理能力和水平。三要不断增强群众工作本领。各级党组织和党组织书记要坚持以人民为中心，直面职工群众，始终把践行群众路线放在首要位置，以职工群众需求为工作出发点，把工作做到职工群众的心坎里、紧要处，切实担负起“联系群众、组织群众、服务群众、凝聚群众”的职责。要突出服务职工群众是做好思想政治工作的基础，进一步加强职工思想教育工作，常态化与职工谈心谈话，强化思想动态管控，努力构建和谐稳定的职工队伍。四要狠抓检查考核。把管党治党作为重要内容，加强日常检查、重点督查、明察暗访、年度考核工作。强化对考核结果的运用，对党的领导弱化、党的建设缺失、从严治党不力的，对主体责任缺失、纪律作风廉洁问题多发的，既追究主体责任、监督责任，又追究相应的领导责任。</w:t>
      </w:r>
    </w:p>
    <w:p>
      <w:pPr>
        <w:ind w:left="0" w:right="0" w:firstLine="560"/>
        <w:spacing w:before="450" w:after="450" w:line="312" w:lineRule="auto"/>
      </w:pPr>
      <w:r>
        <w:rPr>
          <w:rFonts w:ascii="宋体" w:hAnsi="宋体" w:eastAsia="宋体" w:cs="宋体"/>
          <w:color w:val="000"/>
          <w:sz w:val="28"/>
          <w:szCs w:val="28"/>
        </w:rPr>
        <w:t xml:space="preserve">　　（四）以组织建设为基础，切实提升党建工作质效。一要加强基层党组织建设。积极推进行政、业务干部同党务干部的交流任职，配齐配强党务干部。认真落实党支部工作条例，持续推进党支部建设标准化提质增效，规范党总支（支部）组织建设，开展好党组织书记抓基层党建述职评议考核以及党建“双积分”量化考核工作。扎实推进党务政务公开，尤其是职工最关注的工资发放、考核扣款和食堂收支等事项要及时、准确、全面的公开，切实保障干部职工知情权。二要打造过硬干部队伍。坚持党管干部原则，把好干部标准贯穿到干部教育培养、选拔任用、管理监督各个环节，坚持在急难险重任务面前考核识别干部，加强干部轮岗交流，充分调动和发挥干部的积极性。全面加强干部日常监督管理，完善干部考核评价机制、重大事项报告、诫勉谈话等制度，着力规范履职用权的行为准则。认真贯彻落实《X省领导班子和领导干部政治素质考察办法》，开展局、处、所（大队）领导班子及成员政治素质综合考察评价。三要推进党建工作创新。积极探索开展符合行业实际、富有特色的党建活动，以党建为引领，大打服务文化、品牌文化招牌，着力打造一批富有行业特色的党建服务品牌；及时总结提炼在改进党员教育管理、健全完善党建工作制度等方面的经验做法，形成创新经验，用心用力继续打造一批示范党支部，争当优秀党员和党务工作者，适时开展观摩交流活动，发挥示范引领作用，促进整体党建质量提升。四要统筹推进党建与业务工作深度融合。在推动党建工作和业务工作高位对接、深度融合上下功夫，释放党建工作的引领效应。以开展“服务质量提升年”活动为契机，广泛开展党员示范岗、党员责任区等创建活动，引导党员“亮身份、我先上，冲在前、作表率”，充分发挥党员在收费服务、ETC客服、应急救援、公共信息、服务区“五大窗口”工作中的模范带头作用，引领职工立足岗位练本领、提高技能强服务，助推高速公路运营工作高质量发展。各级党组织书记在抓好党建工作的同时，要加强对业务工作的学习，熟悉业务工作，提高综合素质，确保在应对突发事件、复杂局面时，能够高效妥善地处置。</w:t>
      </w:r>
    </w:p>
    <w:p>
      <w:pPr>
        <w:ind w:left="0" w:right="0" w:firstLine="560"/>
        <w:spacing w:before="450" w:after="450" w:line="312" w:lineRule="auto"/>
      </w:pPr>
      <w:r>
        <w:rPr>
          <w:rFonts w:ascii="宋体" w:hAnsi="宋体" w:eastAsia="宋体" w:cs="宋体"/>
          <w:color w:val="000"/>
          <w:sz w:val="28"/>
          <w:szCs w:val="28"/>
        </w:rPr>
        <w:t xml:space="preserve">　　（五）以作风建设为抓手，持续推动模范机关建设。一要毫不松懈纠治“四风”。紧盯形式主义官僚主义，重点纠治“留痕式”“包装式”“标签式”“大概式”“一刀切式”五种现象。对享乐主义和奢靡问题紧抓不放，对违反公务用车管理规定、违规操办婚丧喜庆事宜等，全面从严、一查到底；对职工群众最反感的接受下属吃请、餐饮浪费等歪风陋习，露头就打、反复敲打。要锲而不舍落实中央八项规定实施细则精神，加大查处问责和通报曝光力度，坚决防止“四风”滋生蔓延。二要以实干作风狠抓工作落实。各级党组织和广大党员干部要不折不扣贯彻落实厅党组决策部署和局党委工作安排，进一步强化责任担当、务实担当，把谋事、干事、成事统一起来，不回避矛盾、不推卸责任，认真梳理短板弱项，在优化出行服务、提升ETC使用率、机电维护、专业人才培养、舆情监管处置等工作中，敢于创新啃“硬骨头”。要注重统筹兼顾，提高管理服务水平，全面从严从细从实抓工作推进，一项一项抓落实，一件一件抓出成效。要严肃查纠抓落实时紧时松、时冷时热、虎头蛇尾、半途而废等问题。三要把作风建设贯穿模范机关创建始终。局、处、所三级机关要深入查摆本单位、本部门存在的“守摊子”“混日子”“慵懒散”等问题，对号入座，深查细照、找准找实、挖深挖透，认真开展一场严肃认真的机关作风“体检”，营造清正廉洁、激情干事、踏实干事的良好氛围，持续改进机关干部作风，不断强化基层、基础、基本功建设，切实提高各级机关服务效能，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　　（六）以群团工作为纽带，助推各项工作全面提升。要切实加强对群团工作的领导，紧紧围绕增强政治性、先进性、群众性，让群团工作活起来、实起来、强起来。一要服务大局更加积极。各级群团组织和广大群团干部服务大局，首先要做到听党话、跟党走，做到“两个维护”，确保党的群团工作方向不偏。其次要找准群团工作与中心工作的结合点，主动把职工群众的智慧和力量引导到推动行业高质量发展上，把工作的实际成效体现在发展成果上。再次要充分发挥青年文明号、先进工作者、劳动模范等先进集体和个人的榜样示范作用，引导广大干部职工在推动行业高质量发展的第一线爱岗敬业、建功立业。二要服务群众更有特色。要坚持党建带群建，把工作重心下移，按时换届改选，选拔使用优秀群团干部，不断夯实基层基础。要创新工作方式方法，加强网上群团建设，在怎样实现“互联网+群团工作”上多动脑筋，多想办法，积极开展网上联系、网上引导、网上动员、网上服务，推动行业群团工作再上新台阶、再创新局面。要落实好职工正常福利待遇，以处为单位统一职工生日蛋糕券标准、体检的频次和标准等福利待遇。三要文化建设更加出彩。深入学习和弘扬“八棵树”精神，开展第二届最美高速人评选表彰活动，积极挖掘、选树和宣传行业先进典型，为X高速高质量发展提供精神动力。加强和改进行业新闻宣传工作，讲好高速故事，组织好庆祝建党100周年系列活动。深化文明单位创建，力争在文明创建上再上新台阶。</w:t>
      </w:r>
    </w:p>
    <w:p>
      <w:pPr>
        <w:ind w:left="0" w:right="0" w:firstLine="560"/>
        <w:spacing w:before="450" w:after="450" w:line="312" w:lineRule="auto"/>
      </w:pPr>
      <w:r>
        <w:rPr>
          <w:rFonts w:ascii="宋体" w:hAnsi="宋体" w:eastAsia="宋体" w:cs="宋体"/>
          <w:color w:val="000"/>
          <w:sz w:val="28"/>
          <w:szCs w:val="28"/>
        </w:rPr>
        <w:t xml:space="preserve">　　另一方面，要稳中求进、坚定不移，持续推进党风廉政建设高质量发展</w:t>
      </w:r>
    </w:p>
    <w:p>
      <w:pPr>
        <w:ind w:left="0" w:right="0" w:firstLine="560"/>
        <w:spacing w:before="450" w:after="450" w:line="312" w:lineRule="auto"/>
      </w:pPr>
      <w:r>
        <w:rPr>
          <w:rFonts w:ascii="宋体" w:hAnsi="宋体" w:eastAsia="宋体" w:cs="宋体"/>
          <w:color w:val="000"/>
          <w:sz w:val="28"/>
          <w:szCs w:val="28"/>
        </w:rPr>
        <w:t xml:space="preserve">　　一要结合实际完善监督体系。各级党组织要旗帜鲜明地支持纪检部门开展工作。要强化政治监督，重点围绕政治站位、政治纪律以及各项议事规则和八项内控制度开展政治监督，推进政治监督具体化、常态化。要聚焦中心任务，按照党内监督条例要求，综合运用审计、财务工作成效，对发现的问题进行分析调查，不断强化职能监督工作。要找准找实风险点，修订完善局《廉政风险防控手册》，持续推进“互联网+监管”，防范化解廉政风险。要紧盯“关键少数”和关键岗位，完善发现问题、纠正偏差、精准问责的有效机制。要把监督触角精准嵌入业务管理全过程，聚焦易发生廉政风险的通行费征收、“绿色通道”查验、应急救援、项目建设、工程招投标、物资采购及财务支出等重点领域或关键环节，进行源头管控，跟踪问效。要稳步推进监督检查，高质量完成对局属单位的督查检查及明察暗访，着力发现并推动工作纠偏。</w:t>
      </w:r>
    </w:p>
    <w:p>
      <w:pPr>
        <w:ind w:left="0" w:right="0" w:firstLine="560"/>
        <w:spacing w:before="450" w:after="450" w:line="312" w:lineRule="auto"/>
      </w:pPr>
      <w:r>
        <w:rPr>
          <w:rFonts w:ascii="宋体" w:hAnsi="宋体" w:eastAsia="宋体" w:cs="宋体"/>
          <w:color w:val="000"/>
          <w:sz w:val="28"/>
          <w:szCs w:val="28"/>
        </w:rPr>
        <w:t xml:space="preserve">　　二要一体推进不敢腐、不能腐、不想腐。一是持续强化不敢腐的震慑。综合运用“四种形态”，对发现的苗头性、倾向性问题，及时进行谈话提醒、约谈函询和组织处理。坚持无禁区、全覆盖、零容忍，加大反腐力度，有效发挥基层一线廉政监督员的作用，毫不动摇地惩治职工群众身边发生的“微腐败”。二是持续扎牢不能腐的笼子。把制度建设贯穿于行业治理全过程，把制度执行情况作为全面从严治党考核的重要内容，坚决纠正做选择、搞变通、打折扣等行为。紧盯重点部门和关键岗位，持续落实会计集中核算制度、财务联签制度和内部控制实施办法，健全干部廉政档案，强化对权力运行的约束和监督。三是持续增强不想腐的自觉。实行正面教育、典型教育和警示教育协同推进，组织党员干部认真学习党章、准则、条例等党内法规，夯实廉洁从业的思想道德基础。各级党组织全年至少召开1次警示教育大会，加大对违反民主集中制、酒驾、网络赌博等违纪违法典型案例通报力度，坚持做好以案促改、以案促教，未案先改、防范在前。对新发展党员、新入职干部和新任职领导干部及时开展廉政谈话。</w:t>
      </w:r>
    </w:p>
    <w:p>
      <w:pPr>
        <w:ind w:left="0" w:right="0" w:firstLine="560"/>
        <w:spacing w:before="450" w:after="450" w:line="312" w:lineRule="auto"/>
      </w:pPr>
      <w:r>
        <w:rPr>
          <w:rFonts w:ascii="宋体" w:hAnsi="宋体" w:eastAsia="宋体" w:cs="宋体"/>
          <w:color w:val="000"/>
          <w:sz w:val="28"/>
          <w:szCs w:val="28"/>
        </w:rPr>
        <w:t xml:space="preserve">　　三要建设高素质纪检干部队伍。以政治建设为根本，把旗帜鲜明讲政治作为纪检干部的第一要求，锤炼对党忠诚、干净担当的政治品格。要以能力提升为支撑，选优配强专职纪检监察员和基层一线廉政监督员，充实纪检力量，加强学习培训，提升履职尽责水平。要以纪律建设为保障，严格落实中央八项规定、省委省政府“十不准”和行业作风建设“十严禁”等规定，健全完善监督制约体系。各级纪检干部要加强自我监督，严格按法定权限、规则、程序开展工作。要主动接受局纪委全方位、全过程的监督管理，以坚定的理想信念和铁的纪律，建设忠诚于党的事业的纪检干部队伍。</w:t>
      </w:r>
    </w:p>
    <w:p>
      <w:pPr>
        <w:ind w:left="0" w:right="0" w:firstLine="560"/>
        <w:spacing w:before="450" w:after="450" w:line="312" w:lineRule="auto"/>
      </w:pPr>
      <w:r>
        <w:rPr>
          <w:rFonts w:ascii="宋体" w:hAnsi="宋体" w:eastAsia="宋体" w:cs="宋体"/>
          <w:color w:val="000"/>
          <w:sz w:val="28"/>
          <w:szCs w:val="28"/>
        </w:rPr>
        <w:t xml:space="preserve">　　同志们，形势决定任务，行动决定成效。我们要紧密团结在以习近平同志为核心的党中央周围，坚决贯彻落实党中央决策部署和省委、厅党组工作要求，大力发扬为民服务孺子牛、创新发展拓荒牛、艰苦奋斗老黄牛精神，奋力谱写行业全面从严治党新篇章，为开启X高速运营事业高质量发展新征程奠定更加扎实的基础！</w:t>
      </w:r>
    </w:p>
    <w:p>
      <w:pPr>
        <w:ind w:left="0" w:right="0" w:firstLine="560"/>
        <w:spacing w:before="450" w:after="450" w:line="312" w:lineRule="auto"/>
      </w:pPr>
      <w:r>
        <w:rPr>
          <w:rFonts w:ascii="黑体" w:hAnsi="黑体" w:eastAsia="黑体" w:cs="黑体"/>
          <w:color w:val="000000"/>
          <w:sz w:val="36"/>
          <w:szCs w:val="36"/>
          <w:b w:val="1"/>
          <w:bCs w:val="1"/>
        </w:rPr>
        <w:t xml:space="preserve">2025年全面从严治党工作会议讲话2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中国铁建党委一届四次全委(扩大)会议和20_年工作会暨二届五次职代会对今年和今后一个时期的工作进行了全面部署，明确了发展思路、目标任务和工作措施。完成这些目标任务，风清气正的政治生态和廉洁高效的干部队伍是根本保证。下面，我就今年全面从严治党工作讲4点意见。</w:t>
      </w:r>
    </w:p>
    <w:p>
      <w:pPr>
        <w:ind w:left="0" w:right="0" w:firstLine="560"/>
        <w:spacing w:before="450" w:after="450" w:line="312" w:lineRule="auto"/>
      </w:pPr>
      <w:r>
        <w:rPr>
          <w:rFonts w:ascii="宋体" w:hAnsi="宋体" w:eastAsia="宋体" w:cs="宋体"/>
          <w:color w:val="000"/>
          <w:sz w:val="28"/>
          <w:szCs w:val="28"/>
        </w:rPr>
        <w:t xml:space="preserve">第一，立足于党和国家事业发展的新方位，坚决扛起“两个维护”的重大历史使命</w:t>
      </w:r>
    </w:p>
    <w:p>
      <w:pPr>
        <w:ind w:left="0" w:right="0" w:firstLine="560"/>
        <w:spacing w:before="450" w:after="450" w:line="312" w:lineRule="auto"/>
      </w:pPr>
      <w:r>
        <w:rPr>
          <w:rFonts w:ascii="宋体" w:hAnsi="宋体" w:eastAsia="宋体" w:cs="宋体"/>
          <w:color w:val="000"/>
          <w:sz w:val="28"/>
          <w:szCs w:val="28"/>
        </w:rPr>
        <w:t xml:space="preserve">　　一要深刻领会习近平总书记重要讲话和中央纪委四次全会精神，把思想和行动统一到党中央的精神要求上来。习近平总书记在中央纪委四次全会上的重要讲话，深刻回答了管党治党必须“坚持和巩固什么、完善和发展什么”的重大问题，对以全面从严治党新成效推进国家治理体系和治理能力现代化作出战略部署。各级党委和领导干部要认真学习贯彻，准确把握全面从严治党取得历史性成就与形势依然严峻复杂的关系，一以贯之、坚定不移全面从严治党，持续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　　二要深度把握国际国内形势变化，切实增强践行“两个维护”的自觉性和坚定性。习近平总书记经常讲，领导干部要胸怀两个大局。各级党委和领导干部要自觉服从服务于党中央的政治和大局，无论是全面从严治党，还是推进供给侧结构性改革、三大攻坚战、应对中美贸易摩擦、落实“一带一路”倡议等，都要坚决贯彻党中央的要求与期望，主动为党和国家分忧尽责，真正把党中央的路线方针政策、重大决策部署落实到企业改革发展中，以实际行动践行“两个维护”。</w:t>
      </w:r>
    </w:p>
    <w:p>
      <w:pPr>
        <w:ind w:left="0" w:right="0" w:firstLine="560"/>
        <w:spacing w:before="450" w:after="450" w:line="312" w:lineRule="auto"/>
      </w:pPr>
      <w:r>
        <w:rPr>
          <w:rFonts w:ascii="宋体" w:hAnsi="宋体" w:eastAsia="宋体" w:cs="宋体"/>
          <w:color w:val="000"/>
          <w:sz w:val="28"/>
          <w:szCs w:val="28"/>
        </w:rPr>
        <w:t xml:space="preserve">　　三要深入推进企业改革发展，自觉肩负起党和国家赋予的责任使命。习近平总书记多次强调，发展是党执政兴国第一要务。各级党委要始终把发展作为解决所有问题的关键，以落实“品质铁建”为抓手，坚持向国际先进学习，向行业标杆看齐，向创建世界一流企业奋进，把创造一流业绩作为践行“两个维护”试金石，以优异成绩为“十三五”规划定好局、收好官，为“十四五”规划落好子、开好局。</w:t>
      </w:r>
    </w:p>
    <w:p>
      <w:pPr>
        <w:ind w:left="0" w:right="0" w:firstLine="560"/>
        <w:spacing w:before="450" w:after="450" w:line="312" w:lineRule="auto"/>
      </w:pPr>
      <w:r>
        <w:rPr>
          <w:rFonts w:ascii="宋体" w:hAnsi="宋体" w:eastAsia="宋体" w:cs="宋体"/>
          <w:color w:val="000"/>
          <w:sz w:val="28"/>
          <w:szCs w:val="28"/>
        </w:rPr>
        <w:t xml:space="preserve">第二，立足于党风廉政建设和反腐败斗争的新形势，不断增强全面从严治党的责任感和紧迫感</w:t>
      </w:r>
    </w:p>
    <w:p>
      <w:pPr>
        <w:ind w:left="0" w:right="0" w:firstLine="560"/>
        <w:spacing w:before="450" w:after="450" w:line="312" w:lineRule="auto"/>
      </w:pPr>
      <w:r>
        <w:rPr>
          <w:rFonts w:ascii="宋体" w:hAnsi="宋体" w:eastAsia="宋体" w:cs="宋体"/>
          <w:color w:val="000"/>
          <w:sz w:val="28"/>
          <w:szCs w:val="28"/>
        </w:rPr>
        <w:t xml:space="preserve">　　一是成效显著，务必保持永远在路上的信心定力。20xx年是管党治党工作取得显著成效的一年。中国铁建党委立场坚定、旗帜鲜明，坚定不移推进全面从严治党，以上率下严格落实管党治党政治责任，巩固发展了风清气正、干事创业的良好局面。各级纪委忠实履行党章赋予的职责，不断强化政治监督，各级党员干部政治意识和纪律规矩意识不断增强;持之以恒正风肃纪，作风建设更加过硬;始终保持高压态势，反腐败斗争压倒性胜利进一步巩固拓展;深入开展重点问题专项整治，政治生态不断净化;紧紧围绕中心服务大局，补齐监督短板、深化治理效能，为企业高质量发展提供了坚强的纪律保障。</w:t>
      </w:r>
    </w:p>
    <w:p>
      <w:pPr>
        <w:ind w:left="0" w:right="0" w:firstLine="560"/>
        <w:spacing w:before="450" w:after="450" w:line="312" w:lineRule="auto"/>
      </w:pPr>
      <w:r>
        <w:rPr>
          <w:rFonts w:ascii="宋体" w:hAnsi="宋体" w:eastAsia="宋体" w:cs="宋体"/>
          <w:color w:val="000"/>
          <w:sz w:val="28"/>
          <w:szCs w:val="28"/>
        </w:rPr>
        <w:t xml:space="preserve">　　二是问题突出，务必保持如履薄冰的高度警醒。成绩固然可喜，但是隐忧更需重视。从刚才通报情况看，腐败问题存量不少、增量仍在，不收敛、不收手的现象没有完全遏制住;违反中央八项规定精神问题时有发生;个别单位党委和主管领导责任意识淡薄，巡视整改“雨过地皮湿”，这些充分说明，我们工作中仍然面临很多困难和挑战，部分成效是短期和暂时的，具有浅表性和不可持续性，与中央要求相比，还有较大差距。</w:t>
      </w:r>
    </w:p>
    <w:p>
      <w:pPr>
        <w:ind w:left="0" w:right="0" w:firstLine="560"/>
        <w:spacing w:before="450" w:after="450" w:line="312" w:lineRule="auto"/>
      </w:pPr>
      <w:r>
        <w:rPr>
          <w:rFonts w:ascii="宋体" w:hAnsi="宋体" w:eastAsia="宋体" w:cs="宋体"/>
          <w:color w:val="000"/>
          <w:sz w:val="28"/>
          <w:szCs w:val="28"/>
        </w:rPr>
        <w:t xml:space="preserve">　　三是形势严峻，务必保持连续作战的昂扬斗志。习近平总书记在听取十九届中央第三轮巡视汇报时，严肃指出了中央企业管党治党存在的突出问题，深刻阐述了党的十九大以来中央企业管党治党的趋势变化和阶段性特征，为新时代坚定不移推进全面从严治党指明了方向、提供了遵循。对此，我们必须清醒认识到全面从严治党的长期性、艰巨性和复杂性，坚决打赢反腐败斗争这场攻坚战、持久战。</w:t>
      </w:r>
    </w:p>
    <w:p>
      <w:pPr>
        <w:ind w:left="0" w:right="0" w:firstLine="560"/>
        <w:spacing w:before="450" w:after="450" w:line="312" w:lineRule="auto"/>
      </w:pPr>
      <w:r>
        <w:rPr>
          <w:rFonts w:ascii="宋体" w:hAnsi="宋体" w:eastAsia="宋体" w:cs="宋体"/>
          <w:color w:val="000"/>
          <w:sz w:val="28"/>
          <w:szCs w:val="28"/>
        </w:rPr>
        <w:t xml:space="preserve">第三，立足于推进治理能力现代化的新要求，切实担负起管党治党的政治责任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　　一要扛起主责，实现由“少数抓”到“多数抓”的转变。十九届四中、五中全会作出了推进国家治理体系和治理能力现代化的重大战略部署，这对党委履行主体责任提出了更高、更直接、更明确的要求。各级党委要正确把握主体责任的科学内涵，做到认识更加清醒、思想更加坚定、行动更加主动、措施更加有力。各级党组织书记要认真履行全面从严治党第一责任人职责，领好班子、带好队伍，层层传导压力。各级班子成员要抓好分管领域和部门的党风廉政建设，切实做到管人、做事、治党相结合。各职能部门要按照“业务谁主管、监督谁负责”的原则，坚持抓业务与抓监管相结合，真正做到各司其职、各负其责，共同推动主体责任落深落实。</w:t>
      </w:r>
    </w:p>
    <w:p>
      <w:pPr>
        <w:ind w:left="0" w:right="0" w:firstLine="560"/>
        <w:spacing w:before="450" w:after="450" w:line="312" w:lineRule="auto"/>
      </w:pPr>
      <w:r>
        <w:rPr>
          <w:rFonts w:ascii="宋体" w:hAnsi="宋体" w:eastAsia="宋体" w:cs="宋体"/>
          <w:color w:val="000"/>
          <w:sz w:val="28"/>
          <w:szCs w:val="28"/>
        </w:rPr>
        <w:t xml:space="preserve">　　二要聚焦主业，实现由“重点抓”向“经常抓”的转变。最近，中国铁建党委下发了《落实全面从严治党主体责任清单》，进一步明确了党委、党委书记和领导班子成员的管党治党政治责任。下一步中国铁建党委将根据责任清单，对各单位党委和领导干部落实主体责任情况进行监督、检查、考核。希望各级党委和领导干部认真学习贯彻文件精神，把主体责任作为必须履行的政治担当、必须完成的政治任务、必须遵守的政治纪律，真正做到负责、守责、尽责，管在日常、严在经常，持续用力、久久为功。</w:t>
      </w:r>
    </w:p>
    <w:p>
      <w:pPr>
        <w:ind w:left="0" w:right="0" w:firstLine="560"/>
        <w:spacing w:before="450" w:after="450" w:line="312" w:lineRule="auto"/>
      </w:pPr>
      <w:r>
        <w:rPr>
          <w:rFonts w:ascii="宋体" w:hAnsi="宋体" w:eastAsia="宋体" w:cs="宋体"/>
          <w:color w:val="000"/>
          <w:sz w:val="28"/>
          <w:szCs w:val="28"/>
        </w:rPr>
        <w:t xml:space="preserve">　　三要当好主角，实现由“要我抓”向“我要抓”的转变。党委在管党治党上就是“施工队”，书记就是“施工队长”。各级各部门主要负责同志要严格落实“四个亲自”要求，把党内监督放到首位，把纪律规矩挺在前面，常念“紧箍咒”，勇举“杀威棒”，真正把“规划图”变成“施工图”、把“时间表”变成“计程表”，用风清气正的“小环境”构筑铁建山清水秀的“大生态”。</w:t>
      </w:r>
    </w:p>
    <w:p>
      <w:pPr>
        <w:ind w:left="0" w:right="0" w:firstLine="560"/>
        <w:spacing w:before="450" w:after="450" w:line="312" w:lineRule="auto"/>
      </w:pPr>
      <w:r>
        <w:rPr>
          <w:rFonts w:ascii="宋体" w:hAnsi="宋体" w:eastAsia="宋体" w:cs="宋体"/>
          <w:color w:val="000"/>
          <w:sz w:val="28"/>
          <w:szCs w:val="28"/>
        </w:rPr>
        <w:t xml:space="preserve">第四，立足于反腐败斗争取得压倒性胜利的新阶段，持续推动全面从严治党工作高质量发展</w:t>
      </w:r>
    </w:p>
    <w:p>
      <w:pPr>
        <w:ind w:left="0" w:right="0" w:firstLine="560"/>
        <w:spacing w:before="450" w:after="450" w:line="312" w:lineRule="auto"/>
      </w:pPr>
      <w:r>
        <w:rPr>
          <w:rFonts w:ascii="宋体" w:hAnsi="宋体" w:eastAsia="宋体" w:cs="宋体"/>
          <w:color w:val="000"/>
          <w:sz w:val="28"/>
          <w:szCs w:val="28"/>
        </w:rPr>
        <w:t xml:space="preserve">　　一是政治能力要跟上中央要求。回顾历史，追根溯源，中国铁建因党而立、因党而兴、因党而强，讲政治是对我们这支队伍天经地义的要求。各级领导干部，必须牢牢把握提高政治能力的时代内涵和实践指向，不断增强政治敏锐性和政治鉴别力，对错误的言论敢于亮剑，对不良风气敢于抵制，对苗头性倾向性问题敢于揭露，遇事多想政治要求，办事多想政治规矩，处事多想政治影响，成事多想政治效果。</w:t>
      </w:r>
    </w:p>
    <w:p>
      <w:pPr>
        <w:ind w:left="0" w:right="0" w:firstLine="560"/>
        <w:spacing w:before="450" w:after="450" w:line="312" w:lineRule="auto"/>
      </w:pPr>
      <w:r>
        <w:rPr>
          <w:rFonts w:ascii="宋体" w:hAnsi="宋体" w:eastAsia="宋体" w:cs="宋体"/>
          <w:color w:val="000"/>
          <w:sz w:val="28"/>
          <w:szCs w:val="28"/>
        </w:rPr>
        <w:t xml:space="preserve">　　二是理想信念要跟上党性修养。理想的高度决定了人生的高度。许多干部出问题，从根本上看都是理想信念出了问题。一些干部被查处之后，重温入党誓词，痛哭流涕，由抗拒调查到主动交代、悔罪认罪，写的忏悔录，都检讨到自己精神缺钙、“三观”扭曲，导致贪图享乐、欲壑难平，最终走上违法乱纪的歧途。广大党员要时刻牢记“风光与风险同在，馅饼与陷阱并存”，始终把“不忘初心、牢记使命”作为必修课、常修课，时常叩问和守护初心，把牢理想信念“总开关”。</w:t>
      </w:r>
    </w:p>
    <w:p>
      <w:pPr>
        <w:ind w:left="0" w:right="0" w:firstLine="560"/>
        <w:spacing w:before="450" w:after="450" w:line="312" w:lineRule="auto"/>
      </w:pPr>
      <w:r>
        <w:rPr>
          <w:rFonts w:ascii="宋体" w:hAnsi="宋体" w:eastAsia="宋体" w:cs="宋体"/>
          <w:color w:val="000"/>
          <w:sz w:val="28"/>
          <w:szCs w:val="28"/>
        </w:rPr>
        <w:t xml:space="preserve">　　三是责任担当要跟上使命任务。习近平总书记反复强调，“有多大担当才能干多大事业，尽多大责任才会有多大成就”。铁道兵素有敢打硬仗的历史传统，铁道兵精神蕴含着勇往直前的担当精神。当前，中国铁建正处在高质量发展的关键期和“施工高峰期”，任务之重前所未有，挑战之多前所未有。各级领导干部要敢于担当，面对关键问题敢于拍板、面对“烫手山芋”敢于触碰、面对重大考验敢于负责，真正发挥“关键少数”的关键作用。各级党委要强化组织担当，大胆容错纠错，真正让吃苦者不吃亏、流汗者不流泪、担当者不担心。</w:t>
      </w:r>
    </w:p>
    <w:p>
      <w:pPr>
        <w:ind w:left="0" w:right="0" w:firstLine="560"/>
        <w:spacing w:before="450" w:after="450" w:line="312" w:lineRule="auto"/>
      </w:pPr>
      <w:r>
        <w:rPr>
          <w:rFonts w:ascii="黑体" w:hAnsi="黑体" w:eastAsia="黑体" w:cs="黑体"/>
          <w:color w:val="000000"/>
          <w:sz w:val="36"/>
          <w:szCs w:val="36"/>
          <w:b w:val="1"/>
          <w:bCs w:val="1"/>
        </w:rPr>
        <w:t xml:space="preserve">2025年全面从严治党工作会议讲话3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刚才，党委委员、纪委书记、派驻监察专员X同志代表学校纪委作了工作报告。报告总结了学校20_年全面从严治党工作，分析了当前面临的形势和任务，安排部署了20_年全面从严治党重点工作。对纪委一年的工作党委是满意的、是充分肯定的。正义书记的报告，讲得很好，特别是“持之以恒推动作风建设，为“十四五”开好局营造良好干事创业环境”一节，六个方面的具体抓手，对应调研成果，指向明确、要求具体。大家一定要认真学习、抓好落实。下面，我就学习好、贯彻好、落实好十九届中央纪委五次全会和X届省纪委X次全会精神，进一步推进我校全面从严治党工作，讲三个方面的意见。</w:t>
      </w:r>
    </w:p>
    <w:p>
      <w:pPr>
        <w:ind w:left="0" w:right="0" w:firstLine="560"/>
        <w:spacing w:before="450" w:after="450" w:line="312" w:lineRule="auto"/>
      </w:pPr>
      <w:r>
        <w:rPr>
          <w:rFonts w:ascii="宋体" w:hAnsi="宋体" w:eastAsia="宋体" w:cs="宋体"/>
          <w:color w:val="000"/>
          <w:sz w:val="28"/>
          <w:szCs w:val="28"/>
        </w:rPr>
        <w:t xml:space="preserve">　　一、准确把握形势，保持战略定力，以永远在路上的坚韧和执着推动全面从严治党向纵深发展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切实提高政治站位，坚决把思想和行动统一到中央和省委的决策部署上来。习近平总书记在十九届中央纪委五次全会上重要讲话，充分肯定过去一年全面从严治党取得新的重大成果，深刻阐述全面从严治党新形势新任务，强调全面从严治党首先要从政治上看，不断提高政治判断力、政治领悟力、政治执行力，一刻不停推进党风廉政建设和反腐败斗争，以强有力的政治监督确保“十四五”时期目标任务落到实处。总书记的讲话高屋建瓴、思想深邃，语重心长、振聋发聩，具有很强的政治性、思想性、指导性，是推进全面从严治党向纵深发展的根本遵循，是新时代纪检监察工作高质量发展的重要指针。省纪委X届X次全会对坚持以习近平新时代中国特色社会主义思想为指导，持续深化全面从严治党，坚持和完善党和国家监督体系，巩固发展反腐败斗争压倒性胜利提出了明确要求。全校各级党组织和纪检监察部门，要紧密联系思想和工作实际，认真学习领会习近平总书记重要讲话精神，深入贯彻落实十九届中央纪委五次全会和省纪委X届X次全会精神和安排部署，坚定不移推进全面从严治党向纵深发展，不断实现不敢腐、不能腐、不想腐一体推进战略目标。</w:t>
      </w:r>
    </w:p>
    <w:p>
      <w:pPr>
        <w:ind w:left="0" w:right="0" w:firstLine="560"/>
        <w:spacing w:before="450" w:after="450" w:line="312" w:lineRule="auto"/>
      </w:pPr>
      <w:r>
        <w:rPr>
          <w:rFonts w:ascii="宋体" w:hAnsi="宋体" w:eastAsia="宋体" w:cs="宋体"/>
          <w:color w:val="000"/>
          <w:sz w:val="28"/>
          <w:szCs w:val="28"/>
        </w:rPr>
        <w:t xml:space="preserve">　　(二)总结成绩，查找不足，增强推动全面从严治党向纵深发展的使命担当。20_年，全校各级党组织和学校纪委、监察专员办公室以习近平新时代中国特色社会主义思想为指导，坚决落实新时代党的建设各项部署要求，持续用力推动全面从严治党向纵深发展，推进学校纪检监察体制改革，坚持预防为主，教育当先，扎实开展干部任前廉政谈话，持之以恒正风肃纪，开展纠正“四风”和作风纪律专项整治，用好监督执纪“四种形态”，坚决查处违规违纪行为，以良好政治生态和育人环境为学校打赢疫情防控战、推动各项事业健康发展提供坚强的纪律保障和作风保障，学校党风廉政建设和反腐败斗争取得了新进展、新成效。这些成绩的取得，是习近平新时代中国特色社会主义思想科学指引的结果，是党中央和省委、省委教育工委、中共X市委坚强领导的结果，也是全校各级党组织和纪检监察干部共同努力的结果。但同时，我们必须清醒看到，当前党风廉政建设和反腐败斗争形势依然严峻复杂，全面从严治党依然任重道远。理论学习不够深、政治引领不够强、基层组织不够牢、进取精神不够强、政治生态不够清、“两个责任”不够实等问题不同程度依然存在，突出表现在：一是落实全面从严治党“两个责任”“一岗双责”存在压力传导逐级递减、“上热中温下冷”、“水流不到头”的现象，有的基层党组织的主责主业意识不强，党组织政治引领、思想引领、发展引领作用没有充分地发挥出来。有些党员同志把自己等同于普通群众，工作标准不高、要求不严，先锋模范作用发挥的不好。二是“四风”问题隐形变异和反弹回潮任务艰巨，形式主义、官僚主义现象有不同表现。工作拖沓敷衍，遇事推诿扯皮，回避矛盾问题，服务师生意识不强，行政效能不高，师生反映强烈。三是对重点领域、关键环节的风险管控力度意识不强、力度不够，制度执行不够严格，廉政风险依然存在。</w:t>
      </w:r>
    </w:p>
    <w:p>
      <w:pPr>
        <w:ind w:left="0" w:right="0" w:firstLine="560"/>
        <w:spacing w:before="450" w:after="450" w:line="312" w:lineRule="auto"/>
      </w:pPr>
      <w:r>
        <w:rPr>
          <w:rFonts w:ascii="宋体" w:hAnsi="宋体" w:eastAsia="宋体" w:cs="宋体"/>
          <w:color w:val="000"/>
          <w:sz w:val="28"/>
          <w:szCs w:val="28"/>
        </w:rPr>
        <w:t xml:space="preserve">　　党风廉政建设关乎人心向背、关乎事业成败。面对学校从严治党方面存在的一些问题，我们必须高度重视，大家要高度警醒。学校各级领导干部必须切实担负起管党治党政治责任，始终保持“赶考”的清醒，保持对党性原则、纪律规矩的敬畏，任何时候都不能作旁观者、任何时候都不能有“差不多了”“松口气、歇歇脚”的想法，要把自律体现在小处、体现在小事、体现在小节，必须以永远在路上的韧劲和执着，决心不变、力度不减、尺度不松，坚决把“严”的主基调长期坚持下去，不断增强自我净化、自我完善、自我革新、自我提高的能力，以自我革命精神把全面从严治党不断引向深入，引领和保障学校教育事业在高质量发展中行稳致远。</w:t>
      </w:r>
    </w:p>
    <w:p>
      <w:pPr>
        <w:ind w:left="0" w:right="0" w:firstLine="560"/>
        <w:spacing w:before="450" w:after="450" w:line="312" w:lineRule="auto"/>
      </w:pPr>
      <w:r>
        <w:rPr>
          <w:rFonts w:ascii="宋体" w:hAnsi="宋体" w:eastAsia="宋体" w:cs="宋体"/>
          <w:color w:val="000"/>
          <w:sz w:val="28"/>
          <w:szCs w:val="28"/>
        </w:rPr>
        <w:t xml:space="preserve">　　二、紧盯重点任务，狠抓关键环节，以全面从严治党新成效加快推进学校治理体系和治理能力现代化</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实施“十四五”规划、开启全面建设社会主义现代化国家新征程的第一年，所有工作都要围绕开好局、起好步来展开。我们要坚持以习近平新时代中国特色社会主义思想为指导，深入贯彻党的十九大和十九届二中、三中、四中、五中全会精神，全面落实十九届中央纪委五次全会、省纪委X届X次全会精神，以党的政治建设为统领，持续提升党建和管党治党工作质量，统筹做好学校改革发展稳定各项工作，以优异成绩迎接建党100周年。</w:t>
      </w:r>
    </w:p>
    <w:p>
      <w:pPr>
        <w:ind w:left="0" w:right="0" w:firstLine="560"/>
        <w:spacing w:before="450" w:after="450" w:line="312" w:lineRule="auto"/>
      </w:pPr>
      <w:r>
        <w:rPr>
          <w:rFonts w:ascii="宋体" w:hAnsi="宋体" w:eastAsia="宋体" w:cs="宋体"/>
          <w:color w:val="000"/>
          <w:sz w:val="28"/>
          <w:szCs w:val="28"/>
        </w:rPr>
        <w:t xml:space="preserve">　　(一)坚定不移发挥党的政治建设统领作用，推动“两个维护”融入血脉、见诸行动。加强党对教育工作的全面领导是办好人民满意教育的根本保证。我们要坚持以习近平新时代中国特色社会主义思想为指导，以党的政治建设为统领，全面贯彻党的教育方针，坚持社会主义办学方向，落实立德树人根本任务，切实树牢“四个意识”、坚定“四个自信”、做到“两个维护”。必须旗帜鲜明讲政治，自觉把党的领导、全面从严治党贯穿办学治校、教书育人的全过程，确保党的路线方针政策不折不扣得到贯彻落实，让党旗始终在学校各条战线高高飘扬。政治上的坚定，源于理论上的清醒。要严格执行政治理论学习制度，及时跟进学习习近平总书记重要讲话、重要文章和重要指示批示精神，重点深入学习贯彻习近平总书记关于教育的重要论述，用党的创新理论武装头脑，指导改革发展实践。要健全完善加强党的政治建设的制度体系，巩固深化“不忘初心、牢记使命”主题教育成果，建立长效机制，教育引导党员干部特别是新提拔干部提高政治站位，自觉用“四个意识”领航，用“四个自信”强基，用“两个维护”铸魂，不打折扣、不做选择、不搞变通，确保中央和省委各项决策部署落地生根，这就是讲政治、顾大局的具体表现。</w:t>
      </w:r>
    </w:p>
    <w:p>
      <w:pPr>
        <w:ind w:left="0" w:right="0" w:firstLine="560"/>
        <w:spacing w:before="450" w:after="450" w:line="312" w:lineRule="auto"/>
      </w:pPr>
      <w:r>
        <w:rPr>
          <w:rFonts w:ascii="宋体" w:hAnsi="宋体" w:eastAsia="宋体" w:cs="宋体"/>
          <w:color w:val="000"/>
          <w:sz w:val="28"/>
          <w:szCs w:val="28"/>
        </w:rPr>
        <w:t xml:space="preserve">　　(二)坚定不移正风肃纪，确保学校政治生态风清气正、持续向好。推进全面从严治党，作风建设必须常抓不懈、久久为功，20_年深入开展“四查四纠”行动仍然是重点任务，即在贯彻落实中央、省委决策部署方面，重点查纠政治意识不强、表态多调门高、行动少落实差、不担当不作为等问题，确保重大决策部署不折不扣落实;在着力解决困扰基层形式主义突出问题方面，重点查纠政出多门、文山会海、程序繁杂、问责泛化简单化等问题，确保为基层减负落到实处;在服务师生员工和维护师生员工利益方面，重点查纠对师生员工合理诉求推诿应付、损害师生员工利益、服务意识不强等问题，确保以人民为中心的理念落到实处;在贯彻中央八项规定精神及其实施细则方面，重点查纠不敬畏、不收敛、搞变通、打掩护等问题，坚决遏制“四风”隐形变异和反弹回潮，坚决落实习近平总书记关于过紧日子、制止餐饮浪费和节约粮食的重要指示精神，督促压减一般性支出特别是“三公”经费，做到厉行勤俭节约，持续优化政治生态和育人环境。</w:t>
      </w:r>
    </w:p>
    <w:p>
      <w:pPr>
        <w:ind w:left="0" w:right="0" w:firstLine="560"/>
        <w:spacing w:before="450" w:after="450" w:line="312" w:lineRule="auto"/>
      </w:pPr>
      <w:r>
        <w:rPr>
          <w:rFonts w:ascii="宋体" w:hAnsi="宋体" w:eastAsia="宋体" w:cs="宋体"/>
          <w:color w:val="000"/>
          <w:sz w:val="28"/>
          <w:szCs w:val="28"/>
        </w:rPr>
        <w:t xml:space="preserve">　　(三)坚定不移健全完善监督体系，积极构建一体推进不敢腐、不能腐、不想腐的体制机制。推进学校纪检监察体制改革，健全党统一领导、全面覆盖、权威高效的监督体系，构建一体推进不敢腐、不能腐、不想腐体制机制，将制度优势转化为治理效能，巩固和发展反腐败斗争压倒性胜利。一要持续强化不敢腐的震慑。坚持惩治腐败无禁区、全覆盖、零容忍，紧盯基建项目、物资采购、财务管理、招生录取、科研经费、后勤服务、学术诚信、学生资助等重点领域和关键环节不放松，运用审计、巡察等手段，实施精准监督，严肃查处违规违纪行为，持续释放越往后盯得越紧、执纪越严的强烈信号。二要织密扎牢不能腐的笼子。通过调研督查，查找管理漏洞、制度空隙、选择性落实、监督缺位，加强内控机制建设，用严格执纪强化对制度执行、权力运行的监督，让腐败者无机可乘。要把制度执行情况纳入考核内容，让干部时刻把制度铭记心中，严格按照制度履职尽责，善于在阳光下谋事干事。三要不断增强不想腐的自觉。要加强理想信念、党纪国法、案件警示教育，注重廉洁文化和家风建设，引导广大党员干部教师培养修身律己、廉洁齐家的现代文明人格，筑牢拒腐防变的思想堤坝，使遵规守纪成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　　三、牢记初心使命，强化责任担当，不折不扣落实全面从严治党各项任务</w:t>
      </w:r>
    </w:p>
    <w:p>
      <w:pPr>
        <w:ind w:left="0" w:right="0" w:firstLine="560"/>
        <w:spacing w:before="450" w:after="450" w:line="312" w:lineRule="auto"/>
      </w:pPr>
      <w:r>
        <w:rPr>
          <w:rFonts w:ascii="宋体" w:hAnsi="宋体" w:eastAsia="宋体" w:cs="宋体"/>
          <w:color w:val="000"/>
          <w:sz w:val="28"/>
          <w:szCs w:val="28"/>
        </w:rPr>
        <w:t xml:space="preserve">　　经常对照习近平总书记向全党提出的“是不是各级党委、各部门党委(党组)都做到了聚精会神抓党建?是不是各级党委书记、各部门党委(党组)书记都成为了从严治党的书记?是不是各级各部门党委(党组)成员都履行了分管领域从严治党责任?”的“治党三问”检视自己，看是不是交出了合格答卷。当前，在落实全面从严治党主体责任方面，依然存在一些不容忽视的问题：有的领导干部认为全面从严治党是纪委的具体业务，对“落实党委主体责任”满足会开了、话讲了，落实的怎样，缺少深入调研;有的党组织落实主体责任制空白，工作“空转”，对全面从严治党“说起来重要，做起来次要”，对主体责任的分解、落实责任情况的检查考核等具体工作认为是由纪委承担;有的部门在责任追究方面怕影响单位荣誉，不仅自己不追究责任，甚至在上级追究责任时，还通过各种方式做解释、打招呼、做工作。对此，我们必须牢牢扭住主体责任这个“牛鼻子”，持续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落实管党治党主体责任。落实全面从严治党主体责任，是全校各级党组织必须履行的政治责任，是必须自觉担当的本职责任，也是必须勇于担当的共同责任。全面从严治党，党委、党总支是关键主体，党委书记、党总支书记是第一责任人，分管领导是分管责任，要切实对党负责、对本单位政治生态负责、对干部健康成长负责;领导班子成员要履行好“一岗双责”，抓好分管领域工作，种好自己的“责任田”。各级党组织尤其是主要负责人要不断深化思想认识，把严的“主基调”贯穿到管党治党全过程、体现到党的建设各方面，以严的要求、严的作风、严的措施，把全面从严治党主体责任落到实处，对照学校党委、纪委的安排部署，切实把全面从严治党的主体责任放在心上、抓在手上、扛在肩上、落实在行动上，坚决杜绝纪委“代做”问题。要健全责任体系，各级党组织书记要切实承担起“第一责任”，主动承担统筹协调、组织推动、监督检查等职责，领导班子成员要履行好“一岗双责”，以上率下，层层压实责任，层层推进落实，促进全面从严治党工作和业务工作深度融合。所有领导干部特别是党总支书记，要常念“监督经”，把功夫下在平时，发现苗头性、倾向性问题，要及时咬耳扯袖、红脸出汗，该提醒得提醒，这既是党赋予的应尽责任，也是对干部发展的关心爱护。你抹不开面子，有时小事就会成为大事，小错就会酿成大错，最后就会耽误同志、毁坏家庭、贻误事业。各级党组织要完善各类公开办事制度，畅通师生员工建言献策和批评监督渠道，充分发挥群众监督、舆论监督作用，以公开促公正、以透明保廉洁，让特权思想、特权行为、暗箱操作失去空间。同时，纪委要认真落实“三个区分开来”要求，坚持严管厚爱结合、激励约束并重，在工作推进中将容错纠错、减责免责、澄清正名作为监督执纪执法的重要内容，有效激发党员干部干事创业、担当作为。</w:t>
      </w:r>
    </w:p>
    <w:p>
      <w:pPr>
        <w:ind w:left="0" w:right="0" w:firstLine="560"/>
        <w:spacing w:before="450" w:after="450" w:line="312" w:lineRule="auto"/>
      </w:pPr>
      <w:r>
        <w:rPr>
          <w:rFonts w:ascii="宋体" w:hAnsi="宋体" w:eastAsia="宋体" w:cs="宋体"/>
          <w:color w:val="000"/>
          <w:sz w:val="28"/>
          <w:szCs w:val="28"/>
        </w:rPr>
        <w:t xml:space="preserve">　　(二)发挥领导干部带头模范作用。严的氛围既靠抓，更要靠带。全校各级领导干部要提高政治站位，身先士卒、勇当先锋，切实做到“四个带头”，即带头严守政治纪律和政治规矩，确保中央、省委各项决策部署及时贯彻落实到位;带头强化使命担当，坚决做到守土有责、守土负责、守土尽责，反对形式主义、官僚主义，让基层干部把更多精力投入实际工作;带头发扬不畏艰险、无私奉献精神，坚定站在疫情防控第一线，用行动展现共产党人政治本色;带头增强仁爱之心，深入基层，关注民生，关爱学生，为困难师生排忧解难，以“关键少数”带动“绝大多数”，确保疫情防控和学校改革发展各项措施落实落地。</w:t>
      </w:r>
    </w:p>
    <w:p>
      <w:pPr>
        <w:ind w:left="0" w:right="0" w:firstLine="560"/>
        <w:spacing w:before="450" w:after="450" w:line="312" w:lineRule="auto"/>
      </w:pPr>
      <w:r>
        <w:rPr>
          <w:rFonts w:ascii="宋体" w:hAnsi="宋体" w:eastAsia="宋体" w:cs="宋体"/>
          <w:color w:val="000"/>
          <w:sz w:val="28"/>
          <w:szCs w:val="28"/>
        </w:rPr>
        <w:t xml:space="preserve">　　(三)加强纪检监察队伍建设。打铁必须自身硬。长期以来，学校纪检监察部门忠诚履职，为学校全面从严治党作出了应有的贡献。新时代要有新担当新作为，希望纪检监察部门始终把讲政治摆在第一位，在做到“两个维护”、执行各项制度、贯彻党中央和省委重大决策部署上带好头，自觉加强内部管理，严格公正规范履职。希望纪检监察干部以更高标准、更严纪律约束自己，不断提高能力素质和业务水平，在模范践行忠诚干净担当上作表率，在履行全面从严治党监督责任上谱新篇。学校党委一如既往全力支持纪检监察体制改革，支持纪检监察部门和纪检监察干部履职尽责。各级党组织和广大党员干部也要自觉主动接受监督，促进监督执纪问责更好落实。</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反腐败斗争永远在路上。让我们紧密地团结在以习近平同志为核心的党中央周围，不忘初心、牢记使命，团结一心、开拓进取，充分发挥全面从严治党引领保障作用，确保学校“十四五”时期目标任务落到实处，奋力书写全面从严治党、党风廉政建设和反腐败斗争新篇章，为坚持和完善中国特色社会主义制度、推进学校治理体系和治理能力现代化，为学校教育教学发展提水平、上台阶做坚强有力的纪律保障，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2025年全面从严治党工作会议讲话4</w:t>
      </w:r>
    </w:p>
    <w:p>
      <w:pPr>
        <w:ind w:left="0" w:right="0" w:firstLine="560"/>
        <w:spacing w:before="450" w:after="450" w:line="312" w:lineRule="auto"/>
      </w:pPr>
      <w:r>
        <w:rPr>
          <w:rFonts w:ascii="宋体" w:hAnsi="宋体" w:eastAsia="宋体" w:cs="宋体"/>
          <w:color w:val="000"/>
          <w:sz w:val="28"/>
          <w:szCs w:val="28"/>
        </w:rPr>
        <w:t xml:space="preserve">　　机关党建是从严治党的重要组成部分，是×部门党的建设的基础性工作，也是示范性工程，总结去年一年的工作，听一听×位同志关于抓党建的述职，我感到去年以来我局的机关党建工作取得了明显进步，主要有×个方面的特点：</w:t>
      </w:r>
    </w:p>
    <w:p>
      <w:pPr>
        <w:ind w:left="0" w:right="0" w:firstLine="560"/>
        <w:spacing w:before="450" w:after="450" w:line="312" w:lineRule="auto"/>
      </w:pPr>
      <w:r>
        <w:rPr>
          <w:rFonts w:ascii="宋体" w:hAnsi="宋体" w:eastAsia="宋体" w:cs="宋体"/>
          <w:color w:val="000"/>
          <w:sz w:val="28"/>
          <w:szCs w:val="28"/>
        </w:rPr>
        <w:t xml:space="preserve">　　第一，抓学习的自觉性增强了。局党组高度重视机关干部的学习，做出了一系列安排，而且出台了相关政策。从实际工作看，无论是局党组的谋划和安排，还是各处室的落实和执行，都有了很大提升。举办了全市×系统“大学习大培训大提升”×安全大课堂，邀请国内知名专家进行培训授课。结合主题教育，强化了政治理论学习。通过“学习强国”“×党建”等平台，领导干部在学习方面有所进步。组建了理论学习与工作研究小组，倡导和鼓励年轻干部强化学习与实践的结合，发挥了引导和示范作用。总体来讲，抓学习的自觉性明显增强，学习的成效正在显现。</w:t>
      </w:r>
    </w:p>
    <w:p>
      <w:pPr>
        <w:ind w:left="0" w:right="0" w:firstLine="560"/>
        <w:spacing w:before="450" w:after="450" w:line="312" w:lineRule="auto"/>
      </w:pPr>
      <w:r>
        <w:rPr>
          <w:rFonts w:ascii="宋体" w:hAnsi="宋体" w:eastAsia="宋体" w:cs="宋体"/>
          <w:color w:val="000"/>
          <w:sz w:val="28"/>
          <w:szCs w:val="28"/>
        </w:rPr>
        <w:t xml:space="preserve">　　第二，抓队伍的意识提高了。从全国来看，×管理队伍有×万人；从全市来看，×管理队伍有×多人；从局机关来看，有×多人；从处室来看，多的十几人，少的三、四人。但无论多少人，都是一个整体。抓队伍建设、干部培养是每个部门负责同志的重要职责。去年，各处室立足不同情况和各自职能，做了许多有益的工作，取得了明显成效，值得肯定。特别是一些处室在内部管理制度、工作纪律要求、干部作风锤炼等方面，都采取了有效措施，取得了很好的成效。</w:t>
      </w:r>
    </w:p>
    <w:p>
      <w:pPr>
        <w:ind w:left="0" w:right="0" w:firstLine="560"/>
        <w:spacing w:before="450" w:after="450" w:line="312" w:lineRule="auto"/>
      </w:pPr>
      <w:r>
        <w:rPr>
          <w:rFonts w:ascii="宋体" w:hAnsi="宋体" w:eastAsia="宋体" w:cs="宋体"/>
          <w:color w:val="000"/>
          <w:sz w:val="28"/>
          <w:szCs w:val="28"/>
        </w:rPr>
        <w:t xml:space="preserve">　　第三，抓工作的办法更实了。正确履行处室职能，体现工作成效，光靠态度是不行的，还得有办法。有想法、没办法不行，没想法、谈不上办法更不行。没有想法，就是对工作没有系统谋划，“脚踩西瓜皮，滑到哪里算哪里”，没有抓具体问题具体工作的措施。因此，抓工作既要有想法、也要有办法。在这方面各处室立足职能要求都有一些谋划和行动，也取得了一定的成效。比如，法规处组织参加全国×管理普法知识大赛、危化处建立安全专家库等工作，都发挥了很好的典型示范作用；还有救灾资金争取、消防员招录等工作都完成得比较好。只要我们有想法、有办法，就一定能把各项工作做好。</w:t>
      </w:r>
    </w:p>
    <w:p>
      <w:pPr>
        <w:ind w:left="0" w:right="0" w:firstLine="560"/>
        <w:spacing w:before="450" w:after="450" w:line="312" w:lineRule="auto"/>
      </w:pPr>
      <w:r>
        <w:rPr>
          <w:rFonts w:ascii="宋体" w:hAnsi="宋体" w:eastAsia="宋体" w:cs="宋体"/>
          <w:color w:val="000"/>
          <w:sz w:val="28"/>
          <w:szCs w:val="28"/>
        </w:rPr>
        <w:t xml:space="preserve">　　第四，抓党建的作为更大了。党建工作越抓越实，实就实在是全面从严管党治党的重要组成部分，也是基础性工作；实就实在能够有效提升我们队伍的凝聚力和战斗力。去年，局机关选举产生了新一届机关党委、机关纪委，各党支部完成了改选，党支部标准化建设走在全市前列，党建工作的重视程度更高、力度更大、成效也很明显，刚才每个支部书记的述职都讲到了支部党建，而且都还有各自的特色和做法，这方面的情况，表明从局党组到各个支部，对党建工作的重视程度更高、办法措施更实。</w:t>
      </w:r>
    </w:p>
    <w:p>
      <w:pPr>
        <w:ind w:left="0" w:right="0" w:firstLine="560"/>
        <w:spacing w:before="450" w:after="450" w:line="312" w:lineRule="auto"/>
      </w:pPr>
      <w:r>
        <w:rPr>
          <w:rFonts w:ascii="宋体" w:hAnsi="宋体" w:eastAsia="宋体" w:cs="宋体"/>
          <w:color w:val="000"/>
          <w:sz w:val="28"/>
          <w:szCs w:val="28"/>
        </w:rPr>
        <w:t xml:space="preserve">　　第五，抓关键少数的示范带动作用更强了。习近平总书记始终强调要抓好关键少数，这个关键少数在局机关就是各处室的主要负责同志，在市县×部门就是“一把手”岗位负责同志，这就是关键少数。关键少数能力素质如何、精神状态如何、工作水平如何，直接决定了×系统整体工作水平。可以看到，局里绝大多数处室主要负责同志，包括述职的同志，都发挥了比较好的作用，经常加班加点。在重大灾害事故面前有力有效作为，在日常管理中能够以身作则、率先垂范，给大家做出榜样，值得肯定。</w:t>
      </w:r>
    </w:p>
    <w:p>
      <w:pPr>
        <w:ind w:left="0" w:right="0" w:firstLine="560"/>
        <w:spacing w:before="450" w:after="450" w:line="312" w:lineRule="auto"/>
      </w:pPr>
      <w:r>
        <w:rPr>
          <w:rFonts w:ascii="宋体" w:hAnsi="宋体" w:eastAsia="宋体" w:cs="宋体"/>
          <w:color w:val="000"/>
          <w:sz w:val="28"/>
          <w:szCs w:val="28"/>
        </w:rPr>
        <w:t xml:space="preserve">　　但从工作角度来看，也还存在×个方面的差距。一是自觉学习、主动学习的积极性和成效与专业化的要求有差距。尽管抓学习的自觉性增强了、氛围浓厚了，但与×管理部门承担的职能使命和专业化要求相比，无论是队伍还是个人，都有很大的差距。二是工作举措落实水平与履行人命关天的职能要求有差距。尽管安全生产工作取得了明显进步，但与发达地区依然有不小差距。这种差距既有×GDP的分母小、产业结构落后等客观方面的原因，也有工作方法力度、措施的有效性等主观努力方面的原因，我们必须看到这个差距，而且正视这个差距。三是队伍的能力素质、精神状态与×铁军的要求有差距。要承担起党和人民赋予我们的光荣职责和使命，就要打造一支×铁军。铁军就要有铁的作风、铁的能力、铁的纪律。按照×铁军标准来衡量，我们在理论素养、专业水平、知识储备、奉献精神、严守纪律、担当作为等各个方面都有不少问题，都有改进和提升的空间。四是抓党建的措施办法，落实成效与从严管党治党的要求有差距。党的十八大以来，中央持续推进从严管党治党工作，从严治党不仅体现在反腐倡廉、“打虎拍蝇”上，也体现在对全体党员干部增强纪律的约束、增强党员意识、忠实履行义务、监督执纪“四种形态”上，这方面我们还存在制度不够健全完善、执行不够坚决有力的问题，极少数干部道德修养、个人事项申报、秉公用权、防微杜渐方面还有不严格、不认真等方面的问题，廉洁纪律教育和问题查处仍有待加强。</w:t>
      </w:r>
    </w:p>
    <w:p>
      <w:pPr>
        <w:ind w:left="0" w:right="0" w:firstLine="560"/>
        <w:spacing w:before="450" w:after="450" w:line="312" w:lineRule="auto"/>
      </w:pPr>
      <w:r>
        <w:rPr>
          <w:rFonts w:ascii="宋体" w:hAnsi="宋体" w:eastAsia="宋体" w:cs="宋体"/>
          <w:color w:val="000"/>
          <w:sz w:val="28"/>
          <w:szCs w:val="28"/>
        </w:rPr>
        <w:t xml:space="preserve">　　下一步，全局要全面落实好党中央关于安全生产、防灾减灾救灾和×管理的各项决策部署，不断加强×管理干部队伍建设，真正打造一支高素质能战斗的“×铁军”。</w:t>
      </w:r>
    </w:p>
    <w:p>
      <w:pPr>
        <w:ind w:left="0" w:right="0" w:firstLine="560"/>
        <w:spacing w:before="450" w:after="450" w:line="312" w:lineRule="auto"/>
      </w:pPr>
      <w:r>
        <w:rPr>
          <w:rFonts w:ascii="宋体" w:hAnsi="宋体" w:eastAsia="宋体" w:cs="宋体"/>
          <w:color w:val="000"/>
          <w:sz w:val="28"/>
          <w:szCs w:val="28"/>
        </w:rPr>
        <w:t xml:space="preserve">　　第一，要培育涵养优秀的×文化。文化是一种价值观，是软约束，一旦形成了就是最有力的约束。讲×文化就是要讲价值观。×文化核心就是以人民为中心的价值取向，对人民生命安全负责的担当精神。围绕这个核心，要做到三个方面：团结，进取，拼搏。团结：就是要有一损俱损、一荣俱荣的思想自觉。×是一个系统、是一个整体，某个处室工作干出亮点，是全局的光荣。如果某个处室工作出现差错或者干部违纪违规，全系统都会受到影响。每个同志都必须重视×局的形象，维护良好的形象。要有相互补台、好戏连台，互相拆台、一起垮台的高度警觉。进取：就是要有精益求精、追求卓越的工作目标和精神状态，干就干好、干就干精、干就干成。不要在工作上降格以求，虚以应付。进取精神既是×管理工作取得成绩的重要支撑力量，也是干部健康成长、终成大器必须有的精神状态。拼搏：是对×部门的特殊要求，因为×部门要应对天灾人祸，要救民于水火，要最大限度保障人民生命财产安全。</w:t>
      </w:r>
    </w:p>
    <w:p>
      <w:pPr>
        <w:ind w:left="0" w:right="0" w:firstLine="560"/>
        <w:spacing w:before="450" w:after="450" w:line="312" w:lineRule="auto"/>
      </w:pPr>
      <w:r>
        <w:rPr>
          <w:rFonts w:ascii="宋体" w:hAnsi="宋体" w:eastAsia="宋体" w:cs="宋体"/>
          <w:color w:val="000"/>
          <w:sz w:val="28"/>
          <w:szCs w:val="28"/>
        </w:rPr>
        <w:t xml:space="preserve">　　第二，要锤炼锻造优良的×作风。做好×管理工作需要有特殊优良的作风，一方面要严谨科学、严肃认真、严守纪律。严谨科学，×管理工作专业性和政策性很强，没有严谨科学的态度是做不好的，大而化之，放之四海而皆准，想当然，知其然而不知其所以然，浅尝辄止，是做不好这个工作的，因此必须要严谨科学。严肃认真，就是要严肃对待每一件事，认真干好每一项工作，平时不能嘻嘻哈哈，战时不能松松垮垮，工作不能低水平重复，×能力不能原地踏步。严守纪律，就是要严守六大纪律，这是对每个干部的共性要求，除此之外×管理部门干部还要遵守战场纪律，到了紧急关头需要有战场纪律，组织安排必须服从，工作任务必须承担，为了人民的利益必须敢于牺牲。另一方面要敢于担当、勇于创新、甘于奉献。敢于担当，在日常的安全监管、灾害防范工作中要有无私“铁面”，敢于动真碰硬；在重大事故灾难面前，在紧要关头能够担当责任，承担急难险重任务。勇于创新，就是要直面问题难点，创新思维和方法，解决×管理改革发展存在的问题。比如，在安全生产工作中一直强调防字当头、预防为主，但怎样才算防到位，光靠拉网式、地毯式排查不行，投入产出比很低。要防得住就需要一套机制和办法。目前推进专业化隐患排查治理体系和企业本质安全体系建设，都是立足于防，这就是创新。甘于奉献，每个同志的工作岗位，从大处讲，是体现人生价值、实现人生理想的跳板和舞台。从小处说，是安身立命、养家糊口的职业。因此，只有在这个岗位上，个人才有价值、发挥作用。从另一个角度看，国家公务人员是社会财富的消耗者，不直接创造财富，是老百姓的血汗钱供养着我们，×管理工作干不好，就对不起自己的良心。因此，在×管理岗位上就必须守规矩，要有甘于奉献的精神状态和境界。讲精神境界、讲价值、讲文化，就是希望×部门每个同志都能珍惜这样的岗位、珍惜工作，珍惜组织给予的舞台。</w:t>
      </w:r>
    </w:p>
    <w:p>
      <w:pPr>
        <w:ind w:left="0" w:right="0" w:firstLine="560"/>
        <w:spacing w:before="450" w:after="450" w:line="312" w:lineRule="auto"/>
      </w:pPr>
      <w:r>
        <w:rPr>
          <w:rFonts w:ascii="宋体" w:hAnsi="宋体" w:eastAsia="宋体" w:cs="宋体"/>
          <w:color w:val="000"/>
          <w:sz w:val="28"/>
          <w:szCs w:val="28"/>
        </w:rPr>
        <w:t xml:space="preserve">　　第三，要奋力创造优异的×业绩。奋力创造优异的×业绩，就要做好“加减法”。“加法”主要体现在主观努力上，概括起来就是要有最负责任的态度、最科学的方法、最有效的措施，从而增强责任心、增强执行力、增强实效性。“减法”：就是要减少事故总量、灾害损失和救援成本。一要减少事故总量。只有把事故总量减下来，受伤死亡人数自然就可以大幅减下来。目前统计指标中下降百分比只是相对数，在安全生产工作中既要追求相对数下降，也要通过卓有成效的工作减少事故的绝对数量。二要减少灾害损失。事故灾害发生前，×部门要开展预防和监测预警工作，最大限度避免人员伤亡，特别是群死群伤；事故灾害发生后，要开展及时救援、科学救援、有效救援，尽最大努力降低人员伤亡和财产损失。三要降低救援成本。要提升日常管理水平、科学决断能力，既要争取政府及社会加大安全防灾投入，提高防范能力，降低脆弱性，又要善于精打细算，减少不该有的花费，将节市的每一分钱用在刀刃上，使每一分钱都产生最大边际效益。因此，创造×业绩既要做加法，也要做减法，做好“一加一减”，就能创造出属于×队伍自己的业绩，就能为国家的长治久安和人民的安全健康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2025年全面从严治党工作会议讲话5</w:t>
      </w:r>
    </w:p>
    <w:p>
      <w:pPr>
        <w:ind w:left="0" w:right="0" w:firstLine="560"/>
        <w:spacing w:before="450" w:after="450" w:line="312" w:lineRule="auto"/>
      </w:pPr>
      <w:r>
        <w:rPr>
          <w:rFonts w:ascii="宋体" w:hAnsi="宋体" w:eastAsia="宋体" w:cs="宋体"/>
          <w:color w:val="000"/>
          <w:sz w:val="28"/>
          <w:szCs w:val="28"/>
        </w:rPr>
        <w:t xml:space="preserve">　　从严治党主题教育活动以来，我认真学习了党的建设系列讲话精神，积极参加主题教育各项活动，对从严治党有了更为深刻的认识和体会。</w:t>
      </w:r>
    </w:p>
    <w:p>
      <w:pPr>
        <w:ind w:left="0" w:right="0" w:firstLine="560"/>
        <w:spacing w:before="450" w:after="450" w:line="312" w:lineRule="auto"/>
      </w:pPr>
      <w:r>
        <w:rPr>
          <w:rFonts w:ascii="宋体" w:hAnsi="宋体" w:eastAsia="宋体" w:cs="宋体"/>
          <w:color w:val="000"/>
          <w:sz w:val="28"/>
          <w:szCs w:val="28"/>
        </w:rPr>
        <w:t xml:space="preserve">　　一、从严治党，要求我们不断提升政治素养。我积极参加办理组织的各种形式学习培训和主题教育活动，不断强化党的宗旨意识、政治意识、危机意识、责任意识、廉政意识和创新意识，确保思想纯洁、行为规范、作风优良牢;不断强化求真务实理念，要求自己时时处处以诚信为本，与人为善，实实在在，埋头苦干，尽职尽责地干本职工作。</w:t>
      </w:r>
    </w:p>
    <w:p>
      <w:pPr>
        <w:ind w:left="0" w:right="0" w:firstLine="560"/>
        <w:spacing w:before="450" w:after="450" w:line="312" w:lineRule="auto"/>
      </w:pPr>
      <w:r>
        <w:rPr>
          <w:rFonts w:ascii="宋体" w:hAnsi="宋体" w:eastAsia="宋体" w:cs="宋体"/>
          <w:color w:val="000"/>
          <w:sz w:val="28"/>
          <w:szCs w:val="28"/>
        </w:rPr>
        <w:t xml:space="preserve">　　二、从严治党，要求我们牢固坚持群众路线。党的根基在人民、血脉在人民、力量在人民。坚持群众路线就是要坚持从群众中来、到群众中去的工作路线，解决好人民最关心最直接最现实的利益问题;就是要从实际出发，在一线拜师助农，在一线倾听民意，在一线破解民困。只有从严治党，使党员干部始终秉持遵章守法、无私奉献的思想作风，健康正直、洁身自好的生活作风，时刻坚持群众路线，才能把我们党密切联系群众这个最大优势发挥好。</w:t>
      </w:r>
    </w:p>
    <w:p>
      <w:pPr>
        <w:ind w:left="0" w:right="0" w:firstLine="560"/>
        <w:spacing w:before="450" w:after="450" w:line="312" w:lineRule="auto"/>
      </w:pPr>
      <w:r>
        <w:rPr>
          <w:rFonts w:ascii="宋体" w:hAnsi="宋体" w:eastAsia="宋体" w:cs="宋体"/>
          <w:color w:val="000"/>
          <w:sz w:val="28"/>
          <w:szCs w:val="28"/>
        </w:rPr>
        <w:t xml:space="preserve">　　三、从严治党，要求我们始终遵守党的纪律。通过此次教育活动，我主动将遵守党的纪律和加强党性修养结合起来，始终站稳政治立场，切实把党的政治纪律、组织纪律、经济工作纪律、群众工作纪律和廉政纪律的各项规定转化为自己的行为规范;自觉争当遵章守法、严明纪律的行为典范。</w:t>
      </w:r>
    </w:p>
    <w:p>
      <w:pPr>
        <w:ind w:left="0" w:right="0" w:firstLine="560"/>
        <w:spacing w:before="450" w:after="450" w:line="312" w:lineRule="auto"/>
      </w:pPr>
      <w:r>
        <w:rPr>
          <w:rFonts w:ascii="宋体" w:hAnsi="宋体" w:eastAsia="宋体" w:cs="宋体"/>
          <w:color w:val="000"/>
          <w:sz w:val="28"/>
          <w:szCs w:val="28"/>
        </w:rPr>
        <w:t xml:space="preserve">　　以来，高度重视党的建设，对加强和改进新形势下党的建设有一系列重要论述，这些论述对管党治党具有十分重要的指导意义。</w:t>
      </w:r>
    </w:p>
    <w:p>
      <w:pPr>
        <w:ind w:left="0" w:right="0" w:firstLine="560"/>
        <w:spacing w:before="450" w:after="450" w:line="312" w:lineRule="auto"/>
      </w:pPr>
      <w:r>
        <w:rPr>
          <w:rFonts w:ascii="宋体" w:hAnsi="宋体" w:eastAsia="宋体" w:cs="宋体"/>
          <w:color w:val="000"/>
          <w:sz w:val="28"/>
          <w:szCs w:val="28"/>
        </w:rPr>
        <w:t xml:space="preserve">　　指出“坚持党要管党、从严治党”。“从严治党”是我们党适应执政、改革开放和发展社会主义市场经济的新情况新问题而提出的加强党的建设的基本方针和根本要求。执政以来，党的执政地位使党面临着前所未有的挑战和考验。如果不从严治党，很容易滋长脱离群众的倾向，腐败的风气就会滋生蔓延。如果容忍党内各种腐败现象滋生蔓延，势必使整个党蜕变和衰败。为了把党建设成为领导中国特色社会主义事业的坚强核心，必须坚持从严治党的方针。同时，当今中国的事情办得怎么样，关键也取决于我们党。党的性质、党在国家和社会生活中所处的地位、党肩负的历史使命，要求我们治国必先治党，治党务必从严。</w:t>
      </w:r>
    </w:p>
    <w:p>
      <w:pPr>
        <w:ind w:left="0" w:right="0" w:firstLine="560"/>
        <w:spacing w:before="450" w:after="450" w:line="312" w:lineRule="auto"/>
      </w:pPr>
      <w:r>
        <w:rPr>
          <w:rFonts w:ascii="宋体" w:hAnsi="宋体" w:eastAsia="宋体" w:cs="宋体"/>
          <w:color w:val="000"/>
          <w:sz w:val="28"/>
          <w:szCs w:val="28"/>
        </w:rPr>
        <w:t xml:space="preserve">　　强调“党要管党、从严治党必须落实到党员队伍的管理中去，使广大党员平常时候看得出来、关键时刻站得出来、危急关头豁得出来，充分发挥先锋模范作用。”党员是党的肌体的细胞，党的先进性和纯洁性要靠千千万万党员的先进性和纯洁性来体现，党的执政使命要靠千千万万党员卓有成效的工作来完成。因此，从严治党不只是各级党组织的事情，还要求每一名党员都要严格要求自己;从严治党也不是一句口号，而是要求每一名党员都要将其落实到行动上。</w:t>
      </w:r>
    </w:p>
    <w:p>
      <w:pPr>
        <w:ind w:left="0" w:right="0" w:firstLine="560"/>
        <w:spacing w:before="450" w:after="450" w:line="312" w:lineRule="auto"/>
      </w:pPr>
      <w:r>
        <w:rPr>
          <w:rFonts w:ascii="宋体" w:hAnsi="宋体" w:eastAsia="宋体" w:cs="宋体"/>
          <w:color w:val="000"/>
          <w:sz w:val="28"/>
          <w:szCs w:val="28"/>
        </w:rPr>
        <w:t xml:space="preserve">　　那么，作为一名共产党员，应该如何做才能符合党提出的“从严治党”的要求?在去年六月的全国组织工作会议上，提出“信念坚定、为民服务、勤政务实、敢于担当、清正廉洁”这五条要求，为我们树立了标准，指明了行动的方向。</w:t>
      </w:r>
    </w:p>
    <w:p>
      <w:pPr>
        <w:ind w:left="0" w:right="0" w:firstLine="560"/>
        <w:spacing w:before="450" w:after="450" w:line="312" w:lineRule="auto"/>
      </w:pPr>
      <w:r>
        <w:rPr>
          <w:rFonts w:ascii="黑体" w:hAnsi="黑体" w:eastAsia="黑体" w:cs="黑体"/>
          <w:color w:val="000000"/>
          <w:sz w:val="36"/>
          <w:szCs w:val="36"/>
          <w:b w:val="1"/>
          <w:bCs w:val="1"/>
        </w:rPr>
        <w:t xml:space="preserve">2025年全面从严治党工作会议讲话6</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　　习在党的群众路线教育实践活动总结大会上的讲话并不仅仅是对活动的总结，而是一份宣言书和指导新时期党的建设工作的纲领性文件。讲话释放出了在新形势下坚持从严治党常态化的强烈信号。</w:t>
      </w:r>
    </w:p>
    <w:p>
      <w:pPr>
        <w:ind w:left="0" w:right="0" w:firstLine="560"/>
        <w:spacing w:before="450" w:after="450" w:line="312" w:lineRule="auto"/>
      </w:pPr>
      <w:r>
        <w:rPr>
          <w:rFonts w:ascii="宋体" w:hAnsi="宋体" w:eastAsia="宋体" w:cs="宋体"/>
          <w:color w:val="000"/>
          <w:sz w:val="28"/>
          <w:szCs w:val="28"/>
        </w:rPr>
        <w:t xml:space="preserve">　　一是总结会为从严治党敲响警钟</w:t>
      </w:r>
    </w:p>
    <w:p>
      <w:pPr>
        <w:ind w:left="0" w:right="0" w:firstLine="560"/>
        <w:spacing w:before="450" w:after="450" w:line="312" w:lineRule="auto"/>
      </w:pPr>
      <w:r>
        <w:rPr>
          <w:rFonts w:ascii="宋体" w:hAnsi="宋体" w:eastAsia="宋体" w:cs="宋体"/>
          <w:color w:val="000"/>
          <w:sz w:val="28"/>
          <w:szCs w:val="28"/>
        </w:rPr>
        <w:t xml:space="preserve">　　总结大会上，一方面总结了教育实践活动取得的5个方面成果，另一方面，在讲话中一针见血地指出目前仍然存在的问题和不足，回应了人民群众对反“四风”的热切期盼。讲话传递出的一个重要信号就是，这次会议绝不是仅仅是讲成果，而是再次给全党敲响警钟。当前，我们一些问题还没有得到根本解决，一些成果是在高压态势下取得的，一些人仅仅停留在“不敢”上，“不想”的自觉尚未完全形成。</w:t>
      </w:r>
    </w:p>
    <w:p>
      <w:pPr>
        <w:ind w:left="0" w:right="0" w:firstLine="560"/>
        <w:spacing w:before="450" w:after="450" w:line="312" w:lineRule="auto"/>
      </w:pPr>
      <w:r>
        <w:rPr>
          <w:rFonts w:ascii="宋体" w:hAnsi="宋体" w:eastAsia="宋体" w:cs="宋体"/>
          <w:color w:val="000"/>
          <w:sz w:val="28"/>
          <w:szCs w:val="28"/>
        </w:rPr>
        <w:t xml:space="preserve">　　二是从严治党是有章可循的</w:t>
      </w:r>
    </w:p>
    <w:p>
      <w:pPr>
        <w:ind w:left="0" w:right="0" w:firstLine="560"/>
        <w:spacing w:before="450" w:after="450" w:line="312" w:lineRule="auto"/>
      </w:pPr>
      <w:r>
        <w:rPr>
          <w:rFonts w:ascii="宋体" w:hAnsi="宋体" w:eastAsia="宋体" w:cs="宋体"/>
          <w:color w:val="000"/>
          <w:sz w:val="28"/>
          <w:szCs w:val="28"/>
        </w:rPr>
        <w:t xml:space="preserve">　　讲话中，还总结了对新形势下如何开展党内集中教育活动取得的新经验，提出了6个“必须”。这6个“必须”概括了教育实践活动和党内历次集中教育活动的成功经验，对今后开展活动和加强作风建设有着直接的指导作用。同时，在讲话中对新形势下坚持从严治党作出了8个方面的部署。‘落实从严治党责任’是要求全党、特别是领导干部，对从严治党的必要性和重要性有充分认识，并自觉承担起抓党建的责任。</w:t>
      </w:r>
    </w:p>
    <w:p>
      <w:pPr>
        <w:ind w:left="0" w:right="0" w:firstLine="560"/>
        <w:spacing w:before="450" w:after="450" w:line="312" w:lineRule="auto"/>
      </w:pPr>
      <w:r>
        <w:rPr>
          <w:rFonts w:ascii="宋体" w:hAnsi="宋体" w:eastAsia="宋体" w:cs="宋体"/>
          <w:color w:val="000"/>
          <w:sz w:val="28"/>
          <w:szCs w:val="28"/>
        </w:rPr>
        <w:t xml:space="preserve">　　通观这5方面成果、6个‘必须’的经验和8点要求，的讲话是一篇闪耀着马克思主义群众思想光辉的重要文献，充满了群众观点、求实态度、忧患意识、担当精神，是指导新时期党的建设的纲领性文件。</w:t>
      </w:r>
    </w:p>
    <w:p>
      <w:pPr>
        <w:ind w:left="0" w:right="0" w:firstLine="560"/>
        <w:spacing w:before="450" w:after="450" w:line="312" w:lineRule="auto"/>
      </w:pPr>
      <w:r>
        <w:rPr>
          <w:rFonts w:ascii="宋体" w:hAnsi="宋体" w:eastAsia="宋体" w:cs="宋体"/>
          <w:color w:val="000"/>
          <w:sz w:val="28"/>
          <w:szCs w:val="28"/>
        </w:rPr>
        <w:t xml:space="preserve">　　三是从严治党不能松懈</w:t>
      </w:r>
    </w:p>
    <w:p>
      <w:pPr>
        <w:ind w:left="0" w:right="0" w:firstLine="560"/>
        <w:spacing w:before="450" w:after="450" w:line="312" w:lineRule="auto"/>
      </w:pPr>
      <w:r>
        <w:rPr>
          <w:rFonts w:ascii="宋体" w:hAnsi="宋体" w:eastAsia="宋体" w:cs="宋体"/>
          <w:color w:val="000"/>
          <w:sz w:val="28"/>
          <w:szCs w:val="28"/>
        </w:rPr>
        <w:t xml:space="preserve">　　在讲话中充分肯定了我们党在从严治党上取得的重大成果、积累的重要经验，认为总体做得是好的;</w:t>
      </w:r>
    </w:p>
    <w:p>
      <w:pPr>
        <w:ind w:left="0" w:right="0" w:firstLine="560"/>
        <w:spacing w:before="450" w:after="450" w:line="312" w:lineRule="auto"/>
      </w:pPr>
      <w:r>
        <w:rPr>
          <w:rFonts w:ascii="宋体" w:hAnsi="宋体" w:eastAsia="宋体" w:cs="宋体"/>
          <w:color w:val="000"/>
          <w:sz w:val="28"/>
          <w:szCs w:val="28"/>
        </w:rPr>
        <w:t xml:space="preserve">　　同时也清醒地指出，“这些年来，在一些地方和单位，‘四风’问题越积越多，党内和社会上潜规则越来越盛行，政治生态和社会环境受到污染，根子就在从严治党没有做到位”。</w:t>
      </w:r>
    </w:p>
    <w:p>
      <w:pPr>
        <w:ind w:left="0" w:right="0" w:firstLine="560"/>
        <w:spacing w:before="450" w:after="450" w:line="312" w:lineRule="auto"/>
      </w:pPr>
      <w:r>
        <w:rPr>
          <w:rFonts w:ascii="宋体" w:hAnsi="宋体" w:eastAsia="宋体" w:cs="宋体"/>
          <w:color w:val="000"/>
          <w:sz w:val="28"/>
          <w:szCs w:val="28"/>
        </w:rPr>
        <w:t xml:space="preserve">　　全面推进从严治党就是要以严的精神、严的措施把这个过程常态化。活动收尾绝不是作风建设收场，可以肯定，教育实践活动虽然告一段落，但是推进从严治党会更有力度、更加制度化。</w:t>
      </w:r>
    </w:p>
    <w:p>
      <w:pPr>
        <w:ind w:left="0" w:right="0" w:firstLine="560"/>
        <w:spacing w:before="450" w:after="450" w:line="312" w:lineRule="auto"/>
      </w:pPr>
      <w:r>
        <w:rPr>
          <w:rFonts w:ascii="宋体" w:hAnsi="宋体" w:eastAsia="宋体" w:cs="宋体"/>
          <w:color w:val="000"/>
          <w:sz w:val="28"/>
          <w:szCs w:val="28"/>
        </w:rPr>
        <w:t xml:space="preserve">　　四是主动适应新常态</w:t>
      </w:r>
    </w:p>
    <w:p>
      <w:pPr>
        <w:ind w:left="0" w:right="0" w:firstLine="560"/>
        <w:spacing w:before="450" w:after="450" w:line="312" w:lineRule="auto"/>
      </w:pPr>
      <w:r>
        <w:rPr>
          <w:rFonts w:ascii="宋体" w:hAnsi="宋体" w:eastAsia="宋体" w:cs="宋体"/>
          <w:color w:val="000"/>
          <w:sz w:val="28"/>
          <w:szCs w:val="28"/>
        </w:rPr>
        <w:t xml:space="preserve">　　这样的讲话体现出党中央强烈的问题意识和敢于碰硬的担当精神，也提醒那些等待观望，盼着活动结束就松一松弦的人丢掉幻想，主动适应作风建设和从严治党的新常态。</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2025年全面从严治党工作会议讲话7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以习近平新时代中国特色社会主义思想为指导，深入学习贯彻党的十九大和十九届历次全会精神，认真落实十九届中央纪委五次全会、省纪委X届X次全会精神及全省交通运输系统、高速公路运营系统全面从严治党工作会议精神，回顾总结20_年工作，安排部署20_年全面从严治党工作任务。</w:t>
      </w:r>
    </w:p>
    <w:p>
      <w:pPr>
        <w:ind w:left="0" w:right="0" w:firstLine="560"/>
        <w:spacing w:before="450" w:after="450" w:line="312" w:lineRule="auto"/>
      </w:pPr>
      <w:r>
        <w:rPr>
          <w:rFonts w:ascii="宋体" w:hAnsi="宋体" w:eastAsia="宋体" w:cs="宋体"/>
          <w:color w:val="000"/>
          <w:sz w:val="28"/>
          <w:szCs w:val="28"/>
        </w:rPr>
        <w:t xml:space="preserve">　　20_年，我们在厅党组、局党委的坚强领导下，以习近平新时代中国特色社会主义思想为指导，全面落实新时代党的建设总要求，扎实开展创建“让党中央放心、让人民群众满意的模范机关”活动、“党章党规落实”专项行动和党支部建设标准化提质增效行动，持续巩固深化“不忘初心、牢记使命”主题教育，突出党的政治建设，从严落实管党治党责任，全面夯实党建基础工作，持续转作风、提效能，各项工作取得了新进展、新成效。</w:t>
      </w:r>
    </w:p>
    <w:p>
      <w:pPr>
        <w:ind w:left="0" w:right="0" w:firstLine="560"/>
        <w:spacing w:before="450" w:after="450" w:line="312" w:lineRule="auto"/>
      </w:pPr>
      <w:r>
        <w:rPr>
          <w:rFonts w:ascii="宋体" w:hAnsi="宋体" w:eastAsia="宋体" w:cs="宋体"/>
          <w:color w:val="000"/>
          <w:sz w:val="28"/>
          <w:szCs w:val="28"/>
        </w:rPr>
        <w:t xml:space="preserve">　　一年来，我们抓思想强理论，党的政治建设不断加强。始终把政治建设摆在首位，把抓实理论学习作为强化政治建设的重要抓手，认真学习贯彻习近平新时代中国特色社会主义思想、党的十九大及十九届历次全会精神、习近平总书记对X重要讲话和指示精神，及时跟进学习习近平总书记系列重要讲话精神，并通过开展书面知识测试、专题辅导讲座、读书分享会等活动，有效利用“学习强国”“X党建”等平台组织干部职工广泛开展线上线下学习，持续巩固和深化学习成果，全处党员干部职工“四个意识”“四个自信”明显增强，“两个维护”践行意识更加自觉。</w:t>
      </w:r>
    </w:p>
    <w:p>
      <w:pPr>
        <w:ind w:left="0" w:right="0" w:firstLine="560"/>
        <w:spacing w:before="450" w:after="450" w:line="312" w:lineRule="auto"/>
      </w:pPr>
      <w:r>
        <w:rPr>
          <w:rFonts w:ascii="宋体" w:hAnsi="宋体" w:eastAsia="宋体" w:cs="宋体"/>
          <w:color w:val="000"/>
          <w:sz w:val="28"/>
          <w:szCs w:val="28"/>
        </w:rPr>
        <w:t xml:space="preserve">　　一年来，我们抓责任勇担当，管党治党责任有效落实。认真贯彻落实《党委（党组）落实全面从严治党主体责任规定》，建立班子成员党支部工作联系点，研究制定党建工作要点和责任清单，进一步细化和明确了X项全面从严治党责任。定期召开专题会议研究分析党建工作形势和问题对策，推动阶段性重点工作落实有力、稳步推进，定期听取各支部落实全面从严治党主体责任情况汇报和处领导班子成员履行“一岗双责”情况汇报。同时，以党总支按季调研督查、随机暗访抽查，党支部定期汇报自查、限期整改落实的“三查一改”工作机制，强化对各单位责任落实及重点任务完成情况督导考核，并对整改情况进行“回头看”，实现了压力层层传导，责任有效落实，工作有序推进。</w:t>
      </w:r>
    </w:p>
    <w:p>
      <w:pPr>
        <w:ind w:left="0" w:right="0" w:firstLine="560"/>
        <w:spacing w:before="450" w:after="450" w:line="312" w:lineRule="auto"/>
      </w:pPr>
      <w:r>
        <w:rPr>
          <w:rFonts w:ascii="宋体" w:hAnsi="宋体" w:eastAsia="宋体" w:cs="宋体"/>
          <w:color w:val="000"/>
          <w:sz w:val="28"/>
          <w:szCs w:val="28"/>
        </w:rPr>
        <w:t xml:space="preserve">　　一年来，我们抓基层强堡垒，党建工作质量不断提升。以扎实开展“一活动、两行动”、“四抓两整治”为重点，持续巩固提高党支部建设标准化工作X项重点任务，按期对处党总支和合作所党支部进行了换届选举。严格落实“三会一课”等组织生活基本制度，加强对“X党建”信息化平台的应用和监督，全年全处开展主题党日活动X次，组织生活会X次，“三会一课”线上达标率X%。同时，积极探索开展富有特色的党建活动，在撤站并网、疫情防控、“十三五”国评及“七下八上”防汛关键期，大力推行“党建+”活动。尤其在疫情防控阻击战中，全处党员干部职工闻令而动，成立临时党支部X个，组建X支党员先锋队、X支志愿服务队、X支青年文明号突击队，X余名党团员积极协助春运保畅、交通检疫等内防外控工作，全体党员自愿捐款X元支持疫情防控工作，彰显了高速人的责任与担当；在脱贫攻坚战中，全处结合“扶贫消费月”活动，采取“以购代捐”“以买代帮”等方式在各类扶贫产品平台购买X万元扶贫产品，助力脱贫攻坚行动。</w:t>
      </w:r>
    </w:p>
    <w:p>
      <w:pPr>
        <w:ind w:left="0" w:right="0" w:firstLine="560"/>
        <w:spacing w:before="450" w:after="450" w:line="312" w:lineRule="auto"/>
      </w:pPr>
      <w:r>
        <w:rPr>
          <w:rFonts w:ascii="宋体" w:hAnsi="宋体" w:eastAsia="宋体" w:cs="宋体"/>
          <w:color w:val="000"/>
          <w:sz w:val="28"/>
          <w:szCs w:val="28"/>
        </w:rPr>
        <w:t xml:space="preserve">　　一年来，我们抓纪律转作风，党风廉政建设深入推进。始终把深化作风、纪律建设和党风廉政建设作为重点工作，结合“模范机关”创建活动，以上率下正风肃纪，集中整治处、所两级机关在作风、服务、效能等方面的问题。针对职工队伍年轻化、职工思想多元化特点，持续强化正面引导和警示教育，通过举办警示教育专题讲座、观看警示教育片、廉政专题党课辅导等方式，不断增强党员干部廉洁自律意识和筑牢拒腐防变的思想防线。同时，紧盯重要时间节点、重点工作环节、关键部位岗位常态化落实廉政谈话制度，及时对党员干部进行了提醒教育和监督管理。全年开展集体廉政提醒谈话X次，责任传导约谈X人次，干部任前廉政谈话X人次，鼓励鞭策约谈X人次，诫勉谈话X人次。</w:t>
      </w:r>
    </w:p>
    <w:p>
      <w:pPr>
        <w:ind w:left="0" w:right="0" w:firstLine="560"/>
        <w:spacing w:before="450" w:after="450" w:line="312" w:lineRule="auto"/>
      </w:pPr>
      <w:r>
        <w:rPr>
          <w:rFonts w:ascii="宋体" w:hAnsi="宋体" w:eastAsia="宋体" w:cs="宋体"/>
          <w:color w:val="000"/>
          <w:sz w:val="28"/>
          <w:szCs w:val="28"/>
        </w:rPr>
        <w:t xml:space="preserve">　　一年来，我们抓凝聚促发展，精神文明建设不断深化。紧紧围绕主责主业，广泛开展各类文明创建和青年志愿者服务、捐资助学、帮扶救助等公益活动，大力弘扬雷锋精神和行业文化，进一步提升了公共服务满意度，树立了良好的服务形象。在丰富职工文化生活方面，通过举办“忆峥嵘岁月，铸青春辉煌”等主题演讲比赛、“颂歌献给党”篝火晚会，开展“绽放战疫青春·坚定制度自信”主题宣传教育实践活动，提振了全处青年职工的“精气神”，凝聚了干事创业的正能量。同时，加强新闻宣传，强化舆论引导，全年在中央及省级主流媒体发表稿件X篇，在行业媒体发表稿件X篇，有效地宣传了窗口服务形象和行业精神风貌，营造了良好发展氛围。</w:t>
      </w:r>
    </w:p>
    <w:p>
      <w:pPr>
        <w:ind w:left="0" w:right="0" w:firstLine="560"/>
        <w:spacing w:before="450" w:after="450" w:line="312" w:lineRule="auto"/>
      </w:pPr>
      <w:r>
        <w:rPr>
          <w:rFonts w:ascii="宋体" w:hAnsi="宋体" w:eastAsia="宋体" w:cs="宋体"/>
          <w:color w:val="000"/>
          <w:sz w:val="28"/>
          <w:szCs w:val="28"/>
        </w:rPr>
        <w:t xml:space="preserve">　　艰难方显勇毅，磨砺始得玉成。过去的一年，是“十三五”收官之年，更是新冠肺炎疫情大考的一年，回望极不平凡的2020年，在厅党组、局党委的亲切关怀和坚强领导下，临夏处全面从严治党工作取得了一定成绩，发挥了职能作用。我们在肯定成绩、总结经验的同时，也清醒地认识到，与全面从严治党的新要求相比，与局党委的殷切希望相比，与高速公路运营事业的发展需求相比，我们的工作还有差距和不足。主要表现在:一是党建基础工作质量不高。党支部建设标准化工作深度不够，标准化工作台账整理和《党支部工作手册》填写与规范要求还有差距，支部手册内容与“X党建”上传资料不闭合。二是党建与业务工作融合不够。党建品牌建设不出彩，影响力不高、创新不够。党建与业务工作互促互进的方法举措、具体抓手不够多，工作融合深度还需深化。三是党内组织生活质效还需进一步提升。党内组织生活虽然得到有效规范和加强，但在开展“三会一课”过程中，不同程度的还存在走过场、留痕迹和单纯完成“X党建”APP指标现象，从表面看各种记录一应俱全，但实际开展不实、质量不高、效果不佳。四是职工队伍综合素质还需进一步提升。个别党员和部分职工的大局意识、服务意识有待进一步提高，工作能力和业务水平与推动各项工作高标准、高质量、精细化还有很大差距。五是先进典型选树和文明创建工作效果不明显。虽说有雷锋班组、俏花儿班组、最美路姐马园园等先进集体和个人，但缺乏宣传力和影响力，先进典型的带动作用不明显。文明创建工作缺乏群众基础，创建氛围不浓，创建效果不理想，一定程度上存在“牌子到手”、“功成名就”的懈怠思想。六是新闻宣传工作质效不高、力度不够。宣传工作整体力量薄弱、主题策划不够，工作人员主动性不够、责任心不强，结合工作形势主动深入挖掘主题信息不够，政务信息报送时效性不强，宣传稿件质量还需大力提升。对于这些问题，我们必须保持清醒头脑，正视问题、狠抓整改，在今后工作中不断改进和加强。</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第一年，也是我们党成立100周年。今年的全面从严治党工作，要坚持以习近平新时代中国特色社会主义思想为指导，全面贯彻党的十九大和十九届历次全会精神，深入贯彻习近平总书记对X重要讲话和指示批示精神，认真落实十九届中央纪委五次全会、省纪委X届X次全会精神，坚持以党的政治建设为统领，增强“四个意识”、坚定“四个自信”、做到“两个维护”，紧紧围绕服务高速公路运营工作大局，全面落实“两个责任”，进一步提升党组织的政治功能和组织功能，强化制度执行和纪律作风建设，一体推进不敢腐、不能腐、不想腐，坚定不移推动全面从严治党向纵深发展，通过“六化措施”，实现“六个提升”，全力保障高速公路运营事业高质量发展，以优异成绩庆祝建党100周年。</w:t>
      </w:r>
    </w:p>
    <w:p>
      <w:pPr>
        <w:ind w:left="0" w:right="0" w:firstLine="560"/>
        <w:spacing w:before="450" w:after="450" w:line="312" w:lineRule="auto"/>
      </w:pPr>
      <w:r>
        <w:rPr>
          <w:rFonts w:ascii="宋体" w:hAnsi="宋体" w:eastAsia="宋体" w:cs="宋体"/>
          <w:color w:val="000"/>
          <w:sz w:val="28"/>
          <w:szCs w:val="28"/>
        </w:rPr>
        <w:t xml:space="preserve">　　具体落实为围绕政治、思想、组织、纪律、作风、党风廉政及精神文明建设，狠抓“六化措施”，实现“六个提升”。</w:t>
      </w:r>
    </w:p>
    <w:p>
      <w:pPr>
        <w:ind w:left="0" w:right="0" w:firstLine="560"/>
        <w:spacing w:before="450" w:after="450" w:line="312" w:lineRule="auto"/>
      </w:pPr>
      <w:r>
        <w:rPr>
          <w:rFonts w:ascii="宋体" w:hAnsi="宋体" w:eastAsia="宋体" w:cs="宋体"/>
          <w:color w:val="000"/>
          <w:sz w:val="28"/>
          <w:szCs w:val="28"/>
        </w:rPr>
        <w:t xml:space="preserve">　　“六化措施”：强化政治担当、深化学习教育、优化党建品牌、硬化纪律作风，净化干事环境，靓化服务形象。</w:t>
      </w:r>
    </w:p>
    <w:p>
      <w:pPr>
        <w:ind w:left="0" w:right="0" w:firstLine="560"/>
        <w:spacing w:before="450" w:after="450" w:line="312" w:lineRule="auto"/>
      </w:pPr>
      <w:r>
        <w:rPr>
          <w:rFonts w:ascii="宋体" w:hAnsi="宋体" w:eastAsia="宋体" w:cs="宋体"/>
          <w:color w:val="000"/>
          <w:sz w:val="28"/>
          <w:szCs w:val="28"/>
        </w:rPr>
        <w:t xml:space="preserve">　　“六个提升”：提升班子履职能力、队伍综合素质、基层党建质量、综合服务效能、教育监督水平、发展“软实力”。</w:t>
      </w:r>
    </w:p>
    <w:p>
      <w:pPr>
        <w:ind w:left="0" w:right="0" w:firstLine="560"/>
        <w:spacing w:before="450" w:after="450" w:line="312" w:lineRule="auto"/>
      </w:pPr>
      <w:r>
        <w:rPr>
          <w:rFonts w:ascii="宋体" w:hAnsi="宋体" w:eastAsia="宋体" w:cs="宋体"/>
          <w:color w:val="000"/>
          <w:sz w:val="28"/>
          <w:szCs w:val="28"/>
        </w:rPr>
        <w:t xml:space="preserve">　　一、狠抓政治建设，强化政治担当，全面提升班子履职能力</w:t>
      </w:r>
    </w:p>
    <w:p>
      <w:pPr>
        <w:ind w:left="0" w:right="0" w:firstLine="560"/>
        <w:spacing w:before="450" w:after="450" w:line="312" w:lineRule="auto"/>
      </w:pPr>
      <w:r>
        <w:rPr>
          <w:rFonts w:ascii="宋体" w:hAnsi="宋体" w:eastAsia="宋体" w:cs="宋体"/>
          <w:color w:val="000"/>
          <w:sz w:val="28"/>
          <w:szCs w:val="28"/>
        </w:rPr>
        <w:t xml:space="preserve">　　一要切实提高政治素质。坚持和加强党的领导，充分发挥党组织把方向、管大局、保落实的重要作用，坚定正确的政治方向，坚决贯彻落实中央、省委和厅党组、局党委的决策部署，不讲条件、不打折扣、不搞变通，结合行业和单位实际，采取有力措施抓好贯彻落实，切实增强“四个意识”、坚定“四个自信”，坚决做到“两个维护”。二要严格落实政治责任。处、所两级党组织要深入贯彻落实《党委（党组）落实全面从严治党主体责任规定》，坚持基层党建任务清单、责任清单、问题清单“三单”管理，落实基层党建工作联系点机制，层层压实责任、层层传导压力，推动党组织书记切实履行第一责任人的责任，推动班子成员认真落实“一岗双责”、分管工作范围的党建工作责任。开展好党组织书记抓基层党建述职评议以及党建“双积分”量化考核工作。三要严肃党内政治生活。严格执行《关于新形势下党内政治生活的若干准则》和“三会一课”、主题党日活动、组织生活会、民主评议党员、谈心谈话等制度，推动党内组织生活各项制度真正落细落实，切实提高党内组织生活质量。坚持和完善重温入党誓词、党员过“政治生日”等政治仪式，培育积极健康的党内政治文化，推动党内生活庄重、严肃、规范。</w:t>
      </w:r>
    </w:p>
    <w:p>
      <w:pPr>
        <w:ind w:left="0" w:right="0" w:firstLine="560"/>
        <w:spacing w:before="450" w:after="450" w:line="312" w:lineRule="auto"/>
      </w:pPr>
      <w:r>
        <w:rPr>
          <w:rFonts w:ascii="宋体" w:hAnsi="宋体" w:eastAsia="宋体" w:cs="宋体"/>
          <w:color w:val="000"/>
          <w:sz w:val="28"/>
          <w:szCs w:val="28"/>
        </w:rPr>
        <w:t xml:space="preserve">　　二、狠抓理论武装，深化学习教育，不断提升队伍综合素质</w:t>
      </w:r>
    </w:p>
    <w:p>
      <w:pPr>
        <w:ind w:left="0" w:right="0" w:firstLine="560"/>
        <w:spacing w:before="450" w:after="450" w:line="312" w:lineRule="auto"/>
      </w:pPr>
      <w:r>
        <w:rPr>
          <w:rFonts w:ascii="宋体" w:hAnsi="宋体" w:eastAsia="宋体" w:cs="宋体"/>
          <w:color w:val="000"/>
          <w:sz w:val="28"/>
          <w:szCs w:val="28"/>
        </w:rPr>
        <w:t xml:space="preserve">　　一要持续加强政治理论学习。巩固深化学习成果，坚持读原著、学原文、悟原理，在学懂弄通做实上下足功夫，切实做到学深悟透甚解、精学细照笃行。抓好两级党组织领导班子集体学习和年轻干部学习研讨，落实党员理论学习培训记录卡制度，常态化开展应知应会知识考核测试，确保党员每年集中学习培训时间不少于32学时。引导广大党员干部用好、用活“学习强国”“X党建”平台，坚持做到“线上”与“线下”资源互通，“课内”与“课外”知行合一。二要认真开展党史学习教育。按照中央统一部署，精准把握“学史明理、学史增信、学史崇德、学史力行”的目标要求，扎实开展党史学习教育，全面落实中央明确的学习内容，把学习党史同总结经验、对照现实、推动工作结合起来，同解决实际问题结合起来，高标准高质量完成学习教育各项任务，切实把学习教育成果转化为工作动力和成效。三要扎实做好意识形态工作。严格落实意识形态工作责任制，加强对新闻宣传和信息发布的审核把关，提升宣传的影响力、公信力。强化对微信公众号、今日头条宣传平台和各类工作群等舆论阵地的管理，规范党员干部职工微信朋友圈等社交平台政治言行，维护意识形态阵地安全。完善网络舆情监报体系，加强舆情研判预警，提升重大负面舆情处置水平。加强思想政治工作研究，及时了解职工思想动态，着力化解信访矛盾，科学处置各类敏感问题，筑牢职工思想意识防线。</w:t>
      </w:r>
    </w:p>
    <w:p>
      <w:pPr>
        <w:ind w:left="0" w:right="0" w:firstLine="560"/>
        <w:spacing w:before="450" w:after="450" w:line="312" w:lineRule="auto"/>
      </w:pPr>
      <w:r>
        <w:rPr>
          <w:rFonts w:ascii="宋体" w:hAnsi="宋体" w:eastAsia="宋体" w:cs="宋体"/>
          <w:color w:val="000"/>
          <w:sz w:val="28"/>
          <w:szCs w:val="28"/>
        </w:rPr>
        <w:t xml:space="preserve">　　三、狠抓强基固本，优化党建品牌，持续提升基层党建质量</w:t>
      </w:r>
    </w:p>
    <w:p>
      <w:pPr>
        <w:ind w:left="0" w:right="0" w:firstLine="560"/>
        <w:spacing w:before="450" w:after="450" w:line="312" w:lineRule="auto"/>
      </w:pPr>
      <w:r>
        <w:rPr>
          <w:rFonts w:ascii="宋体" w:hAnsi="宋体" w:eastAsia="宋体" w:cs="宋体"/>
          <w:color w:val="000"/>
          <w:sz w:val="28"/>
          <w:szCs w:val="28"/>
        </w:rPr>
        <w:t xml:space="preserve">　　一要推进党建工作提质增效。认真落实党支部工作条例，继续深化党支部建设标准化提质增效工作，着力在达标提质、提档升级、提标示范上求突破，促进基层党建工作标准化、专业化、精细化。进一步找准党建工作与业务工作的切入点、融合点、落脚点，以开展“服务质量提升年”活动为契机，依托全网运行、通行费征收、疫情防控、保通保畅、安全管理、ETC售后服务、应急救援等重点工作任务，创新载体、搭建平台，不断丰富“党建+”工作内容，广泛开展党员示范岗、党员责任区等创建活动，引导党员“亮身份、我先上，冲在前、作表率”，以提升党建工作质量助推收费运营事业高质量发展。二要推进工作创新和品牌创建。以党建创品牌、支部创方法、工作创体系、党员创标杆、作用创质效为目标，鼓励各支部积极探索，继续深化打造富有行业特色的党建品牌，加强各党支部特色亮点工作的横向交流和相互借鉴，推行联组学习、联动交流等党建工作观摩活动，构建资源共享、优势互补、共同提高的开放式党建工作新格局，推进基层党组织平衡发展。三要扎实开展庆祝建党100周年系列活动。以庆祝中国共产党成立100周年为主线，扎实开展“五个一系列活动”，即一系列党性教育活动、一系列主题作品评选展播活动、一系列红色文化宣传活动、一系列群众性文艺庆祝活动、一系列青年志愿服务活动，学习中国共产党领导革命、建设、改革的百年奋斗历程，营造浓厚庆祝氛围，引导党员弘扬红船精神，践行初心使命，培育广大职工的爱党爱国情怀和奋斗精神。</w:t>
      </w:r>
    </w:p>
    <w:p>
      <w:pPr>
        <w:ind w:left="0" w:right="0" w:firstLine="560"/>
        <w:spacing w:before="450" w:after="450" w:line="312" w:lineRule="auto"/>
      </w:pPr>
      <w:r>
        <w:rPr>
          <w:rFonts w:ascii="宋体" w:hAnsi="宋体" w:eastAsia="宋体" w:cs="宋体"/>
          <w:color w:val="000"/>
          <w:sz w:val="28"/>
          <w:szCs w:val="28"/>
        </w:rPr>
        <w:t xml:space="preserve">　　四、狠抓正风肃纪，硬化纪律作风，着力提升综合服务效能</w:t>
      </w:r>
    </w:p>
    <w:p>
      <w:pPr>
        <w:ind w:left="0" w:right="0" w:firstLine="560"/>
        <w:spacing w:before="450" w:after="450" w:line="312" w:lineRule="auto"/>
      </w:pPr>
      <w:r>
        <w:rPr>
          <w:rFonts w:ascii="宋体" w:hAnsi="宋体" w:eastAsia="宋体" w:cs="宋体"/>
          <w:color w:val="000"/>
          <w:sz w:val="28"/>
          <w:szCs w:val="28"/>
        </w:rPr>
        <w:t xml:space="preserve">　　一要持续转变和改进工作作风。要坚决贯彻落实厅党组、局党委各项决策部署和处党总支的安排要求，集中精力破解抓落实中遇到的各种矛盾问题，务实担当、真抓实干，把各项工作做具体、抓细致，抓到点子上、紧要处。同时，加强跟踪督导考核的针对性，注重对制度执行情况的监督检查，强化考核结果的综合运用，推动日常检查考核工作由粗放式转为精细化，促进各项工作在落实上严谨细致，精益求精。二要毫不松懈纠治“四风”。严格落实中央八项规定及实施细则精神，紧盯形式主义官僚主义，重点纠治“留痕式”“包装式”“标签式”“大概式”“一刀切式”五种现象，对隐形、变异的“四风”问题深挖细找、防范在先、露头就打，坚决防止滋生蔓延。三要大力整治“机关病”。持续推进模范机关建设，加强机关内部管理，强化制度执行，规范工作行为，整肃工作纪律，提高工作质效。要聚焦“守摊子”“混日子”“慵懒散”等作风顽疾，常态化开展机关作风“体检”，全面深入自查自纠，严肃认真整治整改，定期、不定期对工作人员出勤情况、工作状态、精神面貌、服务态度、工作效率等情况进行暗访抽查和突击检查，严肃查处工作状态不佳、纪律意识淡薄、工作效率低下等行为，加大通报和问责力度，切实提高机关服务效能。</w:t>
      </w:r>
    </w:p>
    <w:p>
      <w:pPr>
        <w:ind w:left="0" w:right="0" w:firstLine="560"/>
        <w:spacing w:before="450" w:after="450" w:line="312" w:lineRule="auto"/>
      </w:pPr>
      <w:r>
        <w:rPr>
          <w:rFonts w:ascii="宋体" w:hAnsi="宋体" w:eastAsia="宋体" w:cs="宋体"/>
          <w:color w:val="000"/>
          <w:sz w:val="28"/>
          <w:szCs w:val="28"/>
        </w:rPr>
        <w:t xml:space="preserve">　　五、狠抓标本兼治，净化干事环境，巩固提升教育监督水平</w:t>
      </w:r>
    </w:p>
    <w:p>
      <w:pPr>
        <w:ind w:left="0" w:right="0" w:firstLine="560"/>
        <w:spacing w:before="450" w:after="450" w:line="312" w:lineRule="auto"/>
      </w:pPr>
      <w:r>
        <w:rPr>
          <w:rFonts w:ascii="宋体" w:hAnsi="宋体" w:eastAsia="宋体" w:cs="宋体"/>
          <w:color w:val="000"/>
          <w:sz w:val="28"/>
          <w:szCs w:val="28"/>
        </w:rPr>
        <w:t xml:space="preserve">　　一要在廉洁教育上出实招。一方面注重源头防治，要加大一线职工特别是站、班长和监控等关键岗位人员的廉洁从业和警示教育力度，树牢红线意识，时刻保持清醒头脑，自觉抵制诱惑，始终做到廉洁自律。另一方面，进一步梳理查找“绿通”车辆查验环节和内外部环境等方面的廉洁风险点，细化完善廉政风险防控机制，对苗头性、倾向性的问题，抓早抓小，防微杜渐。要发挥好党风廉政建设义务监督员作用，管住“微权力”，预防“微腐败”，着力构建“不敢腐、不想腐、不能腐”的有效机制。二要在日常监督上见实效。坚持民主集中制，严格落实议事规则和“三重一大”事项决策程序，持续推进落实“八项内控”制度，加大党务政务公开力度，完善党内监督制度，以党内监督带动其他监督，真正让上级监督严起来、同级监督硬起来、下级监督实起来、职工监督畅起来，形成监督合力。进一步加强干部职工日常监督管理，严格执行领导干部外出报告、请假制度，婚丧嫁娶报备制度，重大问题请示汇报制度和各项工作程序，做到事前有审批、事中有监督、事后有反馈，牢固树立党员干部职工的纪律意识和规矩意识。三要在综合运用“四种形态”上动真格。充分运用好监督执纪“四种形态”，落实完善廉政谈话制度，特别是多运用第一种形态，对发现的苗头性倾向性问题，综合运用批评教育、诫勉谈话、组织处理、纪律处分等方式，做到早发现、早提醒、早纠正、早处置。开展严肃认真的批评和自我批评，把咬耳扯袖、红脸出汗抓在经常、体现在日常。</w:t>
      </w:r>
    </w:p>
    <w:p>
      <w:pPr>
        <w:ind w:left="0" w:right="0" w:firstLine="560"/>
        <w:spacing w:before="450" w:after="450" w:line="312" w:lineRule="auto"/>
      </w:pPr>
      <w:r>
        <w:rPr>
          <w:rFonts w:ascii="宋体" w:hAnsi="宋体" w:eastAsia="宋体" w:cs="宋体"/>
          <w:color w:val="000"/>
          <w:sz w:val="28"/>
          <w:szCs w:val="28"/>
        </w:rPr>
        <w:t xml:space="preserve">　　六、狠抓凝心聚力，靓化服务形象，全力提升发展“软实力”</w:t>
      </w:r>
    </w:p>
    <w:p>
      <w:pPr>
        <w:ind w:left="0" w:right="0" w:firstLine="560"/>
        <w:spacing w:before="450" w:after="450" w:line="312" w:lineRule="auto"/>
      </w:pPr>
      <w:r>
        <w:rPr>
          <w:rFonts w:ascii="宋体" w:hAnsi="宋体" w:eastAsia="宋体" w:cs="宋体"/>
          <w:color w:val="000"/>
          <w:sz w:val="28"/>
          <w:szCs w:val="28"/>
        </w:rPr>
        <w:t xml:space="preserve">　　一要深化精神文明建设。深入学习和弘扬“两路”精神和“八棵树精神”，积极挖掘、选树和宣传行业先进典型，带动和激发干部职工的敬业精神和奋斗精神，增强干事创业的向心力和凝聚力。加强各级文明单位创建工作，积极参与社会和行业内各类文明先进评选创建活动，完善志愿者队伍建设，健全公益活动机制，深入开展志愿服务和公益活动，推进文明服务品牌建设，切实提高单位文明程度。二要提高群团工作质量。把群团工作纳入党建工作同规划、同部署，切实维护职工合法权益，加强对妇女工作的指导，认真做好困难职工帮扶工作，着力解决职工生活工作中的困难。注重发挥群团组织作用，广泛开展“工人先锋号”“巾帼文明岗”“模范职工之家”“青年文明号”等创建活动，充分发挥青年职工生力军作用。广泛开展各类劳动技能竞赛和职工喜闻乐见的文体活动，努力打造一批站得稳、叫得响、撑得开、服务优的群团工作品牌，带动全处各项工作水平提升到一个新的台阶。三要加强和改进新闻宣传。围绕全处各项工作目标，积极、主动、有效地组织和策划新闻宣传工作，加强与电视、报纸、广播等主流媒体的主动沟通联系，创新宣传方式，提高宣传能力，注重宣传内容的政治性、时代性和影响力，及时反映各单位工作新思路、新举措和亮点特色，为单位发展营造良好舆论氛围。</w:t>
      </w:r>
    </w:p>
    <w:p>
      <w:pPr>
        <w:ind w:left="0" w:right="0" w:firstLine="560"/>
        <w:spacing w:before="450" w:after="450" w:line="312" w:lineRule="auto"/>
      </w:pPr>
      <w:r>
        <w:rPr>
          <w:rFonts w:ascii="宋体" w:hAnsi="宋体" w:eastAsia="宋体" w:cs="宋体"/>
          <w:color w:val="000"/>
          <w:sz w:val="28"/>
          <w:szCs w:val="28"/>
        </w:rPr>
        <w:t xml:space="preserve">　　同志们，站在“两个一百年”的历史交汇点，我们要继续坚持以习近平新时代中国特色社会主义思想为指引，在厅党组、局党委的坚强领导下，以高度的政治责任感和时代使命感，以书写历史的信心气魄和不辱使命的担当作为，坚定不移地扛起管党治党的政治责任，努力推动党建工作质量持续提升、不断深化，以高质量党建引领保障全处运营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2025年全面从严治党工作会议讲话8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刚才我们观看了《xxx》警示教育片，通报了几起近期违法违纪案例，邱书记对市社年底前全面从严治党和党风廉政建设工作提出了意见建议，请大家认真学习、深刻领会、落实到工作中。下面我再讲四点意见。</w:t>
      </w:r>
    </w:p>
    <w:p>
      <w:pPr>
        <w:ind w:left="0" w:right="0" w:firstLine="560"/>
        <w:spacing w:before="450" w:after="450" w:line="312" w:lineRule="auto"/>
      </w:pPr>
      <w:r>
        <w:rPr>
          <w:rFonts w:ascii="宋体" w:hAnsi="宋体" w:eastAsia="宋体" w:cs="宋体"/>
          <w:color w:val="000"/>
          <w:sz w:val="28"/>
          <w:szCs w:val="28"/>
        </w:rPr>
        <w:t xml:space="preserve">　&gt;　一、严守党的政治纪律，重点是要坚决做到“两个维护”</w:t>
      </w:r>
    </w:p>
    <w:p>
      <w:pPr>
        <w:ind w:left="0" w:right="0" w:firstLine="560"/>
        <w:spacing w:before="450" w:after="450" w:line="312" w:lineRule="auto"/>
      </w:pPr>
      <w:r>
        <w:rPr>
          <w:rFonts w:ascii="宋体" w:hAnsi="宋体" w:eastAsia="宋体" w:cs="宋体"/>
          <w:color w:val="000"/>
          <w:sz w:val="28"/>
          <w:szCs w:val="28"/>
        </w:rPr>
        <w:t xml:space="preserve">　　政治问题，任何时候都是根本性的大问题。我们必须旗帜鲜明讲政治，保持政治定力，从政治上把大局、看问题，从政治上谋划部署、推动工作，坚定不移推进全面从严治党。</w:t>
      </w:r>
    </w:p>
    <w:p>
      <w:pPr>
        <w:ind w:left="0" w:right="0" w:firstLine="560"/>
        <w:spacing w:before="450" w:after="450" w:line="312" w:lineRule="auto"/>
      </w:pPr>
      <w:r>
        <w:rPr>
          <w:rFonts w:ascii="宋体" w:hAnsi="宋体" w:eastAsia="宋体" w:cs="宋体"/>
          <w:color w:val="000"/>
          <w:sz w:val="28"/>
          <w:szCs w:val="28"/>
        </w:rPr>
        <w:t xml:space="preserve">　　一要增强政治自觉。“两个维护”是党的最高政治原则和根本政治规矩。广大党员干部要从讲政治的高度，坚决维护习近平总书记在党中央和全党的核心地位，坚决维护党中央权威和集中统一领导，坚持用习近平新时代中国特色社会主义思想指导供销工作开展，自觉做到党中央提倡的坚决响应、党中央决定的坚决执行、党中央禁止的坚决不做，执行党中央决策部署不讲条件、不打折扣、不搞变通，将党中央的各项政策落到实处。</w:t>
      </w:r>
    </w:p>
    <w:p>
      <w:pPr>
        <w:ind w:left="0" w:right="0" w:firstLine="560"/>
        <w:spacing w:before="450" w:after="450" w:line="312" w:lineRule="auto"/>
      </w:pPr>
      <w:r>
        <w:rPr>
          <w:rFonts w:ascii="宋体" w:hAnsi="宋体" w:eastAsia="宋体" w:cs="宋体"/>
          <w:color w:val="000"/>
          <w:sz w:val="28"/>
          <w:szCs w:val="28"/>
        </w:rPr>
        <w:t xml:space="preserve">　　二要严守政治纪律。严守政治纪律，就要把“四个服从”落到实处。要坚决防止和反对个人主义、分散主义、自由主义、本位主义、好人主义，坚决防止和反对宗派主义、圈子文化、码头文化，坚决反对搞两面派、做两面人。坚决纠正和查处违背党的路线方针政策的言行，特别是有令不行、有禁不止，阳奉阴违、结党营私、团团伙伙、拉帮结派等问题。要加强组织管理，督促党员干部自觉接受教育监督，做到言行一致、表里如一。要严格请示报告制度，做到重大问题、重大事项及时向党组请示报告。</w:t>
      </w:r>
    </w:p>
    <w:p>
      <w:pPr>
        <w:ind w:left="0" w:right="0" w:firstLine="560"/>
        <w:spacing w:before="450" w:after="450" w:line="312" w:lineRule="auto"/>
      </w:pPr>
      <w:r>
        <w:rPr>
          <w:rFonts w:ascii="宋体" w:hAnsi="宋体" w:eastAsia="宋体" w:cs="宋体"/>
          <w:color w:val="000"/>
          <w:sz w:val="28"/>
          <w:szCs w:val="28"/>
        </w:rPr>
        <w:t xml:space="preserve">　　三要严肃政治生活。党要管党，首先要从党内政治生活管起；从严治党，首先要从党内政治生活严起。我们要从思想政治建设这个源头抓起，坚持以习近平新时代中国特色社会主义思想武装头脑，切实筑牢信仰之基、补足精神之钙，把稳思想之舵。要严格落实“三会一课”、民主生活会、组织生活会、民主评议党员等制度，用好批评和自我批评武器，确保党内政治生活各项制度落到实处。</w:t>
      </w:r>
    </w:p>
    <w:p>
      <w:pPr>
        <w:ind w:left="0" w:right="0" w:firstLine="560"/>
        <w:spacing w:before="450" w:after="450" w:line="312" w:lineRule="auto"/>
      </w:pPr>
      <w:r>
        <w:rPr>
          <w:rFonts w:ascii="宋体" w:hAnsi="宋体" w:eastAsia="宋体" w:cs="宋体"/>
          <w:color w:val="000"/>
          <w:sz w:val="28"/>
          <w:szCs w:val="28"/>
        </w:rPr>
        <w:t xml:space="preserve">　　&gt;二、持之以恒纠正“四风”，重点是要落实中央八项规定精神</w:t>
      </w:r>
    </w:p>
    <w:p>
      <w:pPr>
        <w:ind w:left="0" w:right="0" w:firstLine="560"/>
        <w:spacing w:before="450" w:after="450" w:line="312" w:lineRule="auto"/>
      </w:pPr>
      <w:r>
        <w:rPr>
          <w:rFonts w:ascii="宋体" w:hAnsi="宋体" w:eastAsia="宋体" w:cs="宋体"/>
          <w:color w:val="000"/>
          <w:sz w:val="28"/>
          <w:szCs w:val="28"/>
        </w:rPr>
        <w:t xml:space="preserve">&gt;   一要持之以恒纠正“四风”。形成优良作风不可能一劳永逸，克服不良作风也不可能一蹴而就。我们要认真查找形式主义、官僚主义的新表现、新动向，坚决纠正回避问题、庸懒无为问题。要紧盯关键节点，防范和查处收送电子红包、私车公养等隐形变异问题，深化党员干部“庸懒散浮拖”和利用地方名贵特产谋取私利问题专项整治，防止老问题复燃、新问题萌发、小问题做大。要聚焦人事、财务、接待等事项，重申和强调作风纪律，加大约谈提醒力度，促进作风深度向好、全面向好。</w:t>
      </w:r>
    </w:p>
    <w:p>
      <w:pPr>
        <w:ind w:left="0" w:right="0" w:firstLine="560"/>
        <w:spacing w:before="450" w:after="450" w:line="312" w:lineRule="auto"/>
      </w:pPr>
      <w:r>
        <w:rPr>
          <w:rFonts w:ascii="宋体" w:hAnsi="宋体" w:eastAsia="宋体" w:cs="宋体"/>
          <w:color w:val="000"/>
          <w:sz w:val="28"/>
          <w:szCs w:val="28"/>
        </w:rPr>
        <w:t xml:space="preserve">　　二要坚决反对特权思想。特权思想是滋生不正之风乃至腐败问题的“温床”，特权现象损害社会公平正义，人民群众最为痛恨。作为党员干部特别是党员领导干部，要务必牢记“清正廉洁作表率”的要求，保持为民务实清廉的政治本色，坚持秉公用权、依法用权、谨慎用权、阳光用权、廉洁用权，严格约束自己，严格家教家风，严格教育管理亲属和身边工作人员，坚决抵制政治上的特权、经济上的特权、生活上的特权，真正做到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三要推进作风改进常态化。制度具有根本性、长期性、稳定性、连续性，是推进作风改进常态化的重要保证。我们要认真执行《中国共产党党内监督条例》，建立健全并严格执行公务接待、会议活动、干部请销假、差旅费管理等方面的具体制度，推行财务公开制度。同时，建立健全实时追踪、适时督察、严格考核的机制，及时查纠敷衍塞责、推诿扯皮、庸懒散浮拖等问题，切实提升运行效率，维护良好供销形象。</w:t>
      </w:r>
    </w:p>
    <w:p>
      <w:pPr>
        <w:ind w:left="0" w:right="0" w:firstLine="560"/>
        <w:spacing w:before="450" w:after="450" w:line="312" w:lineRule="auto"/>
      </w:pPr>
      <w:r>
        <w:rPr>
          <w:rFonts w:ascii="宋体" w:hAnsi="宋体" w:eastAsia="宋体" w:cs="宋体"/>
          <w:color w:val="000"/>
          <w:sz w:val="28"/>
          <w:szCs w:val="28"/>
        </w:rPr>
        <w:t xml:space="preserve">　　&gt;三、全面加强纪律建设，重点是用严明的纪律管党治党</w:t>
      </w:r>
    </w:p>
    <w:p>
      <w:pPr>
        <w:ind w:left="0" w:right="0" w:firstLine="560"/>
        <w:spacing w:before="450" w:after="450" w:line="312" w:lineRule="auto"/>
      </w:pPr>
      <w:r>
        <w:rPr>
          <w:rFonts w:ascii="宋体" w:hAnsi="宋体" w:eastAsia="宋体" w:cs="宋体"/>
          <w:color w:val="000"/>
          <w:sz w:val="28"/>
          <w:szCs w:val="28"/>
        </w:rPr>
        <w:t xml:space="preserve">一要深化党纪法规教育。把党章党规党纪作为党组理论学习中心组、支部学习的必修课，学习掌握《中国共产党廉洁自律准则》《中国共产党纪律处分条例》基本要求。落实任前廉政谈话制度，开展廉政提醒活动，让党员干部知敬畏、存戒惧、守底线。同时，要注重发挥先进典型引领作用，让党员干部学有榜样、行有示范、赶有目标。</w:t>
      </w:r>
    </w:p>
    <w:p>
      <w:pPr>
        <w:ind w:left="0" w:right="0" w:firstLine="560"/>
        <w:spacing w:before="450" w:after="450" w:line="312" w:lineRule="auto"/>
      </w:pPr>
      <w:r>
        <w:rPr>
          <w:rFonts w:ascii="宋体" w:hAnsi="宋体" w:eastAsia="宋体" w:cs="宋体"/>
          <w:color w:val="000"/>
          <w:sz w:val="28"/>
          <w:szCs w:val="28"/>
        </w:rPr>
        <w:t xml:space="preserve">　　二要加强反面警示教育。充分发挥反面案例“敲警钟”“清醒剂”“明底线”作用，切实加强党员干部党纪国法教育，特别是科室负责人、优秀年轻干部的警示教育，组织观看警示教育片，传达违法违纪案例，用发生在身边的典型案例教育身边人，做到以案释德、以案释纪、以案释法。</w:t>
      </w:r>
    </w:p>
    <w:p>
      <w:pPr>
        <w:ind w:left="0" w:right="0" w:firstLine="560"/>
        <w:spacing w:before="450" w:after="450" w:line="312" w:lineRule="auto"/>
      </w:pPr>
      <w:r>
        <w:rPr>
          <w:rFonts w:ascii="宋体" w:hAnsi="宋体" w:eastAsia="宋体" w:cs="宋体"/>
          <w:color w:val="000"/>
          <w:sz w:val="28"/>
          <w:szCs w:val="28"/>
        </w:rPr>
        <w:t xml:space="preserve">　　三要深化“四种形态”运用。深化监督执纪“四种形态”实践运用，特别是要充分运用好第一种形态，对苗头性、倾向性问题，开展经常化的批评教育、红脸出汗，强化预防功能，妥善运用好第二种形态，对一般违纪问题，做到早发现、早处理，通过党纪轻处分或组织调整，防止党员犯大错误。同时，积极配合好纪检监察部门做好重大违纪案件的审查处理工作。</w:t>
      </w:r>
    </w:p>
    <w:p>
      <w:pPr>
        <w:ind w:left="0" w:right="0" w:firstLine="560"/>
        <w:spacing w:before="450" w:after="450" w:line="312" w:lineRule="auto"/>
      </w:pPr>
      <w:r>
        <w:rPr>
          <w:rFonts w:ascii="宋体" w:hAnsi="宋体" w:eastAsia="宋体" w:cs="宋体"/>
          <w:color w:val="000"/>
          <w:sz w:val="28"/>
          <w:szCs w:val="28"/>
        </w:rPr>
        <w:t xml:space="preserve">　　&gt;四、强化监督执纪职能，重点是做深做实做细日常监督</w:t>
      </w:r>
    </w:p>
    <w:p>
      <w:pPr>
        <w:ind w:left="0" w:right="0" w:firstLine="560"/>
        <w:spacing w:before="450" w:after="450" w:line="312" w:lineRule="auto"/>
      </w:pPr>
      <w:r>
        <w:rPr>
          <w:rFonts w:ascii="宋体" w:hAnsi="宋体" w:eastAsia="宋体" w:cs="宋体"/>
          <w:color w:val="000"/>
          <w:sz w:val="28"/>
          <w:szCs w:val="28"/>
        </w:rPr>
        <w:t xml:space="preserve">一要压实监督责任。不断强化党内监督，真正发挥党组全面监督、机关纪委专责监督、党的工作部门职能监督、基层党组织日常监督、党员民主监督作用，构成上下贯通、齐心协力的共抓责任体系。班子成员要切实履行一岗双责，经常督促指导分管范围党风廉政建设工作，参加分管科室党风廉政建设活动，对分管科室党员干部廉洁自律情况进行监督检查。科室负责人要扎实落实责任目标任务，扎实推进职责范围内的廉政建设，对易生腐败薄弱环节加强监控，严格廉洁自律。</w:t>
      </w:r>
    </w:p>
    <w:p>
      <w:pPr>
        <w:ind w:left="0" w:right="0" w:firstLine="560"/>
        <w:spacing w:before="450" w:after="450" w:line="312" w:lineRule="auto"/>
      </w:pPr>
      <w:r>
        <w:rPr>
          <w:rFonts w:ascii="宋体" w:hAnsi="宋体" w:eastAsia="宋体" w:cs="宋体"/>
          <w:color w:val="000"/>
          <w:sz w:val="28"/>
          <w:szCs w:val="28"/>
        </w:rPr>
        <w:t xml:space="preserve">　　二要加强权力监督。严格遵循“四个服从”原则，坚持民主集中制，执行“三重一大”决策制度。要突出重点岗位、重点环节、</w:t>
      </w:r>
    </w:p>
    <w:p>
      <w:pPr>
        <w:ind w:left="0" w:right="0" w:firstLine="560"/>
        <w:spacing w:before="450" w:after="450" w:line="312" w:lineRule="auto"/>
      </w:pPr>
      <w:r>
        <w:rPr>
          <w:rFonts w:ascii="宋体" w:hAnsi="宋体" w:eastAsia="宋体" w:cs="宋体"/>
          <w:color w:val="000"/>
          <w:sz w:val="28"/>
          <w:szCs w:val="28"/>
        </w:rPr>
        <w:t xml:space="preserve">　　重点领域、重点时段，做好廉政风险防控、排查、提醒和处置。加强党员干部日常管理和监督，使批评教育成为常态。要坚持以监督制约公权力为核心，以单位岗位职责为基础，抓实廉政风险排查评定、预警防范、动态处置、监督问责、考核评估，做到廉政风险精准防控，智慧防控。</w:t>
      </w:r>
    </w:p>
    <w:p>
      <w:pPr>
        <w:ind w:left="0" w:right="0" w:firstLine="560"/>
        <w:spacing w:before="450" w:after="450" w:line="312" w:lineRule="auto"/>
      </w:pPr>
      <w:r>
        <w:rPr>
          <w:rFonts w:ascii="宋体" w:hAnsi="宋体" w:eastAsia="宋体" w:cs="宋体"/>
          <w:color w:val="000"/>
          <w:sz w:val="28"/>
          <w:szCs w:val="28"/>
        </w:rPr>
        <w:t xml:space="preserve">　　三要做实日常监督。注重发挥好基层党支部直接教育党员、管理党员、监督党员的作用，坚持不懈学党章用党章，以党规党纪规范党组织和党员行为，组织党员开展经常性的批评和自我批评，监督党员做到政治合格、执行纪律合格、品德合格、发挥作用合格；要落实好党员干部谈心谈话制度，定期了解掌握干部个人的思想动态、精神状态、生活状况，充分利用个别谈话、组织处理等方式，对苗头性、倾向性问题早打招呼早处理，防止小问题变成大问题，确保全办干部会干事、干成事、不出事。</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坚持以习近平新时代中国特色社会主义思想为统领，按照中央和省市委关于新时代加强当的建设和党风廉政建设的部署要求，奋发有位、主动担当，不断提高党建水平，努力开创供销全面从严治党和党风廉政建设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2025-04-28T09:11:31+08:00</dcterms:created>
  <dcterms:modified xsi:type="dcterms:W3CDTF">2025-04-28T09:11:31+08:00</dcterms:modified>
</cp:coreProperties>
</file>

<file path=docProps/custom.xml><?xml version="1.0" encoding="utf-8"?>
<Properties xmlns="http://schemas.openxmlformats.org/officeDocument/2006/custom-properties" xmlns:vt="http://schemas.openxmlformats.org/officeDocument/2006/docPropsVTypes"/>
</file>