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立大志明大德成大才担大任论文【6篇】</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大任，汉语词语，拼音：dà rèn，释义：重任，重要职务。下面是小编精心整理的立大志明大德成大才担大任论文【6篇】，仅供参考，大家一起来看看吧。立大志明大德成大才担大任论文篇1　　“广大青年要肩负历史使命，坚定前进信心，立大志、明大德、成大...</w:t>
      </w:r>
    </w:p>
    <w:p>
      <w:pPr>
        <w:ind w:left="0" w:right="0" w:firstLine="560"/>
        <w:spacing w:before="450" w:after="450" w:line="312" w:lineRule="auto"/>
      </w:pPr>
      <w:r>
        <w:rPr>
          <w:rFonts w:ascii="宋体" w:hAnsi="宋体" w:eastAsia="宋体" w:cs="宋体"/>
          <w:color w:val="000"/>
          <w:sz w:val="28"/>
          <w:szCs w:val="28"/>
        </w:rPr>
        <w:t xml:space="preserve">大任，汉语词语，拼音：dà rèn，释义：重任，重要职务。下面是小编精心整理的立大志明大德成大才担大任论文【6篇】，仅供参考，大家一起来看看吧。[_TAG_h2]立大志明大德成大才担大任论文篇1</w:t>
      </w:r>
    </w:p>
    <w:p>
      <w:pPr>
        <w:ind w:left="0" w:right="0" w:firstLine="560"/>
        <w:spacing w:before="450" w:after="450" w:line="312" w:lineRule="auto"/>
      </w:pPr>
      <w:r>
        <w:rPr>
          <w:rFonts w:ascii="宋体" w:hAnsi="宋体" w:eastAsia="宋体" w:cs="宋体"/>
          <w:color w:val="000"/>
          <w:sz w:val="28"/>
          <w:szCs w:val="28"/>
        </w:rPr>
        <w:t xml:space="preserve">　　“广大青年要肩负历史使命，坚定前进信心，立大志、明大德、成大才、担大任，努力成为堪当民族复兴重任的时代新人，让青春在为祖国、为民族、为人民、为人类的不懈奋斗中绽放绚丽之花。”青年是祖国的未来、民族的希望，是党和国家事业的接班人。中国共产党历来重视青年工作，关注青年成长，对青年寄予厚望。广大青年要坚定理想信念，以梦为马、以德为先、以才强身，担以大任，将自己的命运与国家相联，将自己的青春融入祖国的山河。</w:t>
      </w:r>
    </w:p>
    <w:p>
      <w:pPr>
        <w:ind w:left="0" w:right="0" w:firstLine="560"/>
        <w:spacing w:before="450" w:after="450" w:line="312" w:lineRule="auto"/>
      </w:pPr>
      <w:r>
        <w:rPr>
          <w:rFonts w:ascii="宋体" w:hAnsi="宋体" w:eastAsia="宋体" w:cs="宋体"/>
          <w:color w:val="000"/>
          <w:sz w:val="28"/>
          <w:szCs w:val="28"/>
        </w:rPr>
        <w:t xml:space="preserve">　　青春是用来奋斗的。青春是美好的，亦是短暂的。正因每个人的一生，年轻的时光只有一次，才更值得我们珍惜时光、不懈奋斗。身处不同时代的我们，有着不尽相同的际遇。而新时代的我们，生逢盛世，身处最好的时代。趁年轻、记性好，要多看书、多写字，多梳理、多记忆，既强化理论武装，又提升业务素质，既看眼前，又谋长远，真正让学习这件事走深走实，为长才干、促进提升奠定良好基础。趁年轻、琐事少，要多干活、多思考，争取凡事既知其然，又知其所以然，更知其所以必然，不止步于想干事，更要多想能干事、干成事的方式方法，在迎难不畏难中直面挑战、接受考验、收获成长。</w:t>
      </w:r>
    </w:p>
    <w:p>
      <w:pPr>
        <w:ind w:left="0" w:right="0" w:firstLine="560"/>
        <w:spacing w:before="450" w:after="450" w:line="312" w:lineRule="auto"/>
      </w:pPr>
      <w:r>
        <w:rPr>
          <w:rFonts w:ascii="宋体" w:hAnsi="宋体" w:eastAsia="宋体" w:cs="宋体"/>
          <w:color w:val="000"/>
          <w:sz w:val="28"/>
          <w:szCs w:val="28"/>
        </w:rPr>
        <w:t xml:space="preserve">　　青年勇于担当奉献是五四运动留给我们宝贵的精神财富，更是新时代中国特色社会主义对青年一代的重托和要求，我们应该珍惜当下的环境，肩负起时代赋予我们的使命，坚定前进信心，立大志、明大德、成大才、担大任，努力成为堪当民族复兴重任的时代新人，让青春在为祖国、为民族、为人民、为人类的不懈奋斗中绽放绚丽之花。</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立大志明大德成大才担大任论文篇2</w:t>
      </w:r>
    </w:p>
    <w:p>
      <w:pPr>
        <w:ind w:left="0" w:right="0" w:firstLine="560"/>
        <w:spacing w:before="450" w:after="450" w:line="312" w:lineRule="auto"/>
      </w:pPr>
      <w:r>
        <w:rPr>
          <w:rFonts w:ascii="宋体" w:hAnsi="宋体" w:eastAsia="宋体" w:cs="宋体"/>
          <w:color w:val="000"/>
          <w:sz w:val="28"/>
          <w:szCs w:val="28"/>
        </w:rPr>
        <w:t xml:space="preserve">　　责任是使命的基石，担当是使命的双翼，它伴随着使命的始终。人可以不伟大，人也可以清贫，但绝对不可以没有责任、没有担当。因为有了责任和担当，才能扛起生命的价值，铸造使命的辉煌。</w:t>
      </w:r>
    </w:p>
    <w:p>
      <w:pPr>
        <w:ind w:left="0" w:right="0" w:firstLine="560"/>
        <w:spacing w:before="450" w:after="450" w:line="312" w:lineRule="auto"/>
      </w:pPr>
      <w:r>
        <w:rPr>
          <w:rFonts w:ascii="宋体" w:hAnsi="宋体" w:eastAsia="宋体" w:cs="宋体"/>
          <w:color w:val="000"/>
          <w:sz w:val="28"/>
          <w:szCs w:val="28"/>
        </w:rPr>
        <w:t xml:space="preserve">&gt;　　一、不忘初心，牢记使命，坚定理想信念</w:t>
      </w:r>
    </w:p>
    <w:p>
      <w:pPr>
        <w:ind w:left="0" w:right="0" w:firstLine="560"/>
        <w:spacing w:before="450" w:after="450" w:line="312" w:lineRule="auto"/>
      </w:pPr>
      <w:r>
        <w:rPr>
          <w:rFonts w:ascii="宋体" w:hAnsi="宋体" w:eastAsia="宋体" w:cs="宋体"/>
          <w:color w:val="000"/>
          <w:sz w:val="28"/>
          <w:szCs w:val="28"/>
        </w:rPr>
        <w:t xml:space="preserve">　　古人说：善始者实繁、克终者盖寡。古人又说，行百里者半九十。可见做任何事开始时往往容易，信心满满，精力充沛，但随着时间的推移，或因意志不坚、或因耐心不够、或因心有旁骛，总之，最后能够坚持下来是难之又难，走到最后的人少之又少了，所以才说完成了九成任务才算达成一半的目标。回想自己工作以来的历程，有时也会因为取得了点滴的成绩，而感到自满，放松了对自己的要求，少了向更好目标努力的冲劲;有时也会自以为工作多年有“经验”了，就少了思考，而凭经验办事，开始重复“复制”“粘贴”的过程。想到凡此种种的经历，内心越发惭愧，惭愧于背离了自己的初心，惭愧于忘记了共产党员的远大使命。再看身边那些优秀党员代表，从他们身上我真正感受到了不忘初心的优秀品质。要以他们为标杆，找差距，促落实。</w:t>
      </w:r>
    </w:p>
    <w:p>
      <w:pPr>
        <w:ind w:left="0" w:right="0" w:firstLine="560"/>
        <w:spacing w:before="450" w:after="450" w:line="312" w:lineRule="auto"/>
      </w:pPr>
      <w:r>
        <w:rPr>
          <w:rFonts w:ascii="宋体" w:hAnsi="宋体" w:eastAsia="宋体" w:cs="宋体"/>
          <w:color w:val="000"/>
          <w:sz w:val="28"/>
          <w:szCs w:val="28"/>
        </w:rPr>
        <w:t xml:space="preserve">　　根据中央和省、市委要求，市委十三届四次全会围绕高质量发展，对相关工作进行了部署。按照市委要求，我们要解放思想、大胆创新、务实推进，做出实实在在的工作成效。</w:t>
      </w:r>
    </w:p>
    <w:p>
      <w:pPr>
        <w:ind w:left="0" w:right="0" w:firstLine="560"/>
        <w:spacing w:before="450" w:after="450" w:line="312" w:lineRule="auto"/>
      </w:pPr>
      <w:r>
        <w:rPr>
          <w:rFonts w:ascii="宋体" w:hAnsi="宋体" w:eastAsia="宋体" w:cs="宋体"/>
          <w:color w:val="000"/>
          <w:sz w:val="28"/>
          <w:szCs w:val="28"/>
        </w:rPr>
        <w:t xml:space="preserve">&gt;　　二、强化责任意识、纪律意识，保持过硬作风</w:t>
      </w:r>
    </w:p>
    <w:p>
      <w:pPr>
        <w:ind w:left="0" w:right="0" w:firstLine="560"/>
        <w:spacing w:before="450" w:after="450" w:line="312" w:lineRule="auto"/>
      </w:pPr>
      <w:r>
        <w:rPr>
          <w:rFonts w:ascii="宋体" w:hAnsi="宋体" w:eastAsia="宋体" w:cs="宋体"/>
          <w:color w:val="000"/>
          <w:sz w:val="28"/>
          <w:szCs w:val="28"/>
        </w:rPr>
        <w:t xml:space="preserve">　　责任胜于能力，因为责任本身需要能力支撑，需要使命的托举。强化责任意识，牢记自己的使命、责任与担当，充分发挥工作的积极性和主动性。找准自身工作中的定位、明确自身工作的职责，以高度的责任心、使命感、舍我其谁的担当精神干好工作，是成就事业的可靠途径与必由之路。</w:t>
      </w:r>
    </w:p>
    <w:p>
      <w:pPr>
        <w:ind w:left="0" w:right="0" w:firstLine="560"/>
        <w:spacing w:before="450" w:after="450" w:line="312" w:lineRule="auto"/>
      </w:pPr>
      <w:r>
        <w:rPr>
          <w:rFonts w:ascii="宋体" w:hAnsi="宋体" w:eastAsia="宋体" w:cs="宋体"/>
          <w:color w:val="000"/>
          <w:sz w:val="28"/>
          <w:szCs w:val="28"/>
        </w:rPr>
        <w:t xml:space="preserve">　　强化纪律意识，做到作风过硬。把严格执行中央八项规定精神作为改进作风的行动标尺，从严从紧抓好落实。做到“身处无人处，心中自悬剑”。要践行群众路线，虚心向群众学习，多接地气，加强调查研究，绝不能自以为是、傲气十足。要保持清正廉洁，珍惜组织上提供的平台，对组织负责，对自己负责，对家庭负责，远离诱惑、浮躁，保持知足感恩、理性平和、积极向上的心态。</w:t>
      </w:r>
    </w:p>
    <w:p>
      <w:pPr>
        <w:ind w:left="0" w:right="0" w:firstLine="560"/>
        <w:spacing w:before="450" w:after="450" w:line="312" w:lineRule="auto"/>
      </w:pPr>
      <w:r>
        <w:rPr>
          <w:rFonts w:ascii="宋体" w:hAnsi="宋体" w:eastAsia="宋体" w:cs="宋体"/>
          <w:color w:val="000"/>
          <w:sz w:val="28"/>
          <w:szCs w:val="28"/>
        </w:rPr>
        <w:t xml:space="preserve">&gt;　　三、敢于担当，以奋力进取的工作状态创新作为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大事难事看担当，顺境逆境看胸怀。在这个新时代，我们每个人都需要增强敢于担当的意识，倡导敢于担当的作风。人生在担当中成长，在担当中前行，干事创业需要担当，责任使命重在担当，勇于承担责任会使我们的工作越做越好。</w:t>
      </w:r>
    </w:p>
    <w:p>
      <w:pPr>
        <w:ind w:left="0" w:right="0" w:firstLine="560"/>
        <w:spacing w:before="450" w:after="450" w:line="312" w:lineRule="auto"/>
      </w:pPr>
      <w:r>
        <w:rPr>
          <w:rFonts w:ascii="宋体" w:hAnsi="宋体" w:eastAsia="宋体" w:cs="宋体"/>
          <w:color w:val="000"/>
          <w:sz w:val="28"/>
          <w:szCs w:val="28"/>
        </w:rPr>
        <w:t xml:space="preserve">　　十九大报告首次提出“两个机关”建设，强调要使人大及其常委会成为全面担负起宪法法律赋予的各项职责的工作机关，成为同人民群众保持密切联系的代表机关。市人大探索在政务中心等行政权力集中的基层一线建立“人大代表履职基地”，将履职为民聚焦在起跑线上;在市人大网站增设电子窗口，建立“人大代表网络履职平台”，及时收集群众意见，开通代表收集民意直通车。在市人大办公室工作两年多，深刻感受到领导和同事们严谨细致的工作态度和坚忍不拔的品格操守。归结到一点，就是有着强烈的担当精神，担负起该担当的责任。我们更要增强敢于担当的自觉性、坚定性，推动各项工作与时俱进、开拓创新。</w:t>
      </w:r>
    </w:p>
    <w:p>
      <w:pPr>
        <w:ind w:left="0" w:right="0" w:firstLine="560"/>
        <w:spacing w:before="450" w:after="450" w:line="312" w:lineRule="auto"/>
      </w:pPr>
      <w:r>
        <w:rPr>
          <w:rFonts w:ascii="宋体" w:hAnsi="宋体" w:eastAsia="宋体" w:cs="宋体"/>
          <w:color w:val="000"/>
          <w:sz w:val="28"/>
          <w:szCs w:val="28"/>
        </w:rPr>
        <w:t xml:space="preserve">　　四、为敢于担当者而担当，营造干事创业的良好环境在强调要敢于担当的同时，也要营造为担当者担当、为干事</w:t>
      </w:r>
    </w:p>
    <w:p>
      <w:pPr>
        <w:ind w:left="0" w:right="0" w:firstLine="560"/>
        <w:spacing w:before="450" w:after="450" w:line="312" w:lineRule="auto"/>
      </w:pPr>
      <w:r>
        <w:rPr>
          <w:rFonts w:ascii="宋体" w:hAnsi="宋体" w:eastAsia="宋体" w:cs="宋体"/>
          <w:color w:val="000"/>
          <w:sz w:val="28"/>
          <w:szCs w:val="28"/>
        </w:rPr>
        <w:t xml:space="preserve">　　者撑腰的氛围，更广泛更有效地调动广大干部职工敢干事、能干事、会干事的积极性。同时要解决好少数干部职工面对大是大非不敢亮剑，面对矛盾不敢迎难而上，面对危机不敢挺身而出，面对失误不敢承担责任的现象。只有树立了“为敢于担当者而担当”的正确导向，勤人、能人才能脱颖而出;只有建立了“为敢于担当者而担当”的有效机制，敢于担当的同志才会真正消除后顾之忧，甩开膀子、全身心投入到经济社会发展的事业中去。</w:t>
      </w:r>
    </w:p>
    <w:p>
      <w:pPr>
        <w:ind w:left="0" w:right="0" w:firstLine="560"/>
        <w:spacing w:before="450" w:after="450" w:line="312" w:lineRule="auto"/>
      </w:pPr>
      <w:r>
        <w:rPr>
          <w:rFonts w:ascii="宋体" w:hAnsi="宋体" w:eastAsia="宋体" w:cs="宋体"/>
          <w:color w:val="000"/>
          <w:sz w:val="28"/>
          <w:szCs w:val="28"/>
        </w:rPr>
        <w:t xml:space="preserve">　　总之，使命、责任、担当是一个有机的整体，“使命”是前提，“责任”是核心，“担当”是落脚点。让我们紧紧围绕海安高质量发展的目标、任务，以强烈的使命感、责任心，以舍我其谁的担当精神，以踏石留印、抓铁有痕的狠劲把各项工作抓实、抓细、抓出成效来。</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只有不忘初心、牢记使命、永远奋斗，才能让中国共产党永远年轻。作为新海安市人，在实现海安高质量发展的新征程上，坚持以党十九大精神为指引，以永不懈怠的精神状态和一往无前的奋斗姿态，加快建设产业高地、幸福之城地，奋力推进海安高质量走在前列。</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立大志明大德成大才担大任论文篇3</w:t>
      </w:r>
    </w:p>
    <w:p>
      <w:pPr>
        <w:ind w:left="0" w:right="0" w:firstLine="560"/>
        <w:spacing w:before="450" w:after="450" w:line="312" w:lineRule="auto"/>
      </w:pPr>
      <w:r>
        <w:rPr>
          <w:rFonts w:ascii="宋体" w:hAnsi="宋体" w:eastAsia="宋体" w:cs="宋体"/>
          <w:color w:val="000"/>
          <w:sz w:val="28"/>
          <w:szCs w:val="28"/>
        </w:rPr>
        <w:t xml:space="preserve">　　广大青年干部要肩负历史使命，坚定前进信心，立大志、明大德、成大才、担大任，努力成为堪当民族复兴重任的时代新人，让青春在为祖国、为民族、为人民、为人类的不懈奋斗中绽放绚丽之花。青年强则国家强、青年兴则民族兴，广大青年要以“四大目标”为追求，努力书写奋斗人生的华丽篇章。</w:t>
      </w:r>
    </w:p>
    <w:p>
      <w:pPr>
        <w:ind w:left="0" w:right="0" w:firstLine="560"/>
        <w:spacing w:before="450" w:after="450" w:line="312" w:lineRule="auto"/>
      </w:pPr>
      <w:r>
        <w:rPr>
          <w:rFonts w:ascii="宋体" w:hAnsi="宋体" w:eastAsia="宋体" w:cs="宋体"/>
          <w:color w:val="000"/>
          <w:sz w:val="28"/>
          <w:szCs w:val="28"/>
        </w:rPr>
        <w:t xml:space="preserve">　　目标决定方向，一个人的潜力是无穷的，但往往在目标引领和危机驱动时才能最大限度地激发出来。什么是大志？不是“当大官”，也不是“赚大钱”，而是做有益于社会、有益于人民的人。对广大青年来说，不应当满足于找份好工作、端个“铁饭碗”，而是要勇担中华民族伟大复兴的历史使命，立志把自己淬炼成为引领未来和造福人类的领军人才。</w:t>
      </w:r>
    </w:p>
    <w:p>
      <w:pPr>
        <w:ind w:left="0" w:right="0" w:firstLine="560"/>
        <w:spacing w:before="450" w:after="450" w:line="312" w:lineRule="auto"/>
      </w:pPr>
      <w:r>
        <w:rPr>
          <w:rFonts w:ascii="宋体" w:hAnsi="宋体" w:eastAsia="宋体" w:cs="宋体"/>
          <w:color w:val="000"/>
          <w:sz w:val="28"/>
          <w:szCs w:val="28"/>
        </w:rPr>
        <w:t xml:space="preserve">　　“人无德不立，业无德不兴”，相比高学历、高能力，社会对高素质人才的需求更为迫切。无论是“天下兴亡，匹夫有责”的家国大义，还是“修身、齐家、治国、平天下”的人生追求，抑或是“己所不欲，勿施于人”的推己及人，都是要求青年干部树立正确的人生观、价值观和世界观，做好小事、管好小节，长成参天大树、实现海纳百川，在人生道路和漫漫征途中行得更正、走得更远。</w:t>
      </w:r>
    </w:p>
    <w:p>
      <w:pPr>
        <w:ind w:left="0" w:right="0" w:firstLine="560"/>
        <w:spacing w:before="450" w:after="450" w:line="312" w:lineRule="auto"/>
      </w:pPr>
      <w:r>
        <w:rPr>
          <w:rFonts w:ascii="宋体" w:hAnsi="宋体" w:eastAsia="宋体" w:cs="宋体"/>
          <w:color w:val="000"/>
          <w:sz w:val="28"/>
          <w:szCs w:val="28"/>
        </w:rPr>
        <w:t xml:space="preserve">　　千锤百炼才能造就英才，珍惜韶华方能不负青春。青年是苦练本领、增长才干的黄金时期，而加强学习是最有效的办法。广大青年干部要时刻保持“知识恐慌”和“能力恐慌”，增强学习的紧迫感、主动性，努力学习马克思主义立场观点方法，努力掌握科学文化知识和专业技能，在系统学习、全面学习中掌握事物的发展规律，不断增强创新实践的“内核”，使自身的思维视野、思想观念、认识水平能跟上时代步伐。</w:t>
      </w:r>
    </w:p>
    <w:p>
      <w:pPr>
        <w:ind w:left="0" w:right="0" w:firstLine="560"/>
        <w:spacing w:before="450" w:after="450" w:line="312" w:lineRule="auto"/>
      </w:pPr>
      <w:r>
        <w:rPr>
          <w:rFonts w:ascii="宋体" w:hAnsi="宋体" w:eastAsia="宋体" w:cs="宋体"/>
          <w:color w:val="000"/>
          <w:sz w:val="28"/>
          <w:szCs w:val="28"/>
        </w:rPr>
        <w:t xml:space="preserve">　　伟大事业是干出来的，面对百年未有之大变局和“十四五”发展新征程，当前建设发展犹如逆水行舟，不进则退、慢进也是退。广大青年干部要练就“铁肩膀”，敢于挑“急难险重”的担子，以“逢山开路、遇河架桥”的勇气，以“功成不必在我、功成必定有我”的定力，报效国家、服务社会，在攀登知识高峰中追求卓越，在肩负时代重任中行胜于言，在真刀真枪实干中成就非凡事业。</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立大志明大德成大才担大任论文篇4</w:t>
      </w:r>
    </w:p>
    <w:p>
      <w:pPr>
        <w:ind w:left="0" w:right="0" w:firstLine="560"/>
        <w:spacing w:before="450" w:after="450" w:line="312" w:lineRule="auto"/>
      </w:pPr>
      <w:r>
        <w:rPr>
          <w:rFonts w:ascii="宋体" w:hAnsi="宋体" w:eastAsia="宋体" w:cs="宋体"/>
          <w:color w:val="000"/>
          <w:sz w:val="28"/>
          <w:szCs w:val="28"/>
        </w:rPr>
        <w:t xml:space="preserve">　　《保安事业的“责任与担当”》这篇文章让我颇受启发，让我清楚的知道今后道路应该如何去走，又该如何去开展自己的工作，就像文章里说的“形成人人关心发展，人人支持发展，人人参与发展的良好氛围。真正让想干事者有机会，能干事者有舞台，干成事者有地位”。</w:t>
      </w:r>
    </w:p>
    <w:p>
      <w:pPr>
        <w:ind w:left="0" w:right="0" w:firstLine="560"/>
        <w:spacing w:before="450" w:after="450" w:line="312" w:lineRule="auto"/>
      </w:pPr>
      <w:r>
        <w:rPr>
          <w:rFonts w:ascii="宋体" w:hAnsi="宋体" w:eastAsia="宋体" w:cs="宋体"/>
          <w:color w:val="000"/>
          <w:sz w:val="28"/>
          <w:szCs w:val="28"/>
        </w:rPr>
        <w:t xml:space="preserve">　　要想做到却并非易事，就要做一个有责任心的人。因为一个有责任心的人一定会努力、认真工作，听从安排，不会中途放弃，能主动处理好分内与分外相关工作，有人监督与无人监督都能主动承担责任而不推卸责任。如果一个人没有责任心，他即使有再大的能耐也做不出好的成绩来，可见责任的重要性不言而喻。</w:t>
      </w:r>
    </w:p>
    <w:p>
      <w:pPr>
        <w:ind w:left="0" w:right="0" w:firstLine="560"/>
        <w:spacing w:before="450" w:after="450" w:line="312" w:lineRule="auto"/>
      </w:pPr>
      <w:r>
        <w:rPr>
          <w:rFonts w:ascii="宋体" w:hAnsi="宋体" w:eastAsia="宋体" w:cs="宋体"/>
          <w:color w:val="000"/>
          <w:sz w:val="28"/>
          <w:szCs w:val="28"/>
        </w:rPr>
        <w:t xml:space="preserve">　　责任是一种使命，工作意味着责任。责任胜于能力，因为责任本身就是一种能力，能力永远由责任承载，履行职责才能让能力展现最大价值，一盎司的责任感胜过一磅的智慧。然而，敢于担当也是必不可少的，敢于担当是一种勇气，一种气概，就是在关键时刻、危急关头，能冲得出去、撑得起来。孟子曾道：君子有终身之忧就是因为他们选择了担当，担当起本可以放下不管的事情。</w:t>
      </w:r>
    </w:p>
    <w:p>
      <w:pPr>
        <w:ind w:left="0" w:right="0" w:firstLine="560"/>
        <w:spacing w:before="450" w:after="450" w:line="312" w:lineRule="auto"/>
      </w:pPr>
      <w:r>
        <w:rPr>
          <w:rFonts w:ascii="宋体" w:hAnsi="宋体" w:eastAsia="宋体" w:cs="宋体"/>
          <w:color w:val="000"/>
          <w:sz w:val="28"/>
          <w:szCs w:val="28"/>
        </w:rPr>
        <w:t xml:space="preserve">　　一个有责任心，有担当的人，是能委以重任的人。作为公司的一名员工，争当不可替代的员工，当工作指派给自己时，采取积极的态度，主动承担起责任来，以认真负责的态度，尽心竭力，做好自己的本职工作。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立大志明大德成大才担大任论文篇5</w:t>
      </w:r>
    </w:p>
    <w:p>
      <w:pPr>
        <w:ind w:left="0" w:right="0" w:firstLine="560"/>
        <w:spacing w:before="450" w:after="450" w:line="312" w:lineRule="auto"/>
      </w:pPr>
      <w:r>
        <w:rPr>
          <w:rFonts w:ascii="宋体" w:hAnsi="宋体" w:eastAsia="宋体" w:cs="宋体"/>
          <w:color w:val="000"/>
          <w:sz w:val="28"/>
          <w:szCs w:val="28"/>
        </w:rPr>
        <w:t xml:space="preserve">　　近日，习近平总书记在清华大学考察时强调，广大青年要肩负历史使命，坚定前进信心，立大志、明大德、成大才、担大任，努力成为堪当民族复兴重任的时代新人，让青春在为祖国、为民族、为人民、为人类的不懈奋斗中绽放绚丽之花。青年强则国家强、青年兴则民族兴，广大青年要以“四大目标”为追求，努力书写奋斗人生的华丽篇章。</w:t>
      </w:r>
    </w:p>
    <w:p>
      <w:pPr>
        <w:ind w:left="0" w:right="0" w:firstLine="560"/>
        <w:spacing w:before="450" w:after="450" w:line="312" w:lineRule="auto"/>
      </w:pPr>
      <w:r>
        <w:rPr>
          <w:rFonts w:ascii="宋体" w:hAnsi="宋体" w:eastAsia="宋体" w:cs="宋体"/>
          <w:color w:val="000"/>
          <w:sz w:val="28"/>
          <w:szCs w:val="28"/>
        </w:rPr>
        <w:t xml:space="preserve">　　目标决定方向，一个人的潜力是无穷的，但往往在目标引领和危机驱动时才能最大限度地激发出来。什么是大志？不是“当大官”，也不是“赚大钱”，而是做有益于社会、有益于人民的人。对广大青年来说，不应当满足于找份好工作、端个“铁饭碗”，而是要勇担中华民族伟大复兴的历史使命，立志把自己淬炼成为引领未来和造福人类的领军人才。</w:t>
      </w:r>
    </w:p>
    <w:p>
      <w:pPr>
        <w:ind w:left="0" w:right="0" w:firstLine="560"/>
        <w:spacing w:before="450" w:after="450" w:line="312" w:lineRule="auto"/>
      </w:pPr>
      <w:r>
        <w:rPr>
          <w:rFonts w:ascii="宋体" w:hAnsi="宋体" w:eastAsia="宋体" w:cs="宋体"/>
          <w:color w:val="000"/>
          <w:sz w:val="28"/>
          <w:szCs w:val="28"/>
        </w:rPr>
        <w:t xml:space="preserve">　　“人无德不立，业无德不兴”，相比高学历、高能力，社会对高素质人才的需求更为迫切。无论是“天下兴亡，匹夫有责”的家国大义，还是“修身、齐家、治国、平天下”的人生追求，抑或是“己所不欲，勿施于人”的推己及人，都是要求青年人才树立正确的人生观、价值观和世界观，做好小事、管好小节，长成参天大树、实现海纳百川，在人生道路和漫漫征途中行得更正、走得更远。</w:t>
      </w:r>
    </w:p>
    <w:p>
      <w:pPr>
        <w:ind w:left="0" w:right="0" w:firstLine="560"/>
        <w:spacing w:before="450" w:after="450" w:line="312" w:lineRule="auto"/>
      </w:pPr>
      <w:r>
        <w:rPr>
          <w:rFonts w:ascii="宋体" w:hAnsi="宋体" w:eastAsia="宋体" w:cs="宋体"/>
          <w:color w:val="000"/>
          <w:sz w:val="28"/>
          <w:szCs w:val="28"/>
        </w:rPr>
        <w:t xml:space="preserve">　　千锤百炼才能造就英才，珍惜韶华方能不负青春。青年是苦练本领、增长才干的黄金时期，而加强学习是最有效的办法。广大青年要时刻保持“知识恐慌”和“能力恐慌”，增强学习的紧迫感、主动性，努力学习马克思主义立场观点方法，努力掌握科学文化知识和专业技能，在系统学习、全面学习中掌握事物的发展规律，不断增强创新实践的“内核”，使自身的思维视野、思想观念、认识水平能跟上时代步伐。</w:t>
      </w:r>
    </w:p>
    <w:p>
      <w:pPr>
        <w:ind w:left="0" w:right="0" w:firstLine="560"/>
        <w:spacing w:before="450" w:after="450" w:line="312" w:lineRule="auto"/>
      </w:pPr>
      <w:r>
        <w:rPr>
          <w:rFonts w:ascii="宋体" w:hAnsi="宋体" w:eastAsia="宋体" w:cs="宋体"/>
          <w:color w:val="000"/>
          <w:sz w:val="28"/>
          <w:szCs w:val="28"/>
        </w:rPr>
        <w:t xml:space="preserve">　　伟大事业是干出来的，面对百年未有之大变局和“十四五”发展新征程，当前建设发展犹如逆水行舟，不进则退、慢进也是退。广大青年要练就“铁肩膀”，敢于挑“急难险重”的担子，以“逢山开路、遇河架桥”的勇气，以“功成不必在我、功成必定有我”的定力，报效国家、服务社会，在攀登知识高峰中追求卓越，在肩负时代重任中行胜于言，在真刀真枪实干中成就非凡事业。</w:t>
      </w:r>
    </w:p>
    <w:p>
      <w:pPr>
        <w:ind w:left="0" w:right="0" w:firstLine="560"/>
        <w:spacing w:before="450" w:after="450" w:line="312" w:lineRule="auto"/>
      </w:pPr>
      <w:r>
        <w:rPr>
          <w:rFonts w:ascii="黑体" w:hAnsi="黑体" w:eastAsia="黑体" w:cs="黑体"/>
          <w:color w:val="000000"/>
          <w:sz w:val="36"/>
          <w:szCs w:val="36"/>
          <w:b w:val="1"/>
          <w:bCs w:val="1"/>
        </w:rPr>
        <w:t xml:space="preserve">立大志明大德成大才担大任论文篇6</w:t>
      </w:r>
    </w:p>
    <w:p>
      <w:pPr>
        <w:ind w:left="0" w:right="0" w:firstLine="560"/>
        <w:spacing w:before="450" w:after="450" w:line="312" w:lineRule="auto"/>
      </w:pPr>
      <w:r>
        <w:rPr>
          <w:rFonts w:ascii="宋体" w:hAnsi="宋体" w:eastAsia="宋体" w:cs="宋体"/>
          <w:color w:val="000"/>
          <w:sz w:val="28"/>
          <w:szCs w:val="28"/>
        </w:rPr>
        <w:t xml:space="preserve">　　“我有一个信念，就是处事不避难，勇于担当，奋勇向前”，这是温总理曾经两次在全国“两会”记者招待会上发出的心声。温总理倡导的“事不避难，勇于担当”，就是告诫所有领导干部：为官就得敢于负责，勇于担当，越是困难越向前。</w:t>
      </w:r>
    </w:p>
    <w:p>
      <w:pPr>
        <w:ind w:left="0" w:right="0" w:firstLine="560"/>
        <w:spacing w:before="450" w:after="450" w:line="312" w:lineRule="auto"/>
      </w:pPr>
      <w:r>
        <w:rPr>
          <w:rFonts w:ascii="宋体" w:hAnsi="宋体" w:eastAsia="宋体" w:cs="宋体"/>
          <w:color w:val="000"/>
          <w:sz w:val="28"/>
          <w:szCs w:val="28"/>
        </w:rPr>
        <w:t xml:space="preserve">　　&gt;一、领导干部党性修养的提高迫切需要我们勇于负责、敢于担当。</w:t>
      </w:r>
    </w:p>
    <w:p>
      <w:pPr>
        <w:ind w:left="0" w:right="0" w:firstLine="560"/>
        <w:spacing w:before="450" w:after="450" w:line="312" w:lineRule="auto"/>
      </w:pPr>
      <w:r>
        <w:rPr>
          <w:rFonts w:ascii="宋体" w:hAnsi="宋体" w:eastAsia="宋体" w:cs="宋体"/>
          <w:color w:val="000"/>
          <w:sz w:val="28"/>
          <w:szCs w:val="28"/>
        </w:rPr>
        <w:t xml:space="preserve">　　当前，如城镇正处于“率先实现基本现代化”的关键时期，“基本现代化建设”没有现成的模式可循，必须在实践中不断探索、不断推进，必然是改革创新的事业。改革创新的事业迫切需要我们领导干部敢于负责，勇于担当。敢于负责，是一种思想素质；勇于担当，是一种职业精神。敢于负责、勇于担当，既来自于强烈的忧患意识，也源于领导干部的党性修养。能不能克难而进，是对领导干部是否真正敢于负责勇于担当的考验，也是对其党性强弱、能力素质高低的实际检验。倡导领导干部要有敢于负责勇于担当精神，是当前形势提出的迫切要求，是发展任务赋予的神圣使命。我们今天的作为，要经得起历史的评说，经得起群众的评说，经得起实践的检验，我们要为如城的“现代化”事业作好吃苦、奉献、长期奋斗的准备，为如城人民实实在在办一些事情，这是我们对人民的担当。</w:t>
      </w:r>
    </w:p>
    <w:p>
      <w:pPr>
        <w:ind w:left="0" w:right="0" w:firstLine="560"/>
        <w:spacing w:before="450" w:after="450" w:line="312" w:lineRule="auto"/>
      </w:pPr>
      <w:r>
        <w:rPr>
          <w:rFonts w:ascii="宋体" w:hAnsi="宋体" w:eastAsia="宋体" w:cs="宋体"/>
          <w:color w:val="000"/>
          <w:sz w:val="28"/>
          <w:szCs w:val="28"/>
        </w:rPr>
        <w:t xml:space="preserve">　　&gt;二、如皋市、如城镇推进沿江大开发的生动实践启示我们要敢于负责、勇于担当。</w:t>
      </w:r>
    </w:p>
    <w:p>
      <w:pPr>
        <w:ind w:left="0" w:right="0" w:firstLine="560"/>
        <w:spacing w:before="450" w:after="450" w:line="312" w:lineRule="auto"/>
      </w:pPr>
      <w:r>
        <w:rPr>
          <w:rFonts w:ascii="宋体" w:hAnsi="宋体" w:eastAsia="宋体" w:cs="宋体"/>
          <w:color w:val="000"/>
          <w:sz w:val="28"/>
          <w:szCs w:val="28"/>
        </w:rPr>
        <w:t xml:space="preserve">　　回顾如皋大沿江开发的发展历程，从20_年在全省县级市第一个完成沿江开发规划，到说服长江水利委员会修改长青沙水利规划，再到到熔盛重工的落户，如皋将一个个“不可能”变为“可能”，实现了“8年再造一个如皋总量”的宏伟目标。持续跨越发展的历程经历重重艰难险阻，其间的每一次突破，都闪耀着领导干部冲破樊篱，解放思想，敢于负责，勇于担当的精神。从如城镇发展历程来看，近两年如城镇以万顷良田为抓手，大力度推进三化深度融合、城乡统筹发展。特别是在推进沿河项目区建设过程中，面对万顷良田沿河项目区极其复杂的工作局面和错综复杂的矛盾，我们以坚韧不拔的信念，迎难而上、攻坚突破，沿河一期搬迁最终圆满完成任务，万顷良田项目区三个农业项目亩产效益均超10万元，为全市万顷良田工程建设树立了标杆。推进沿江开发的生动实践启示我们，领导干部必须勇于负责、敢于担当、顶住压力、坚定信心，才能在新一轮发展中抢抓机遇、攻坚克难，夺取“率先实现基本现代化”建设的全面胜利。</w:t>
      </w:r>
    </w:p>
    <w:p>
      <w:pPr>
        <w:ind w:left="0" w:right="0" w:firstLine="560"/>
        <w:spacing w:before="450" w:after="450" w:line="312" w:lineRule="auto"/>
      </w:pPr>
      <w:r>
        <w:rPr>
          <w:rFonts w:ascii="宋体" w:hAnsi="宋体" w:eastAsia="宋体" w:cs="宋体"/>
          <w:color w:val="000"/>
          <w:sz w:val="28"/>
          <w:szCs w:val="28"/>
        </w:rPr>
        <w:t xml:space="preserve">　　&gt;三、我镇“率先实现基本现代化”的历史使命要求我们要敢于负责、勇于担当。</w:t>
      </w:r>
    </w:p>
    <w:p>
      <w:pPr>
        <w:ind w:left="0" w:right="0" w:firstLine="560"/>
        <w:spacing w:before="450" w:after="450" w:line="312" w:lineRule="auto"/>
      </w:pPr>
      <w:r>
        <w:rPr>
          <w:rFonts w:ascii="宋体" w:hAnsi="宋体" w:eastAsia="宋体" w:cs="宋体"/>
          <w:color w:val="000"/>
          <w:sz w:val="28"/>
          <w:szCs w:val="28"/>
        </w:rPr>
        <w:t xml:space="preserve">　　近几年来，我镇针对过去认为空间不足不能发展的思想束缚，全面启动了“东扩西拓”战略，以中心城市为依托全方位向四周延伸，打造东西两大经济区，拓展发展空间；针对过去认为基础较大难以快速发展、城区利益关系错综复杂不易发展的思想束缚，我们加大了统筹发展力度，全面推进搬迁整理、万顷良田、安置房建设等重点工程，挖掘发展潜力，保障提速发展；针对过去认为政府人少事多加快发展人力缺乏的思想束缚，我们创新组织体系，建立健全了“四片三组”的推进体系，各项工作全面铺开，取得了喜人成果。如果没有广大干群的勇于负责、敢于担当，就不可能化解发展中的规划、土地、资金等瓶颈制约，就不可能动真碰硬地落实又好又快发展的推进举措。站在新的历史起点，我们要勇当全市实现基本现代化先行军，必然会遇到前所未有的困难和挑战，就必须始终坚持解放思想，广大干群就必须敢于负责、勇于担当，敢于突破阻碍发展的条条框框，以创新的方式促进转型升级，以创新的举措推动“三化”深度融合，以创新的模式加快城乡统筹，推动基本现代化建设在创新中高效突破。</w:t>
      </w:r>
    </w:p>
    <w:p>
      <w:pPr>
        <w:ind w:left="0" w:right="0" w:firstLine="560"/>
        <w:spacing w:before="450" w:after="450" w:line="312" w:lineRule="auto"/>
      </w:pPr>
      <w:r>
        <w:rPr>
          <w:rFonts w:ascii="宋体" w:hAnsi="宋体" w:eastAsia="宋体" w:cs="宋体"/>
          <w:color w:val="000"/>
          <w:sz w:val="28"/>
          <w:szCs w:val="28"/>
        </w:rPr>
        <w:t xml:space="preserve">　　“风生水起才知天高云淡，沧海横流方显英雄本色。”重任在肩思奋进，责任二字重千钧。只要我们牢固树立强烈的责任意识，树立想干事、能干事、干成事的信念，敢于负责，勇于担当，迎难而上，如城的“率先实现基本现代化”步伐就一定会越来越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2025-04-28T09:06:43+08:00</dcterms:created>
  <dcterms:modified xsi:type="dcterms:W3CDTF">2025-04-28T09:06:43+08:00</dcterms:modified>
</cp:coreProperties>
</file>

<file path=docProps/custom.xml><?xml version="1.0" encoding="utf-8"?>
<Properties xmlns="http://schemas.openxmlformats.org/officeDocument/2006/custom-properties" xmlns:vt="http://schemas.openxmlformats.org/officeDocument/2006/docPropsVTypes"/>
</file>