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做一个学生喜欢的化学老师教学论文</w:t>
      </w:r>
      <w:bookmarkEnd w:id="1"/>
    </w:p>
    <w:p>
      <w:pPr>
        <w:jc w:val="center"/>
        <w:spacing w:before="0" w:after="450"/>
      </w:pPr>
      <w:r>
        <w:rPr>
          <w:rFonts w:ascii="Arial" w:hAnsi="Arial" w:eastAsia="Arial" w:cs="Arial"/>
          <w:color w:val="999999"/>
          <w:sz w:val="20"/>
          <w:szCs w:val="20"/>
        </w:rPr>
        <w:t xml:space="preserve">来源：网络  作者：独酌月影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摘要蓦然回首，教育之路走过十余载，辛苦与快乐之余常常问自己，教师的幸福在哪里？那就是：你的学生很喜欢你，因为学生是“亲其师方能信其道”，爱学习源于从爱老师开始啊！努力让学生喜欢你教的化学，用“爱心”唤醒学生，用人格魅力吸引学生，多给学生成功...</w:t>
      </w:r>
    </w:p>
    <w:p>
      <w:pPr>
        <w:ind w:left="0" w:right="0" w:firstLine="560"/>
        <w:spacing w:before="450" w:after="450" w:line="312" w:lineRule="auto"/>
      </w:pPr>
      <w:r>
        <w:rPr>
          <w:rFonts w:ascii="宋体" w:hAnsi="宋体" w:eastAsia="宋体" w:cs="宋体"/>
          <w:color w:val="000"/>
          <w:sz w:val="28"/>
          <w:szCs w:val="28"/>
        </w:rPr>
        <w:t xml:space="preserve">摘要蓦然回首，教育之路走过十余载，辛苦与快乐之余常常问自己，教师的幸福在哪里？那就是：你的学生很喜欢你，因为学生是“亲其师方能信其道”，爱学习源于从爱老师开始啊！努力让学生喜欢你教的化学，用“爱心”唤醒学生，用人格魅力吸引学生，多给学生成功的机会，用生命化的教学消除知识冷漠的外壳，给课堂更多地温暖；努力施行有效化学教学，优化教学策略使课堂教学“高产高出”，给课堂更多的生命，这才是学生喜欢的化学老师的立身之本。</w:t>
      </w:r>
    </w:p>
    <w:p>
      <w:pPr>
        <w:ind w:left="0" w:right="0" w:firstLine="560"/>
        <w:spacing w:before="450" w:after="450" w:line="312" w:lineRule="auto"/>
      </w:pPr>
      <w:r>
        <w:rPr>
          <w:rFonts w:ascii="宋体" w:hAnsi="宋体" w:eastAsia="宋体" w:cs="宋体"/>
          <w:color w:val="000"/>
          <w:sz w:val="28"/>
          <w:szCs w:val="28"/>
        </w:rPr>
        <w:t xml:space="preserve">关键词爱心有效教学学法指导</w:t>
      </w:r>
    </w:p>
    <w:p>
      <w:pPr>
        <w:ind w:left="0" w:right="0" w:firstLine="560"/>
        <w:spacing w:before="450" w:after="450" w:line="312" w:lineRule="auto"/>
      </w:pPr>
      <w:r>
        <w:rPr>
          <w:rFonts w:ascii="宋体" w:hAnsi="宋体" w:eastAsia="宋体" w:cs="宋体"/>
          <w:color w:val="000"/>
          <w:sz w:val="28"/>
          <w:szCs w:val="28"/>
        </w:rPr>
        <w:t xml:space="preserve">每每站在课堂上我总会想起华东师范大学叶澜教授的话：“你能否从学生的眼中读出求知的愿望？你能否听出学生回答中的创造？你能否使学生觉得你的精神、脉搏与他们一起欢跳？你能否使学生的争论擦出思维的火花？你能否使学生在课堂上学习合作，感受和谐的欢快，发现的欣喜？”多么美好的境界啊！做学生喜欢的化学老师，是一个理想，是我的教育之梦。</w:t>
      </w:r>
    </w:p>
    <w:p>
      <w:pPr>
        <w:ind w:left="0" w:right="0" w:firstLine="560"/>
        <w:spacing w:before="450" w:after="450" w:line="312" w:lineRule="auto"/>
      </w:pPr>
      <w:r>
        <w:rPr>
          <w:rFonts w:ascii="宋体" w:hAnsi="宋体" w:eastAsia="宋体" w:cs="宋体"/>
          <w:color w:val="000"/>
          <w:sz w:val="28"/>
          <w:szCs w:val="28"/>
        </w:rPr>
        <w:t xml:space="preserve">一努力让学生喜欢你教的化学</w:t>
      </w:r>
    </w:p>
    <w:p>
      <w:pPr>
        <w:ind w:left="0" w:right="0" w:firstLine="560"/>
        <w:spacing w:before="450" w:after="450" w:line="312" w:lineRule="auto"/>
      </w:pPr>
      <w:r>
        <w:rPr>
          <w:rFonts w:ascii="宋体" w:hAnsi="宋体" w:eastAsia="宋体" w:cs="宋体"/>
          <w:color w:val="000"/>
          <w:sz w:val="28"/>
          <w:szCs w:val="28"/>
        </w:rPr>
        <w:t xml:space="preserve">1．用“爱心”唤醒学生</w:t>
      </w:r>
    </w:p>
    <w:p>
      <w:pPr>
        <w:ind w:left="0" w:right="0" w:firstLine="560"/>
        <w:spacing w:before="450" w:after="450" w:line="312" w:lineRule="auto"/>
      </w:pPr>
      <w:r>
        <w:rPr>
          <w:rFonts w:ascii="宋体" w:hAnsi="宋体" w:eastAsia="宋体" w:cs="宋体"/>
          <w:color w:val="000"/>
          <w:sz w:val="28"/>
          <w:szCs w:val="28"/>
        </w:rPr>
        <w:t xml:space="preserve">我们教师的职业之所以神圣，是因为我们的同路人是有血有肉的学生，树木容易，树人难矣。尊重学生的主体地位和人格尊严，让学生的自尊心得到满足，根据学生兴趣爱好展开学习，增强对后进生的情感投入，让他们能体念到学习的成功，让他们真正地成为后来进步得人，没有一位优秀教师不是挚爱自己的神圣的职业，优秀教师正是因为挚爱而把教育理念升华为一种精神力量。</w:t>
      </w:r>
    </w:p>
    <w:p>
      <w:pPr>
        <w:ind w:left="0" w:right="0" w:firstLine="560"/>
        <w:spacing w:before="450" w:after="450" w:line="312" w:lineRule="auto"/>
      </w:pPr>
      <w:r>
        <w:rPr>
          <w:rFonts w:ascii="宋体" w:hAnsi="宋体" w:eastAsia="宋体" w:cs="宋体"/>
          <w:color w:val="000"/>
          <w:sz w:val="28"/>
          <w:szCs w:val="28"/>
        </w:rPr>
        <w:t xml:space="preserve">2．用人格魅力吸引学生</w:t>
      </w:r>
    </w:p>
    <w:p>
      <w:pPr>
        <w:ind w:left="0" w:right="0" w:firstLine="560"/>
        <w:spacing w:before="450" w:after="450" w:line="312" w:lineRule="auto"/>
      </w:pPr>
      <w:r>
        <w:rPr>
          <w:rFonts w:ascii="宋体" w:hAnsi="宋体" w:eastAsia="宋体" w:cs="宋体"/>
          <w:color w:val="000"/>
          <w:sz w:val="28"/>
          <w:szCs w:val="28"/>
        </w:rPr>
        <w:t xml:space="preserve">“亲其师，信其道”，学生在他们喜欢的老师门下学习，自然就会感受到快乐和温暖。学生喜爱的化学教师通常具有教学方法好、知识广博、耐心温和、平易近人、热爱学生、尊重学生、做事公平和责任心强等特征。高素质的老师能通过高超的教学艺术和人格魅力，在教学中能给学生创造一种温馨的气氛，使学生如坐春风、兴味盎然、思绪飞扬、心情舒畅。</w:t>
      </w:r>
    </w:p>
    <w:p>
      <w:pPr>
        <w:ind w:left="0" w:right="0" w:firstLine="560"/>
        <w:spacing w:before="450" w:after="450" w:line="312" w:lineRule="auto"/>
      </w:pPr>
      <w:r>
        <w:rPr>
          <w:rFonts w:ascii="宋体" w:hAnsi="宋体" w:eastAsia="宋体" w:cs="宋体"/>
          <w:color w:val="000"/>
          <w:sz w:val="28"/>
          <w:szCs w:val="28"/>
        </w:rPr>
        <w:t xml:space="preserve">3．多给学生成功的机会</w:t>
      </w:r>
    </w:p>
    <w:p>
      <w:pPr>
        <w:ind w:left="0" w:right="0" w:firstLine="560"/>
        <w:spacing w:before="450" w:after="450" w:line="312" w:lineRule="auto"/>
      </w:pPr>
      <w:r>
        <w:rPr>
          <w:rFonts w:ascii="宋体" w:hAnsi="宋体" w:eastAsia="宋体" w:cs="宋体"/>
          <w:color w:val="000"/>
          <w:sz w:val="28"/>
          <w:szCs w:val="28"/>
        </w:rPr>
        <w:t xml:space="preserve">“多给”不是“滥给”，而是在老师精心的培养和耐心的引导下水到渠成的成功。有成就感的人往往有快乐感；而训练和考试中的高分是使学生获得成就感的有效渠道。对于后进生应时刻感受到自己一点一滴的进步，从中体验成功的乐趣。一名优秀的教师必须顾及学生的差异，营造无障碍、无失败的教学环境，实现辅导多样化、激励多元化，使每个学生通过努力都能取得好成绩，持续获得成功的喜悦，走上快乐学习之路。教学的出发点就是如何使每一位学生都能实现成功，设法帮助每个学生达到最佳状态，并以此作为教师的教学责任。千万不要把考试当成一种折腾学生的投机行为，让学生挖空心思去猜测考试中可能涉及的问题。而要把考试当成是让学生获得成功和带来自信的激励手段。利用久违的成功晚醒“差生”沉睡的心灵。在收获成功面前，对学生慷慨一点，对孩子宽容一点。</w:t>
      </w:r>
    </w:p>
    <w:p>
      <w:pPr>
        <w:ind w:left="0" w:right="0" w:firstLine="560"/>
        <w:spacing w:before="450" w:after="450" w:line="312" w:lineRule="auto"/>
      </w:pPr>
      <w:r>
        <w:rPr>
          <w:rFonts w:ascii="宋体" w:hAnsi="宋体" w:eastAsia="宋体" w:cs="宋体"/>
          <w:color w:val="000"/>
          <w:sz w:val="28"/>
          <w:szCs w:val="28"/>
        </w:rPr>
        <w:t xml:space="preserve">4．用生命化的教学消除知识冷漠的外壳</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化学实验是化学永远的生命之源，化学实验通过真实、生动、直观的方式创设学习情景，是学生学习兴趣之源，也是学习记忆持久之源。要注意在教学中寻找新的视角和切入点——从学生熟悉的身边现象入手引导他们发现问题、展开探究以获得有关的经验。初中生以经验型的逻辑思维为主，理解抽象的概念和结论往往要借助生动直观的现象和已有生活经验的支持。教学中要研究学生学习心理，运用一些亲近的情景材料和实验激发学生的学习兴趣，在师生沟通中进行心灵的碰撞，消除知识的冷漠外壳，这是每一位学生学力成长和人格成长的基础。</w:t>
      </w:r>
    </w:p>
    <w:p>
      <w:pPr>
        <w:ind w:left="0" w:right="0" w:firstLine="560"/>
        <w:spacing w:before="450" w:after="450" w:line="312" w:lineRule="auto"/>
      </w:pPr>
      <w:r>
        <w:rPr>
          <w:rFonts w:ascii="宋体" w:hAnsi="宋体" w:eastAsia="宋体" w:cs="宋体"/>
          <w:color w:val="000"/>
          <w:sz w:val="28"/>
          <w:szCs w:val="28"/>
        </w:rPr>
        <w:t xml:space="preserve">中学化学教材之所以有别于其他学科体系，就在于它更贴近社会、贴近生活、贴近实际。由近及远、由浅入深的使学生了解化学在社会生产和生活中的作用，能够更好更全面的认识世界，正确认识人与自然的关系。为此教师应该深刻钻研教材，领会教材中的思想内涵，广泛阅读各种资料，不断去积累一些生活中的化学知识，在课堂教学中不断引进“时代活水”，让学生确实体会到化学是“趣味性、知识性、科学性”的统一。如在古诗词中深化学生对“化学变化”的理解：“爆竹声中一岁除，春风送暖入屠苏”、“千锤万凿出深山，烈火焚烧若等闲”、“春蚕到死丝方尽，蜡炬成灰泪始干”…；用“妙脆角”“乐事薯片”鼓鼓的包装袋作为氮气性质学习的引入；在课题“空气”中介绍“空气质量日报”；学过“计算化学式中某元素的质量分数”之后让学生判断服用市售补钙剂能否达到补钙的要求，判断某化肥广告是虚假广告还是真实广告等；在介绍“溶解度”的内容时用西北部盐碱湖地区的俗语“冬天捞碱，夏天晒盐”作为情境导入…总之，具有生命力的化学课堂源于教师和学生的共同创造，教师应该深入的分析教材，结合学生的心理认知特点，努力创设学习情境，优化课堂结构，充分调动学生的学习兴趣，激活学生的思维活动，相信有广大教师不断的探索和研究，我们的化学课堂必然会有声有色，回味无穷。</w:t>
      </w:r>
    </w:p>
    <w:p>
      <w:pPr>
        <w:ind w:left="0" w:right="0" w:firstLine="560"/>
        <w:spacing w:before="450" w:after="450" w:line="312" w:lineRule="auto"/>
      </w:pPr>
      <w:r>
        <w:rPr>
          <w:rFonts w:ascii="宋体" w:hAnsi="宋体" w:eastAsia="宋体" w:cs="宋体"/>
          <w:color w:val="000"/>
          <w:sz w:val="28"/>
          <w:szCs w:val="28"/>
        </w:rPr>
        <w:t xml:space="preserve">二努力施行有效化学教学</w:t>
      </w:r>
    </w:p>
    <w:p>
      <w:pPr>
        <w:ind w:left="0" w:right="0" w:firstLine="560"/>
        <w:spacing w:before="450" w:after="450" w:line="312" w:lineRule="auto"/>
      </w:pPr>
      <w:r>
        <w:rPr>
          <w:rFonts w:ascii="宋体" w:hAnsi="宋体" w:eastAsia="宋体" w:cs="宋体"/>
          <w:color w:val="000"/>
          <w:sz w:val="28"/>
          <w:szCs w:val="28"/>
        </w:rPr>
        <w:t xml:space="preserve">1．准确诊断学生的起点知识与能力</w:t>
      </w:r>
    </w:p>
    <w:p>
      <w:pPr>
        <w:ind w:left="0" w:right="0" w:firstLine="560"/>
        <w:spacing w:before="450" w:after="450" w:line="312" w:lineRule="auto"/>
      </w:pPr>
      <w:r>
        <w:rPr>
          <w:rFonts w:ascii="宋体" w:hAnsi="宋体" w:eastAsia="宋体" w:cs="宋体"/>
          <w:color w:val="000"/>
          <w:sz w:val="28"/>
          <w:szCs w:val="28"/>
        </w:rPr>
        <w:t xml:space="preserve">孩子在想什么？为什么会想这些？学生所处的学习情景唤起了他们对先有理解和经验的感知。学生先有的学习体验、对待学习的态度以及用什么方法学习对学习的结果产生将有重要影响。</w:t>
      </w:r>
    </w:p>
    <w:p>
      <w:pPr>
        <w:ind w:left="0" w:right="0" w:firstLine="560"/>
        <w:spacing w:before="450" w:after="450" w:line="312" w:lineRule="auto"/>
      </w:pPr>
      <w:r>
        <w:rPr>
          <w:rFonts w:ascii="宋体" w:hAnsi="宋体" w:eastAsia="宋体" w:cs="宋体"/>
          <w:color w:val="000"/>
          <w:sz w:val="28"/>
          <w:szCs w:val="28"/>
        </w:rPr>
        <w:t xml:space="preserve">例如在进行实验室制取二氧化碳的教学时，笔者先把教材和学生已有的知识体系吃透，此实验是在学完制取氧气和氢气之后出现的，需上升到系统研究实验室制气体的学习要求，学生须在学习中探究出实验室制取气体要从反应原理、实验装置、实验步骤、气体验证等方面考虑的思路以及制二氧化碳的特别之处。学生的“上位知识”里已有制氧气和氢气的一般思路。所以策划让学生自主探究的教学策略，笔者精心设计教案和学生学案，预设关键环节，追踪教学效果的反馈。实际教学中，学生在讨论实验原理以及根据原理选取装置时，精彩纷呈。学生从十多种可得到二氧化碳的化学反应中筛选出石灰石与稀盐酸反应的方案来，确立了制取物质需“实验简单、原料廉价易得、反应条件温和、对环境友好”的科学思维，激烈争论中洋溢着探求科学的喜悦。</w:t>
      </w:r>
    </w:p>
    <w:p>
      <w:pPr>
        <w:ind w:left="0" w:right="0" w:firstLine="560"/>
        <w:spacing w:before="450" w:after="450" w:line="312" w:lineRule="auto"/>
      </w:pPr>
      <w:r>
        <w:rPr>
          <w:rFonts w:ascii="宋体" w:hAnsi="宋体" w:eastAsia="宋体" w:cs="宋体"/>
          <w:color w:val="000"/>
          <w:sz w:val="28"/>
          <w:szCs w:val="28"/>
        </w:rPr>
        <w:t xml:space="preserve">2．优化教学策略课堂教学“高产高出”</w:t>
      </w:r>
    </w:p>
    <w:p>
      <w:pPr>
        <w:ind w:left="0" w:right="0" w:firstLine="560"/>
        <w:spacing w:before="450" w:after="450" w:line="312" w:lineRule="auto"/>
      </w:pPr>
      <w:r>
        <w:rPr>
          <w:rFonts w:ascii="宋体" w:hAnsi="宋体" w:eastAsia="宋体" w:cs="宋体"/>
          <w:color w:val="000"/>
          <w:sz w:val="28"/>
          <w:szCs w:val="28"/>
        </w:rPr>
        <w:t xml:space="preserve">课堂效率是评价一堂课的成功与否的关键，而不是看教学目标是否按部就班的、面面俱到的完成，也不是看课堂教学是否搞得轰轰烈烈，教师精彩的表演和学生完美的回应，而是看学生是否探索到什么，有所得。换句话，课堂教学是否“有效”必须看学生的“投入”和“产出”的差值，不管教学形式怎样，最主要是有高“产出”，而检验的唯一标准看实践，主阵地在“课堂”，必须高效利用好课堂45分钟。</w:t>
      </w:r>
    </w:p>
    <w:p>
      <w:pPr>
        <w:ind w:left="0" w:right="0" w:firstLine="560"/>
        <w:spacing w:before="450" w:after="450" w:line="312" w:lineRule="auto"/>
      </w:pPr>
      <w:r>
        <w:rPr>
          <w:rFonts w:ascii="宋体" w:hAnsi="宋体" w:eastAsia="宋体" w:cs="宋体"/>
          <w:color w:val="000"/>
          <w:sz w:val="28"/>
          <w:szCs w:val="28"/>
        </w:rPr>
        <w:t xml:space="preserve">在学习人教版的“生铁的冶炼”时，铁冶炼的原理探究采用实物投影与微型化学实验相结合，是基于以下考虑：实验室常规制取一氧化碳并还原氧化铁的实验耗时长，且CO剧毒，微型化学实验设计既可以减少剂量，现象变化快，又可减少污染，符合绿色化学的理念；但由于体形小且不能让每一个学生亲自操作，会出现教学的“教室后方盲点”，所以采用实物投影将装置放大，让每一个学生都体验到实验的进行。探究实验步骤时，强调“CO早出晚归，酒精灯迟到早退”，否则将出现“玻璃管可能爆炸”或“还原出来的铁又重新被氧化，实验失败”的后果，而实际实验中，前者往往是要避免的，但如何能让学生有深刻的体验呢？利用Flash制成动画，虚拟了由于步骤错误而出现的这两种实验现象，直观而生动，学生看后印象深刻。合金部分的陈述性学习知识较多，学生可自学完成，因而采用了分组自学，教师巡查给予必要的指导，小组交流讨论，继而扩展到全班交流小结的教学策略，实际评价学生的表达能力，自学的技能，合作的精神等等都得到了提升，实现了“高产高出”的教学效应。</w:t>
      </w:r>
    </w:p>
    <w:p>
      <w:pPr>
        <w:ind w:left="0" w:right="0" w:firstLine="560"/>
        <w:spacing w:before="450" w:after="450" w:line="312" w:lineRule="auto"/>
      </w:pPr>
      <w:r>
        <w:rPr>
          <w:rFonts w:ascii="宋体" w:hAnsi="宋体" w:eastAsia="宋体" w:cs="宋体"/>
          <w:color w:val="000"/>
          <w:sz w:val="28"/>
          <w:szCs w:val="28"/>
        </w:rPr>
        <w:t xml:space="preserve">3．教给学生多维知识和方法</w:t>
      </w:r>
    </w:p>
    <w:p>
      <w:pPr>
        <w:ind w:left="0" w:right="0" w:firstLine="560"/>
        <w:spacing w:before="450" w:after="450" w:line="312" w:lineRule="auto"/>
      </w:pPr>
      <w:r>
        <w:rPr>
          <w:rFonts w:ascii="宋体" w:hAnsi="宋体" w:eastAsia="宋体" w:cs="宋体"/>
          <w:color w:val="000"/>
          <w:sz w:val="28"/>
          <w:szCs w:val="28"/>
        </w:rPr>
        <w:t xml:space="preserve">多维知识和方法需要我们化学教师自己要有一定的知识宽度，你的海量将是学生能奋起搏击的海洋。我们不是教书匠，不是手艺人，我们是教育者，学者，我们要在不断吸收和开拓中，尽可能把我们的博大的胸襟和旷阔的知识容量交给学生，这才是最有意义的工作。</w:t>
      </w:r>
    </w:p>
    <w:p>
      <w:pPr>
        <w:ind w:left="0" w:right="0" w:firstLine="560"/>
        <w:spacing w:before="450" w:after="450" w:line="312" w:lineRule="auto"/>
      </w:pPr>
      <w:r>
        <w:rPr>
          <w:rFonts w:ascii="宋体" w:hAnsi="宋体" w:eastAsia="宋体" w:cs="宋体"/>
          <w:color w:val="000"/>
          <w:sz w:val="28"/>
          <w:szCs w:val="28"/>
        </w:rPr>
        <w:t xml:space="preserve">在学习人教版就年级化学第七单元《燃烧与热量》时，在对酸雨的危害为背景进行讨论时，单从化学角度出发只能回答酸雨的成因，而教学中还涉及到水稻死亡的生物学问题、废气吸收剂合理选择的化学和经济学问题、酸雨防治的化学和环境保护科学等综合性学科知识。所以，老师必须合理融合化学、生物、环境科学、经济学等多学科得知识培养学生综合运用解决实际问题的多维的能力。</w:t>
      </w:r>
    </w:p>
    <w:p>
      <w:pPr>
        <w:ind w:left="0" w:right="0" w:firstLine="560"/>
        <w:spacing w:before="450" w:after="450" w:line="312" w:lineRule="auto"/>
      </w:pPr>
      <w:r>
        <w:rPr>
          <w:rFonts w:ascii="宋体" w:hAnsi="宋体" w:eastAsia="宋体" w:cs="宋体"/>
          <w:color w:val="000"/>
          <w:sz w:val="28"/>
          <w:szCs w:val="28"/>
        </w:rPr>
        <w:t xml:space="preserve">4．重视对学生学习方法的指导</w:t>
      </w:r>
    </w:p>
    <w:p>
      <w:pPr>
        <w:ind w:left="0" w:right="0" w:firstLine="560"/>
        <w:spacing w:before="450" w:after="450" w:line="312" w:lineRule="auto"/>
      </w:pPr>
      <w:r>
        <w:rPr>
          <w:rFonts w:ascii="宋体" w:hAnsi="宋体" w:eastAsia="宋体" w:cs="宋体"/>
          <w:color w:val="000"/>
          <w:sz w:val="28"/>
          <w:szCs w:val="28"/>
        </w:rPr>
        <w:t xml:space="preserve">教无定法，学无定法，学生永远是一个有待完美的人格体，在实践中教会他们学会学习永远比学会知识有效。科学地指导学生读书、识图、观察和实验；识记化学知识可以降低学生学习的盲目性，提高学习的效率。</w:t>
      </w:r>
    </w:p>
    <w:p>
      <w:pPr>
        <w:ind w:left="0" w:right="0" w:firstLine="560"/>
        <w:spacing w:before="450" w:after="450" w:line="312" w:lineRule="auto"/>
      </w:pPr>
      <w:r>
        <w:rPr>
          <w:rFonts w:ascii="宋体" w:hAnsi="宋体" w:eastAsia="宋体" w:cs="宋体"/>
          <w:color w:val="000"/>
          <w:sz w:val="28"/>
          <w:szCs w:val="28"/>
        </w:rPr>
        <w:t xml:space="preserve">初中化学教材内容文字精炼，语句准确，层次分明，结构严谨，内容丰富，图文并茂，集知识性、科学性、趣味性于一体。培养学生养成阅读化学课本的良好习惯，既丰富了学生的化学知识，又开阔了学生视野。在化学教学中，教师可以通过课前预读，课中精读，重点阅读，插图阅读等几个阶段来要求和指导学生阅读化学课本，培养学生的自学能力，使学生养成良好的阅读习惯。同时，教师可鼓励和指导学生阅读一些化学课程辅导之类的参考书或课外读物，使他们的兴趣更广泛些，视野更加开阔。</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在课堂教学中，教师一方面要根据初中化学的教学目标，研究教学内容的特点和要求，结合学生的年龄特征和认知规律，采用适宜的教学方法和手段，以达到提高课堂效益的目的。同时，培养学生记笔记的习惯、对于新课，主要记下老师的讲课提纲、要点以及老师深入浅出、富有启发性的分析。对于复习课，主要记下老师引导提炼的知识主线。对于习题讲评课，主要记下老师指出的属于自己的错误，或对自己有启迪的内容。此外，对于课堂所学知识有疑问、或有独到的见解要做上标记，便于课后继续研究学习。</w:t>
      </w:r>
    </w:p>
    <w:p>
      <w:pPr>
        <w:ind w:left="0" w:right="0" w:firstLine="560"/>
        <w:spacing w:before="450" w:after="450" w:line="312" w:lineRule="auto"/>
      </w:pPr>
      <w:r>
        <w:rPr>
          <w:rFonts w:ascii="宋体" w:hAnsi="宋体" w:eastAsia="宋体" w:cs="宋体"/>
          <w:color w:val="000"/>
          <w:sz w:val="28"/>
          <w:szCs w:val="28"/>
        </w:rPr>
        <w:t xml:space="preserve">初中化学计算题难度较大，必须教会学生在练习中理解概念，会分析解决实际问题。通过化学式、化学方程式等计算，要使学生掌握正确的解题思路和方法，练习要有数量保证，但并非要跳进题海之中。教学实践中，学生在练习中存在的主要问题是有的审题能力差，遇到复杂的题，不知如何下手；有的对基础知识和技能尚未掌握和理解就着手解题，导致计算错误；还有的解题思路不清，缺乏逻辑性，书写格式不规范，运算过程写错单位、或者漏写单位。为了充分发挥练习的作用，提高化学计算的教学质量，教师必须在深入钻研教材和课程的基础上，正确理解计算的目的要求，掌握计算类型，加强对学生练习步骤和方法的指导，提高学生解题的能力。</w:t>
      </w:r>
    </w:p>
    <w:p>
      <w:pPr>
        <w:ind w:left="0" w:right="0" w:firstLine="560"/>
        <w:spacing w:before="450" w:after="450" w:line="312" w:lineRule="auto"/>
      </w:pPr>
      <w:r>
        <w:rPr>
          <w:rFonts w:ascii="宋体" w:hAnsi="宋体" w:eastAsia="宋体" w:cs="宋体"/>
          <w:color w:val="000"/>
          <w:sz w:val="28"/>
          <w:szCs w:val="28"/>
        </w:rPr>
        <w:t xml:space="preserve">脚踏实地，仰望星空，用我们教师最朴实的工作，去实现我们灿烂的理想和信念吧。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[1]王后雄.揭开卓越化学教师成功的秘诀[R]. 2010</w:t>
      </w:r>
    </w:p>
    <w:p>
      <w:pPr>
        <w:ind w:left="0" w:right="0" w:firstLine="560"/>
        <w:spacing w:before="450" w:after="450" w:line="312" w:lineRule="auto"/>
      </w:pPr>
      <w:r>
        <w:rPr>
          <w:rFonts w:ascii="宋体" w:hAnsi="宋体" w:eastAsia="宋体" w:cs="宋体"/>
          <w:color w:val="000"/>
          <w:sz w:val="28"/>
          <w:szCs w:val="28"/>
        </w:rPr>
        <w:t xml:space="preserve">[2]王怡陵.关注学生:化学课堂的生命力所在[J].化学教与学，2011，（6）：44-45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2025-04-26T17:39:38+08:00</dcterms:created>
  <dcterms:modified xsi:type="dcterms:W3CDTF">2025-04-26T17:39:38+08:00</dcterms:modified>
</cp:coreProperties>
</file>

<file path=docProps/custom.xml><?xml version="1.0" encoding="utf-8"?>
<Properties xmlns="http://schemas.openxmlformats.org/officeDocument/2006/custom-properties" xmlns:vt="http://schemas.openxmlformats.org/officeDocument/2006/docPropsVTypes"/>
</file>