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最新汽车电子技术发展趋势论文简短(二篇)</w:t>
      </w:r>
      <w:bookmarkEnd w:id="1"/>
    </w:p>
    <w:p>
      <w:pPr>
        <w:jc w:val="center"/>
        <w:spacing w:before="0" w:after="450"/>
      </w:pPr>
      <w:r>
        <w:rPr>
          <w:rFonts w:ascii="Arial" w:hAnsi="Arial" w:eastAsia="Arial" w:cs="Arial"/>
          <w:color w:val="999999"/>
          <w:sz w:val="20"/>
          <w:szCs w:val="20"/>
        </w:rPr>
        <w:t xml:space="preserve">来源：网络  作者：雪域冰心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最新汽车电子技术发展趋势论文简短一地址：__________________________承租方(乙方)：__________________身份证号：____________________________地址：____________...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最新汽车电子技术发展趋势论文简短一</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甲方自愿将其拥有的________牌汽车(牌照号码：________)出租给乙方使用。甲方应当于本协议订立之日起2日内向乙方交付车辆，同时还应交付行驶证、购置税缴纳证、已付保险凭证、随车工具。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自________年________月________日至________年________月________日，共________个月。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乙方应于接车时向甲方支付第一年(或月、或季度)租金________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3、乙方应按照本协议约定时间和数额足额支付租金。在乙方不按约定时间足额支付租金时，应按照迟延履行部分租金的每日________%向甲方支付违约金，迟延支付超过30日，甲方有权解除协议。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__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7、出租期间，乙方不得将出租车辆予以转让、转租、抵押、质押、或者以其他方式设定担保。如有，甲方有权解除协议，要求乙方承当损失，并要求乙方支付租金数额________%的违约金。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最新汽车电子技术发展趋势论文简短二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通过实习，我们可以对本专业相关企业的形式、规模、地理分布、工资待遇和发展前景等有初步的了解，有助于我们做好自己的职业规划，确定就业方向。对于我们电子信息专业的学生，毕业实习是非常有必要的。通过实习，我们可以了解电子相关产品的生产技术、生产工艺、生产流程和市场需求等，了解电子信息的前沿技术。通过实习，我们可以接触与电子信息相关的实际工作，增强对工作的感性认识，学会将所学的专业理论知识应用于实际，培养我们的观察力、判断力、创新能力、独立思考和解决问题的能力，为毕业后找到合适的工作岗位打下基础。</w:t>
      </w:r>
    </w:p>
    <w:p>
      <w:pPr>
        <w:ind w:left="0" w:right="0" w:firstLine="560"/>
        <w:spacing w:before="450" w:after="450" w:line="312" w:lineRule="auto"/>
      </w:pPr>
      <w:r>
        <w:rPr>
          <w:rFonts w:ascii="宋体" w:hAnsi="宋体" w:eastAsia="宋体" w:cs="宋体"/>
          <w:color w:val="000"/>
          <w:sz w:val="28"/>
          <w:szCs w:val="28"/>
        </w:rPr>
        <w:t xml:space="preserve">广东省东莞市盈佳利电子有限公司成立于20xx年6月，位于广东省东莞横沥镇村头工业区，前身是康捷电子厂和盈佳利电子厂，成立于20xx年6月。公司车间是标准工业厂房，厂区面积20xx平方米，宿舍区500平方米。公司现有员工150多人，配备多种专业技术人才。设有生产部、开发部、质检部、市场部和财务部。专注于电子产品的研发制造，先进的自动化生产设备、多年的产品开发和生产管理经验，能够满足客户的成本与品质的需求。公司现有12条生产线，其中6条smt生产线，3条插件流水线，3条焊接装配线，设有测试间和仓库。公司主营汽车音响，便携式扫描仪、网络硬盘录像机、监控器、网络音视频播放器、高清网络家庭影院、开关电源，工控及智能产品，ai/smt/mi/pcba代工代料，odm/oem开发生产，为终端消费者提供优质产品和服务。实习期间，公司主要生产成品有防雷排插、电脑散热风扇、消防报警器、电视机顶盒、汽车音响和便携式扫描仪。其中防雷排插、电脑散热风扇、消防报警器为代工产品，电视机顶盒为合资研发产品，汽车音响为自主研发产品。公司以smt来料加工起家，经过将近十年的发展，已经由原来单一的smt加工发展为ai/smt/mi/pcba代工代料，由原来的纯加工发展成为拥有自主开发产品，生产线也由原来的2条smt生产线发展为包括smt、插件和焊接在内的12条生产线。多年的代工生产经验和优质的服务帮助公司顺利度过了金融危机。金融危机过后，公司总结多年来代工生产，意识到代工生产这种经营模式获利艰难，而有自主产品的企业虽然风险比较高，但利润大，因此公司决定开发自主产品。自20xx年以来，公司设立开发部，不断引进高素质人才，以合作研发和自主研发的方式先后开发生产mp3、mp4、汽车音响、便携式扫描仪、网络硬盘录像机、监控器、网络音视频播放器、高清网络家庭影院、开关电源等产品。公司以先进的技术，优良的品质，周全的服务打造企业形象，得到了广大客户的认可。</w:t>
      </w:r>
    </w:p>
    <w:p>
      <w:pPr>
        <w:ind w:left="0" w:right="0" w:firstLine="560"/>
        <w:spacing w:before="450" w:after="450" w:line="312" w:lineRule="auto"/>
      </w:pPr>
      <w:r>
        <w:rPr>
          <w:rFonts w:ascii="宋体" w:hAnsi="宋体" w:eastAsia="宋体" w:cs="宋体"/>
          <w:color w:val="000"/>
          <w:sz w:val="28"/>
          <w:szCs w:val="28"/>
        </w:rPr>
        <w:t xml:space="preserve">本次实习历时将近两个月，实际在岗时间34天。本次实习得到了盈佳利公司的大力支持。由于本次实习是我们第一次实际参与产品的生产，缺乏实践经验，所以公司将实习分为三个阶段进行，分别为认知阶段、技能训练阶段和入岗实习阶段。具体实习内容如下：</w:t>
      </w:r>
    </w:p>
    <w:p>
      <w:pPr>
        <w:ind w:left="0" w:right="0" w:firstLine="560"/>
        <w:spacing w:before="450" w:after="450" w:line="312" w:lineRule="auto"/>
      </w:pPr>
      <w:r>
        <w:rPr>
          <w:rFonts w:ascii="宋体" w:hAnsi="宋体" w:eastAsia="宋体" w:cs="宋体"/>
          <w:color w:val="000"/>
          <w:sz w:val="28"/>
          <w:szCs w:val="28"/>
        </w:rPr>
        <w:t xml:space="preserve">（1）认知阶段（1。20—1。21）</w:t>
      </w:r>
    </w:p>
    <w:p>
      <w:pPr>
        <w:ind w:left="0" w:right="0" w:firstLine="560"/>
        <w:spacing w:before="450" w:after="450" w:line="312" w:lineRule="auto"/>
      </w:pPr>
      <w:r>
        <w:rPr>
          <w:rFonts w:ascii="宋体" w:hAnsi="宋体" w:eastAsia="宋体" w:cs="宋体"/>
          <w:color w:val="000"/>
          <w:sz w:val="28"/>
          <w:szCs w:val="28"/>
        </w:rPr>
        <w:t xml:space="preserve">主管介绍公司历史，企业理念和企业文化，企业经营模式和主要产品，企业的未来计划和展望；参观生产部，参观smt生产线、插件流水线和焊接装配线，了解生产工艺和生产流程；参观开发部，了解产品开发流程；参观市场部，了解原料采购和分配流程，了解市场调研和需求分析流程。</w:t>
      </w:r>
    </w:p>
    <w:p>
      <w:pPr>
        <w:ind w:left="0" w:right="0" w:firstLine="560"/>
        <w:spacing w:before="450" w:after="450" w:line="312" w:lineRule="auto"/>
      </w:pPr>
      <w:r>
        <w:rPr>
          <w:rFonts w:ascii="宋体" w:hAnsi="宋体" w:eastAsia="宋体" w:cs="宋体"/>
          <w:color w:val="000"/>
          <w:sz w:val="28"/>
          <w:szCs w:val="28"/>
        </w:rPr>
        <w:t xml:space="preserve">（2）技能训练阶段（1。22—1。31）</w:t>
      </w:r>
    </w:p>
    <w:p>
      <w:pPr>
        <w:ind w:left="0" w:right="0" w:firstLine="560"/>
        <w:spacing w:before="450" w:after="450" w:line="312" w:lineRule="auto"/>
      </w:pPr>
      <w:r>
        <w:rPr>
          <w:rFonts w:ascii="宋体" w:hAnsi="宋体" w:eastAsia="宋体" w:cs="宋体"/>
          <w:color w:val="000"/>
          <w:sz w:val="28"/>
          <w:szCs w:val="28"/>
        </w:rPr>
        <w:t xml:space="preserve">训练入岗所需具备的专业技能，即岗前培训，包括焊接技能，电子元件符号与实物的识别，smt机器操作，smt贴片板上锡膏，电子维修技能，贴片的漏焊识别和补焊，插件的漏焊识别和补焊，protel99电子设计cad技术，编程器的使用等。</w:t>
      </w:r>
    </w:p>
    <w:p>
      <w:pPr>
        <w:ind w:left="0" w:right="0" w:firstLine="560"/>
        <w:spacing w:before="450" w:after="450" w:line="312" w:lineRule="auto"/>
      </w:pPr>
      <w:r>
        <w:rPr>
          <w:rFonts w:ascii="宋体" w:hAnsi="宋体" w:eastAsia="宋体" w:cs="宋体"/>
          <w:color w:val="000"/>
          <w:sz w:val="28"/>
          <w:szCs w:val="28"/>
        </w:rPr>
        <w:t xml:space="preserve">（3）入岗实习阶段（2。1—2。8和2。25—3。10）</w:t>
      </w:r>
    </w:p>
    <w:p>
      <w:pPr>
        <w:ind w:left="0" w:right="0" w:firstLine="560"/>
        <w:spacing w:before="450" w:after="450" w:line="312" w:lineRule="auto"/>
      </w:pPr>
      <w:r>
        <w:rPr>
          <w:rFonts w:ascii="宋体" w:hAnsi="宋体" w:eastAsia="宋体" w:cs="宋体"/>
          <w:color w:val="000"/>
          <w:sz w:val="28"/>
          <w:szCs w:val="28"/>
        </w:rPr>
        <w:t xml:space="preserve">完成技能训练后，公司根据我们的技能掌握方向，掌握程度的不同和根据公司的职位需求给我们安排合适的岗位。我的职位是mi技术员。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2025-04-26T21:09:18+08:00</dcterms:created>
  <dcterms:modified xsi:type="dcterms:W3CDTF">2025-04-26T21:09:18+08:00</dcterms:modified>
</cp:coreProperties>
</file>

<file path=docProps/custom.xml><?xml version="1.0" encoding="utf-8"?>
<Properties xmlns="http://schemas.openxmlformats.org/officeDocument/2006/custom-properties" xmlns:vt="http://schemas.openxmlformats.org/officeDocument/2006/docPropsVTypes"/>
</file>