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国际贸易专业课程整合与开发研究</w:t>
      </w:r>
      <w:bookmarkEnd w:id="1"/>
    </w:p>
    <w:p>
      <w:pPr>
        <w:jc w:val="center"/>
        <w:spacing w:before="0" w:after="450"/>
      </w:pPr>
      <w:r>
        <w:rPr>
          <w:rFonts w:ascii="Arial" w:hAnsi="Arial" w:eastAsia="Arial" w:cs="Arial"/>
          <w:color w:val="999999"/>
          <w:sz w:val="20"/>
          <w:szCs w:val="20"/>
        </w:rPr>
        <w:t xml:space="preserve">来源：网络  作者：花开彼岸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国际贸易专业课程整合与开发， 校外实习基地模块， 为学生提供全真的实践; 走出去，请进来， 创建一体化的实践教学模式。 为培养适合社会需要的应用型人才，必须对国际贸易专业课程进行整合与开发。课程整合指的是对课程设置、各课程教学的目标、教学...</w:t>
      </w:r>
    </w:p>
    <w:p>
      <w:pPr>
        <w:ind w:left="0" w:right="0" w:firstLine="560"/>
        <w:spacing w:before="450" w:after="450" w:line="312" w:lineRule="auto"/>
      </w:pPr>
      <w:r>
        <w:rPr>
          <w:rFonts w:ascii="宋体" w:hAnsi="宋体" w:eastAsia="宋体" w:cs="宋体"/>
          <w:color w:val="000"/>
          <w:sz w:val="28"/>
          <w:szCs w:val="28"/>
        </w:rPr>
        <w:t xml:space="preserve">国际贸易专业课程整合与开发， 校外实习基地模块， 为学生提供全真的实践; 走出去，请进来， 创建一体化的实践教学模式。</w:t>
      </w:r>
    </w:p>
    <w:p>
      <w:pPr>
        <w:ind w:left="0" w:right="0" w:firstLine="560"/>
        <w:spacing w:before="450" w:after="450" w:line="312" w:lineRule="auto"/>
      </w:pPr>
      <w:r>
        <w:rPr>
          <w:rFonts w:ascii="宋体" w:hAnsi="宋体" w:eastAsia="宋体" w:cs="宋体"/>
          <w:color w:val="000"/>
          <w:sz w:val="28"/>
          <w:szCs w:val="28"/>
        </w:rPr>
        <w:t xml:space="preserve">为培养适合社会需要的应用型人才，必须对国际贸易专业课程进行整合与开发。课程整合指的是对课程设置、各课程教学的目标、教学设计、评价等诸要素做系统的考察与操作，即用整体的、联系的、辩证的观点研究教学过程中各种教育因素之间的关系，使分化了的教学系统中的各要素及其成分组成有机联系的整体。由于课程整合是一个过程，所以它的实践形式就是一种教学模式，在不同的历史时期有着不同的依托和丰富的存在形式。</w:t>
      </w:r>
    </w:p>
    <w:p>
      <w:pPr>
        <w:ind w:left="0" w:right="0" w:firstLine="560"/>
        <w:spacing w:before="450" w:after="450" w:line="312" w:lineRule="auto"/>
      </w:pPr>
      <w:r>
        <w:rPr>
          <w:rFonts w:ascii="宋体" w:hAnsi="宋体" w:eastAsia="宋体" w:cs="宋体"/>
          <w:color w:val="000"/>
          <w:sz w:val="28"/>
          <w:szCs w:val="28"/>
        </w:rPr>
        <w:t xml:space="preserve">一、国际贸易专业课程设置与构建。</w:t>
      </w:r>
    </w:p>
    <w:p>
      <w:pPr>
        <w:ind w:left="0" w:right="0" w:firstLine="560"/>
        <w:spacing w:before="450" w:after="450" w:line="312" w:lineRule="auto"/>
      </w:pPr>
      <w:r>
        <w:rPr>
          <w:rFonts w:ascii="宋体" w:hAnsi="宋体" w:eastAsia="宋体" w:cs="宋体"/>
          <w:color w:val="000"/>
          <w:sz w:val="28"/>
          <w:szCs w:val="28"/>
        </w:rPr>
        <w:t xml:space="preserve">(一)以岗为纲，设置和构建专业课程。</w:t>
      </w:r>
    </w:p>
    <w:p>
      <w:pPr>
        <w:ind w:left="0" w:right="0" w:firstLine="560"/>
        <w:spacing w:before="450" w:after="450" w:line="312" w:lineRule="auto"/>
      </w:pPr>
      <w:r>
        <w:rPr>
          <w:rFonts w:ascii="宋体" w:hAnsi="宋体" w:eastAsia="宋体" w:cs="宋体"/>
          <w:color w:val="000"/>
          <w:sz w:val="28"/>
          <w:szCs w:val="28"/>
        </w:rPr>
        <w:t xml:space="preserve">职业教育要面向市场的教育思想是一种新的职业观。在常规教学中，大多以大纲规定的目标为尺度衡量教学效果的好与差，所以以纲为本的教育思想一直限制着教育者的思维。职业教育要面向市场的思想与其相反，它站在职业岗位的角度以岗为纲，通过对岗位的共性与个性的研究，制定出与岗位专业技能、专业理论、文化素质完全一致的教学纲目，这样培养出来的毕业生才能深受一线岗位的欢迎。</w:t>
      </w:r>
    </w:p>
    <w:p>
      <w:pPr>
        <w:ind w:left="0" w:right="0" w:firstLine="560"/>
        <w:spacing w:before="450" w:after="450" w:line="312" w:lineRule="auto"/>
      </w:pPr>
      <w:r>
        <w:rPr>
          <w:rFonts w:ascii="宋体" w:hAnsi="宋体" w:eastAsia="宋体" w:cs="宋体"/>
          <w:color w:val="000"/>
          <w:sz w:val="28"/>
          <w:szCs w:val="28"/>
        </w:rPr>
        <w:t xml:space="preserve">1. 在教学上对岗位能力四要素的要求是不同的， 对知识与素养的要求是了解， 然后再理解， 对一般能力的要求是掌握， 而对职业能力的要求是熟练掌握。</w:t>
      </w:r>
    </w:p>
    <w:p>
      <w:pPr>
        <w:ind w:left="0" w:right="0" w:firstLine="560"/>
        <w:spacing w:before="450" w:after="450" w:line="312" w:lineRule="auto"/>
      </w:pPr>
      <w:r>
        <w:rPr>
          <w:rFonts w:ascii="宋体" w:hAnsi="宋体" w:eastAsia="宋体" w:cs="宋体"/>
          <w:color w:val="000"/>
          <w:sz w:val="28"/>
          <w:szCs w:val="28"/>
        </w:rPr>
        <w:t xml:space="preserve">2. 正确处理基本素质、一般能力与职业能力三者的关系。从短期看， 毕业生的就业竞争主要来自职业技能。但从长期发展看， 知识与素质教育是基础， 是基本功， 基础不牢， 专业难精。一般能力， 尤其是学习能力和创新能力是毕业生成长的关键能力。因此， 必须长短兼顾， 正确处理这三者的关系。</w:t>
      </w:r>
    </w:p>
    <w:p>
      <w:pPr>
        <w:ind w:left="0" w:right="0" w:firstLine="560"/>
        <w:spacing w:before="450" w:after="450" w:line="312" w:lineRule="auto"/>
      </w:pPr>
      <w:r>
        <w:rPr>
          <w:rFonts w:ascii="宋体" w:hAnsi="宋体" w:eastAsia="宋体" w:cs="宋体"/>
          <w:color w:val="000"/>
          <w:sz w:val="28"/>
          <w:szCs w:val="28"/>
        </w:rPr>
        <w:t xml:space="preserve">3. 国贸专业主干课程体系设置应以提升综合职业能力为目标。综合职业能力是由基本素质能力、业务能力、协调能力、谈判能力、交际能力、口才能力、应变能力及处理法律纠纷能力等合成。合成过程是通过每一门课程内容教学得以完成， 但课程本身具有缺乏弹性的特征， 即课程有自身的学科知识体系且存在时滞性， 须将课程的刚性尽可能柔性化， 增强课程的灵活性。课程的取舍或更新， 都要依据职业技能、行业发展和市场需求来确定。课程整合不是一个简单拼凑过程， 而是要从基础和专业课程中寻求其内在结构、内容等方面的异同点， 严格以职业能力或岗位能力为主线进行整合， 遵循各课程间递进式关系， 循序渐进地联系起来， 形成一个完整的专业技能课程体系。</w:t>
      </w:r>
    </w:p>
    <w:p>
      <w:pPr>
        <w:ind w:left="0" w:right="0" w:firstLine="560"/>
        <w:spacing w:before="450" w:after="450" w:line="312" w:lineRule="auto"/>
      </w:pPr>
      <w:r>
        <w:rPr>
          <w:rFonts w:ascii="宋体" w:hAnsi="宋体" w:eastAsia="宋体" w:cs="宋体"/>
          <w:color w:val="000"/>
          <w:sz w:val="28"/>
          <w:szCs w:val="28"/>
        </w:rPr>
        <w:t xml:space="preserve">(二) 国际贸易专业课程整合设置的思路。</w:t>
      </w:r>
    </w:p>
    <w:p>
      <w:pPr>
        <w:ind w:left="0" w:right="0" w:firstLine="560"/>
        <w:spacing w:before="450" w:after="450" w:line="312" w:lineRule="auto"/>
      </w:pPr>
      <w:r>
        <w:rPr>
          <w:rFonts w:ascii="宋体" w:hAnsi="宋体" w:eastAsia="宋体" w:cs="宋体"/>
          <w:color w:val="000"/>
          <w:sz w:val="28"/>
          <w:szCs w:val="28"/>
        </w:rPr>
        <w:t xml:space="preserve">国际贸易专业课程设置应以国际贸易行业的岗位对人才的知识与素质， 一般能力和专业技能的要求来确定， 主要包括四大模块： 即11 国际商务英语， 含商贸英语、商务英文函电、英语口语等; 21国际市场营销， 含市场调研与预测、营销策划、推销理论与技巧、商务谈判、经营管理等; 31 电子商务， 含计算机操作技能、电子商务概论、网络营销、电子单证交换技能等; 41 国际贸易业务技能，含国际贸易理论与政策、国际商法、国际金融、国际贸易实务、报检、报关实务、国际货运与保险、国际贸易单证实务等。这四大模块中各有众多的课程组合， 而前面三个模块的课程都是为后一个模块打基础或为提高学生的专业技能， 增强业务素质服务的。在组织教学过程中， 必须避免各模块各门课程之间各自为政的现象， 要保证国际贸易专业骨干课程的教学不受冲击和挤占， 这就必须对各模块的课程进行整合， 打破原学科的系统性， 避免各课程内容的重复。可将相关联的课程整合为一门课， 例如， 推销技巧与商务谈判就可整合为一门课， 电子商务的几门课可整合为一或两门课。国际贸易专业课程中的国际金融课， 可采取开讲座的方式， 只侧重讲解与外贸紧密相关的内容。国际商法课程要打破原学科体系的框框， 专讲其他专业课未涉及到的国际贸易法律知识， 例如， WTO规则， 有关贸易术语的国际惯例、有关托收、信用证的国际惯例等， 相关课程已涉及到了， 没有必要重复开设， 可采取专题讲座方式讲授一些与国际贸易业务紧密相关的国际法律知识， 这既节省大量课时， 又达到扩展学生掌握国际贸易有关的法律知识的效果。又例如， 国际贸易单证实务同样需要与国际贸易实务进行整合， 删除与国际贸易实务重复的内容， 专讲各种业务单证知识和单证制作的技能， 把教学重点放到指导学生缮制业务单证的训练， 为学生毕业后直接上岗从事单证业务打下扎实的功底。另外， 其他的课程也都可考虑进行必要的整合。至于如何对国际贸易专业课程进行整合， 是一项具体而系统的工作， 需要分别做出详尽的方案， 这里不再赘述。</w:t>
      </w:r>
    </w:p>
    <w:p>
      <w:pPr>
        <w:ind w:left="0" w:right="0" w:firstLine="560"/>
        <w:spacing w:before="450" w:after="450" w:line="312" w:lineRule="auto"/>
      </w:pPr>
      <w:r>
        <w:rPr>
          <w:rFonts w:ascii="宋体" w:hAnsi="宋体" w:eastAsia="宋体" w:cs="宋体"/>
          <w:color w:val="000"/>
          <w:sz w:val="28"/>
          <w:szCs w:val="28"/>
        </w:rPr>
        <w:t xml:space="preserve">二、国际贸易专业课程的开发。</w:t>
      </w:r>
    </w:p>
    <w:p>
      <w:pPr>
        <w:ind w:left="0" w:right="0" w:firstLine="560"/>
        <w:spacing w:before="450" w:after="450" w:line="312" w:lineRule="auto"/>
      </w:pPr>
      <w:r>
        <w:rPr>
          <w:rFonts w:ascii="宋体" w:hAnsi="宋体" w:eastAsia="宋体" w:cs="宋体"/>
          <w:color w:val="000"/>
          <w:sz w:val="28"/>
          <w:szCs w:val="28"/>
        </w:rPr>
        <w:t xml:space="preserve">依据培养应用型人才的目标和以岗为纲的教学要求， 为适应市场对各种专业人才必须持证上岗的需要， 国际贸易行业先后出台了外销员、报关员、报检员、跟单员及单证员等资格证考试制度，凭有关机构认可发放的资格证书才能持证应聘上岗的普遍做法， 应指导学生积极应试， 并通过相关的资格证的考试， 这是应用型高校应尽的职责。专业资格证通过率的高低， 这是评价一个应用型专业教学质量高低的重要指标。为此， 针对国际贸易专业学生毕业前普遍要求参加有关资格证的考试， 学校应组织开发有关资格证考试的报关员资格证应试辅导教材、报检员资格证应试辅导教材及单证员资格证应试辅导教材等的编写和组织辅导工作， 并使这些教材能有效发挥指导学生应试， 大幅度提高考试的通过率。这是国贸专业教师的当务之急， 是学院为学生服务， 为社会服务， 为市场培养大批的合格的应用型人才的急需。</w:t>
      </w:r>
    </w:p>
    <w:p>
      <w:pPr>
        <w:ind w:left="0" w:right="0" w:firstLine="560"/>
        <w:spacing w:before="450" w:after="450" w:line="312" w:lineRule="auto"/>
      </w:pPr>
      <w:r>
        <w:rPr>
          <w:rFonts w:ascii="宋体" w:hAnsi="宋体" w:eastAsia="宋体" w:cs="宋体"/>
          <w:color w:val="000"/>
          <w:sz w:val="28"/>
          <w:szCs w:val="28"/>
        </w:rPr>
        <w:t xml:space="preserve">三、加大实践性教学比重， 采用四模块实践教学模式。</w:t>
      </w:r>
    </w:p>
    <w:p>
      <w:pPr>
        <w:ind w:left="0" w:right="0" w:firstLine="560"/>
        <w:spacing w:before="450" w:after="450" w:line="312" w:lineRule="auto"/>
      </w:pPr>
      <w:r>
        <w:rPr>
          <w:rFonts w:ascii="宋体" w:hAnsi="宋体" w:eastAsia="宋体" w:cs="宋体"/>
          <w:color w:val="000"/>
          <w:sz w:val="28"/>
          <w:szCs w:val="28"/>
        </w:rPr>
        <w:t xml:space="preserve">加大实践性教学比重是国际贸易专业课程整合的关键。综合职业能力培养主要是通过课程体系实施来实现， 课程体系由模块构成。根据培养目标和专业特色， 笔者认为国际贸易专业应配置如下四个实践性教学模块：</w:t>
      </w:r>
    </w:p>
    <w:p>
      <w:pPr>
        <w:ind w:left="0" w:right="0" w:firstLine="560"/>
        <w:spacing w:before="450" w:after="450" w:line="312" w:lineRule="auto"/>
      </w:pPr>
      <w:r>
        <w:rPr>
          <w:rFonts w:ascii="宋体" w:hAnsi="宋体" w:eastAsia="宋体" w:cs="宋体"/>
          <w:color w:val="000"/>
          <w:sz w:val="28"/>
          <w:szCs w:val="28"/>
        </w:rPr>
        <w:t xml:space="preserve">1. 课程认识实习模块， 巩固基础知识。</w:t>
      </w:r>
    </w:p>
    <w:p>
      <w:pPr>
        <w:ind w:left="0" w:right="0" w:firstLine="560"/>
        <w:spacing w:before="450" w:after="450" w:line="312" w:lineRule="auto"/>
      </w:pPr>
      <w:r>
        <w:rPr>
          <w:rFonts w:ascii="宋体" w:hAnsi="宋体" w:eastAsia="宋体" w:cs="宋体"/>
          <w:color w:val="000"/>
          <w:sz w:val="28"/>
          <w:szCs w:val="28"/>
        </w:rPr>
        <w:t xml:space="preserve">课程实习安排在各门专业课程内和学年中的寒暑假， 主要是指专业课程内(也包括专业基础课)的实践环节， 目的是使学生在进行理论学习的基础上有一定的感性认识， 巩固所学过的知识， 把理论与实践知识结合起来。例如： 当讲述国际贸易政策， 特别是进出口商品政策中的关税壁垒和非关税壁垒时， 为了更好地把理论转化为实践，教师可以指导学生查阅资料， 了解中国加入WTO前后的关税变化， 说明当前经济论文 target=_blank国际经济中关税壁垒日益弱化的特征， 而非关税壁垒， 教师可以让学生分组收集有关中国企业反倾销、绿色壁垒等情况的相关数据， 分析目前中国企业面临的非关税壁垒的现状， 并尝试提出一些对策。经过这样的训练， 理论已经完全转化为生动的实践教学， 学生不仅印象深刻， 而且学会如何用经济理论分析和解决实际问题。</w:t>
      </w:r>
    </w:p>
    <w:p>
      <w:pPr>
        <w:ind w:left="0" w:right="0" w:firstLine="560"/>
        <w:spacing w:before="450" w:after="450" w:line="312" w:lineRule="auto"/>
      </w:pPr>
      <w:r>
        <w:rPr>
          <w:rFonts w:ascii="宋体" w:hAnsi="宋体" w:eastAsia="宋体" w:cs="宋体"/>
          <w:color w:val="000"/>
          <w:sz w:val="28"/>
          <w:szCs w:val="28"/>
        </w:rPr>
        <w:t xml:space="preserve">2. 校内实习基地模块， 为学生提供良好的模拟实习环境。</w:t>
      </w:r>
    </w:p>
    <w:p>
      <w:pPr>
        <w:ind w:left="0" w:right="0" w:firstLine="560"/>
        <w:spacing w:before="450" w:after="450" w:line="312" w:lineRule="auto"/>
      </w:pPr>
      <w:r>
        <w:rPr>
          <w:rFonts w:ascii="宋体" w:hAnsi="宋体" w:eastAsia="宋体" w:cs="宋体"/>
          <w:color w:val="000"/>
          <w:sz w:val="28"/>
          <w:szCs w:val="28"/>
        </w:rPr>
        <w:t xml:space="preserve">校内实习一般安排在三年制的第三到五学期，目的是使学生在动手的过程中培养自己研究问题和开拓创新的能力。可以分为：</w:t>
      </w:r>
    </w:p>
    <w:p>
      <w:pPr>
        <w:ind w:left="0" w:right="0" w:firstLine="560"/>
        <w:spacing w:before="450" w:after="450" w:line="312" w:lineRule="auto"/>
      </w:pPr>
      <w:r>
        <w:rPr>
          <w:rFonts w:ascii="宋体" w:hAnsi="宋体" w:eastAsia="宋体" w:cs="宋体"/>
          <w:color w:val="000"/>
          <w:sz w:val="28"/>
          <w:szCs w:val="28"/>
        </w:rPr>
        <w:t xml:space="preserve">(1) 课程实训项目。包括以下几个方面： 市场调研实训、国际市场营销实训、国际贸易实务实训、报关实务实训、外贸单证实训、电子商务实训等。在《外贸单证实务》与《报关实务》课程中， 会有很多进出口贸易的单据，教师在教学中尽量收集企业常用的单据类型提供给学生， 使学生获得逼真的实训效果。同时， 尽可能贴近业务和实际， 收集实际的案例， 这样不仅使学生有亲切感， 而且非常实用， 让学生学得踏实。</w:t>
      </w:r>
    </w:p>
    <w:p>
      <w:pPr>
        <w:ind w:left="0" w:right="0" w:firstLine="560"/>
        <w:spacing w:before="450" w:after="450" w:line="312" w:lineRule="auto"/>
      </w:pPr>
      <w:r>
        <w:rPr>
          <w:rFonts w:ascii="宋体" w:hAnsi="宋体" w:eastAsia="宋体" w:cs="宋体"/>
          <w:color w:val="000"/>
          <w:sz w:val="28"/>
          <w:szCs w:val="28"/>
        </w:rPr>
        <w:t xml:space="preserve">(2) 考证实训项目。结合双证书制， 要求学生获得与国际贸易专业相关的报关员、单证员、报检员等职业资格证书。通过对国贸专业的学生进行为期2 周的考证实训， 一方面利于提高学生的考证通过率， 另一方面普遍提高学生的实践动手能力。</w:t>
      </w:r>
    </w:p>
    <w:p>
      <w:pPr>
        <w:ind w:left="0" w:right="0" w:firstLine="560"/>
        <w:spacing w:before="450" w:after="450" w:line="312" w:lineRule="auto"/>
      </w:pPr>
      <w:r>
        <w:rPr>
          <w:rFonts w:ascii="宋体" w:hAnsi="宋体" w:eastAsia="宋体" w:cs="宋体"/>
          <w:color w:val="000"/>
          <w:sz w:val="28"/>
          <w:szCs w:val="28"/>
        </w:rPr>
        <w:t xml:space="preserve">(3) 专业综合实训。《国际贸易实务实训》是集本专业基础理论、专业知识、专业基本技能、职业素养于一体的综合实训课程。利用外贸综合业务实训计算机模拟软件系统， 对毕业班学生进行为期2 周的综合训练， 其中涵盖了外贸函电、国际贸易实务、国际市场营销、报检、报关实务、单证实务、托运与投保、国际货款结算等多项专业技能。通过对整个业务流程的运作和全套单据的制作， 让学生掌握从分析市场环境开始， 到完成市场开拓， 同外商建立起业务关系的整个流程。具体以进出口交易的基本过程为主线， 以具体的进出口商品交易为背景， 针对进出口贸易中业务函电的草拟、进出口商品成本核算、出口报价与还价、交易条件的磋商、进出口合同的订立、出口货物的托运订舱、报验通关、信用证的审核与修改、单证的缮制、审单付汇， 验货收货等主要业务为序进行训练。同时， 在实训中要求学生通过因特网去寻找出口的商品和客户， 自己设计产品目录、宣传网页和出口营销方案。通过这样集中的训练， 学生对三年的专业知识有了系统的认识， 强化了前面学过的知识， 又通过这种模拟训练， 培养了学生在未来实际工作中的职业能力， 使学生既具备上岗就可以较好地上手工作， 又有可持续发展的后劲。</w:t>
      </w:r>
    </w:p>
    <w:p>
      <w:pPr>
        <w:ind w:left="0" w:right="0" w:firstLine="560"/>
        <w:spacing w:before="450" w:after="450" w:line="312" w:lineRule="auto"/>
      </w:pPr>
      <w:r>
        <w:rPr>
          <w:rFonts w:ascii="宋体" w:hAnsi="宋体" w:eastAsia="宋体" w:cs="宋体"/>
          <w:color w:val="000"/>
          <w:sz w:val="28"/>
          <w:szCs w:val="28"/>
        </w:rPr>
        <w:t xml:space="preserve">3. 校外实习基地模块， 为学生提供全真的实践。</w:t>
      </w:r>
    </w:p>
    <w:p>
      <w:pPr>
        <w:ind w:left="0" w:right="0" w:firstLine="560"/>
        <w:spacing w:before="450" w:after="450" w:line="312" w:lineRule="auto"/>
      </w:pPr>
      <w:r>
        <w:rPr>
          <w:rFonts w:ascii="宋体" w:hAnsi="宋体" w:eastAsia="宋体" w:cs="宋体"/>
          <w:color w:val="000"/>
          <w:sz w:val="28"/>
          <w:szCs w:val="28"/>
        </w:rPr>
        <w:t xml:space="preserve">实习基地可分为两种， 一种是协议式的， 主要是同外贸企业或工商企业订立实习协议; 另一种是非协议式的， 主要是到一些政府的职能部门， 如海关、商检局、商务局、港务局、国税局等。一方面， 建立几个稳定的协议式的校外实习基地， 为学生和外贸企业架起了一座共同发展的桥梁， 既便于学生对即将从事的工作有比较深刻的了解， 也便于外贸企业从中发现和选拔人才; 另一方面， 也充分利用非协议式的实习基地， 如组织或鼓励学生参观港口、码头、仓库、生产车间， 让学生看到真正的货轮、火车车皮、大型拖车、集装箱、堆场、货物包装方式、海关监管场地等实物。鼓励学生直接找船运公司、保险公司、海关和检验检疫局咨询相关问题。</w:t>
      </w:r>
    </w:p>
    <w:p>
      <w:pPr>
        <w:ind w:left="0" w:right="0" w:firstLine="560"/>
        <w:spacing w:before="450" w:after="450" w:line="312" w:lineRule="auto"/>
      </w:pPr>
      <w:r>
        <w:rPr>
          <w:rFonts w:ascii="宋体" w:hAnsi="宋体" w:eastAsia="宋体" w:cs="宋体"/>
          <w:color w:val="000"/>
          <w:sz w:val="28"/>
          <w:szCs w:val="28"/>
        </w:rPr>
        <w:t xml:space="preserve">毕业实习和毕业论文也可归入这一模块。毕业实习的考核主要依据学生的实习总结， 实习单位的实习鉴定意见及指导老师的不定期抽查结果加以确定。毕业论文一般安排在三年制的第六学期进行，由专业老师负责论文的指导、答辩和成绩考核。</w:t>
      </w:r>
    </w:p>
    <w:p>
      <w:pPr>
        <w:ind w:left="0" w:right="0" w:firstLine="560"/>
        <w:spacing w:before="450" w:after="450" w:line="312" w:lineRule="auto"/>
      </w:pPr>
      <w:r>
        <w:rPr>
          <w:rFonts w:ascii="宋体" w:hAnsi="宋体" w:eastAsia="宋体" w:cs="宋体"/>
          <w:color w:val="000"/>
          <w:sz w:val="28"/>
          <w:szCs w:val="28"/>
        </w:rPr>
        <w:t xml:space="preserve">4.走出去， 请进来， 创建一体化的实践教学模式。走出去就是让学生利用寒暑假、毕业实习期间走向社会， 了解各行各业的发展状况， 了解本行业的发展方向， 鼓励学生为社会、企业服务， 锻炼并提高学生的工作能力。请进来， 根据国际贸易专业的特点， 采用各种方式请企业领导或职员、管理人员来校作报告或讲课， 介绍世界及国内和省市外贸发展的状况、外贸企业在市场竞争中求发展的经验， 以及外贸企业中青年员工的成长过程等， 使学生在步入社会之前， 更好地了解社会， 懂得市场竞争之激烈， 创业之艰辛， 从而进一步提高学习的自觉性， 培养创业精神和创新能力。对于一些实践性较强的课程， 更应直接聘请外贸企业有经验的从业人员进行授课， 国际贸易专业课程整合与开发使学生在校学习期间与社会同步发展， 为实现学生零距离上岗创造必要的条件。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2025-01-16T11:13:02+08:00</dcterms:created>
  <dcterms:modified xsi:type="dcterms:W3CDTF">2025-01-16T11:13:02+08:00</dcterms:modified>
</cp:coreProperties>
</file>

<file path=docProps/custom.xml><?xml version="1.0" encoding="utf-8"?>
<Properties xmlns="http://schemas.openxmlformats.org/officeDocument/2006/custom-properties" xmlns:vt="http://schemas.openxmlformats.org/officeDocument/2006/docPropsVTypes"/>
</file>