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高级经济师论文范本</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经济师优秀的职业素养和专业的行业素养,是促进我国经济发展,推动金融繁荣的重要条件。下面是范文网小编为大家整理的高级经济师论文，供大家参考。 高级经济师论文范文一：经济师无形资产管理思考 一、应重视对无形资产的投入、培育和利用 有关专家认为...</w:t>
      </w:r>
    </w:p>
    <w:p>
      <w:pPr>
        <w:ind w:left="0" w:right="0" w:firstLine="560"/>
        <w:spacing w:before="450" w:after="450" w:line="312" w:lineRule="auto"/>
      </w:pPr>
      <w:r>
        <w:rPr>
          <w:rFonts w:ascii="宋体" w:hAnsi="宋体" w:eastAsia="宋体" w:cs="宋体"/>
          <w:color w:val="000"/>
          <w:sz w:val="28"/>
          <w:szCs w:val="28"/>
        </w:rPr>
        <w:t xml:space="preserve">经济师优秀的职业素养和专业的行业素养,是促进我国经济发展,推动金融繁荣的重要条件。下面是范文网小编为大家整理的高级经济师论文，供大家参考。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高级经济师论文范文一：经济师无形资产管理思考</w:t>
      </w:r>
    </w:p>
    <w:p>
      <w:pPr>
        <w:ind w:left="0" w:right="0" w:firstLine="560"/>
        <w:spacing w:before="450" w:after="450" w:line="312" w:lineRule="auto"/>
      </w:pPr>
      <w:r>
        <w:rPr>
          <w:rFonts w:ascii="宋体" w:hAnsi="宋体" w:eastAsia="宋体" w:cs="宋体"/>
          <w:color w:val="000"/>
          <w:sz w:val="28"/>
          <w:szCs w:val="28"/>
        </w:rPr>
        <w:t xml:space="preserve">一、应重视对无形资产的投入、培育和利用</w:t>
      </w:r>
    </w:p>
    <w:p>
      <w:pPr>
        <w:ind w:left="0" w:right="0" w:firstLine="560"/>
        <w:spacing w:before="450" w:after="450" w:line="312" w:lineRule="auto"/>
      </w:pPr>
      <w:r>
        <w:rPr>
          <w:rFonts w:ascii="宋体" w:hAnsi="宋体" w:eastAsia="宋体" w:cs="宋体"/>
          <w:color w:val="000"/>
          <w:sz w:val="28"/>
          <w:szCs w:val="28"/>
        </w:rPr>
        <w:t xml:space="preserve">有关专家认为,知识经济是以无形资产投入为主的经济。在现代市场竞争中,技术、知识、信息、商誉等无形资产给企业带来的利益比重已愈来愈大,无形资产在企业生产过程中所起到的作用也愈来愈重要。在以往传统的工业经济中,主要依赖于资金、厂房、设备等有形资产,而在知识经济中,则是依赖于知识、技术、信息等无形资产。无形资产在知识经济的形成与发展过程中起着决定性的作用。当今,在企业资产构成中,无形资产的比例正在迅速增加。据测算,美国1995年很多企业的无形资产比例已高达50-60%。当然,那些价值连城的无形资产并不是天生就有的,而是要靠企业经营者适应经济技术环境精心地设计、开发和培育,它需要大量资金、人力及物力的长期投入,所以说无形资产的本身就是信息、知识、智力和资金的结晶,凝聚着一定的价值。然而无形资产往往具有较隐蔽、难操作、价值构成复杂等特点,很容易受到人们的忽视和低估,甚至造成流失,给企业带来巨大的经济损失。所以,我们企业在生产经营中,一方面要努力建立和维护自身的企业形象,想方设法开发、培育自己的无形资产,另一方面还要注意小心地呵护它,不让它受到侵犯,并不断地投入,使其不断发展壮大。在对无形资产的经营管理过程中,无形资产的利用也至关重要。无形资产必须通过合理使用才能保证和体现其企业资产的重要地位和作用。但我们在这方面的意识却是相当薄弱的。例如我国虽然每年有大量的专利问世,但总的专利贡献率还不足世界总数的0.1%。我国科技人员平均每年开发的科研成果约2万多项,有相当一部分已达到国内和国际先进水平,但由于研究与开发利用严重脱节,加上缺乏推广应用的动力和能力,绝大部分专利和科研成果都只能束之高阁,推广率在20%25%之间艰难徘徊。长期以来,企业资产管理工作也往往侧重于资产实物形态的管理,而忽视了其价值形态的管理;注重对企业有形资产的管理,而轻视了对无形资产的管理与经营。一些企业片面、盲目地追求有形资产的低水平扩张,而不注意无形资产的培育与积累,其实也是一种巨大的浪费。实践已经证明,现代企业之间的竞争,已不仅仅是物质资本实力的竞争,更重要的是知识、技术、人才、品牌等无形资产实力的竞争。现如今,拥有一定无形资产并善于利用无形资产的企业,往往就是市场中最具竞争力的企业。比如著名的海尔集团就十分注重企业形象和品牌的宣传和培育,他们在最初生产海尔冰箱、海尔冰柜的基础上,创出了驰名的海尔品牌后,又趁热打铁,相继开发出海尔空调、海尔电视等系列新产品,并巧妙地利用名牌效应中的无形资产为新产品增值。据悉,海尔集团利用无形资产盘活有形资产的成功经验,已被美国哈佛大学选入经典教材之中。</w:t>
      </w:r>
    </w:p>
    <w:p>
      <w:pPr>
        <w:ind w:left="0" w:right="0" w:firstLine="560"/>
        <w:spacing w:before="450" w:after="450" w:line="312" w:lineRule="auto"/>
      </w:pPr>
      <w:r>
        <w:rPr>
          <w:rFonts w:ascii="宋体" w:hAnsi="宋体" w:eastAsia="宋体" w:cs="宋体"/>
          <w:color w:val="000"/>
          <w:sz w:val="28"/>
          <w:szCs w:val="28"/>
        </w:rPr>
        <w:t xml:space="preserve">二、加强对人才资产的培养,满足知识经济的需要</w:t>
      </w:r>
    </w:p>
    <w:p>
      <w:pPr>
        <w:ind w:left="0" w:right="0" w:firstLine="560"/>
        <w:spacing w:before="450" w:after="450" w:line="312" w:lineRule="auto"/>
      </w:pPr>
      <w:r>
        <w:rPr>
          <w:rFonts w:ascii="宋体" w:hAnsi="宋体" w:eastAsia="宋体" w:cs="宋体"/>
          <w:color w:val="000"/>
          <w:sz w:val="28"/>
          <w:szCs w:val="28"/>
        </w:rPr>
        <w:t xml:space="preserve">人才,是企业资产中不可分割的一部分。它既是管理现代化的核心,又是管理现代化的保证。具有创造性,掌握和应用知识的智力的人力资源是知识经济中最重要的资源。知识经济的竞争,根本上就是知识和人才的竞争。发展知识经济,人才是最重要的基础。邓小平同志早就提出:我们要实现现代化,关键是科学技术要能上去靠空讲不能实现现代化,必须有知识,有人才。没有知识,没有人才,怎么上得去?他还指出:事情成败的关键就是能不能发现人才,能不能用人才。事实证明,科学技术愈是发达,人才的地位和作用就愈是突出。人才对知识经济的作用远远超过了人才对农业经济的作用,也大大超过了人才对工业经济的作用。人才,已成为未来知识经济的制高点。知识经济是全球一体化的经济,其发展在于用新的概念全方位地认识和选择人才,不仅着眼于科学研究人才、培养人才和开发人才,而且着眼于管理经营人才,充分发挥人才的积极性和创造性。然而,适应知识经济的创新人才必须依靠教育来培养。教育,是知识经济得以不断发展的根本。目前,世界各国也都把发展教育作为推动经济发展和社会进步的重要措施。所以,我们一定要认真结合知识经济的需要,加强对人才的培养教育工作。首先,我们要高度重视人才的培养工作,不断增加教育、科研经费的投入,优先保证教育的发展;其次,要改变教学方法和更新培训内容,要充分应用现代化的新理论、新方法、新成果,由培训技能型人才向素质性型和智能型人才转变,使培训工作紧跟知识经济发展的步伐;再次,要改革教育培训体制,大力发展成人教育,使人才通过培训不断更新知识,增强创新意识,防止知识老化,及时掌握新技术,成为高素质的创新型复合管理人才。知识经济的到来,是工业经济时代发展的必然结果,它同时也向企业资产管理工作提出了新的挑战。我们一定要抓住这一难得的机遇,顺应潮流,转变观念,乘势而上,努力开创企业资产管理工作的新局面。</w:t>
      </w:r>
    </w:p>
    <w:p>
      <w:pPr>
        <w:ind w:left="0" w:right="0" w:firstLine="560"/>
        <w:spacing w:before="450" w:after="450" w:line="312" w:lineRule="auto"/>
      </w:pPr>
      <w:r>
        <w:rPr>
          <w:rFonts w:ascii="宋体" w:hAnsi="宋体" w:eastAsia="宋体" w:cs="宋体"/>
          <w:color w:val="000"/>
          <w:sz w:val="28"/>
          <w:szCs w:val="28"/>
        </w:rPr>
        <w:t xml:space="preserve">高级经济师论文范文二：职务定位下经济师论文</w:t>
      </w:r>
    </w:p>
    <w:p>
      <w:pPr>
        <w:ind w:left="0" w:right="0" w:firstLine="560"/>
        <w:spacing w:before="450" w:after="450" w:line="312" w:lineRule="auto"/>
      </w:pPr>
      <w:r>
        <w:rPr>
          <w:rFonts w:ascii="宋体" w:hAnsi="宋体" w:eastAsia="宋体" w:cs="宋体"/>
          <w:color w:val="000"/>
          <w:sz w:val="28"/>
          <w:szCs w:val="28"/>
        </w:rPr>
        <w:t xml:space="preserve">1经济师工作职务定位</w:t>
      </w:r>
    </w:p>
    <w:p>
      <w:pPr>
        <w:ind w:left="0" w:right="0" w:firstLine="560"/>
        <w:spacing w:before="450" w:after="450" w:line="312" w:lineRule="auto"/>
      </w:pPr>
      <w:r>
        <w:rPr>
          <w:rFonts w:ascii="宋体" w:hAnsi="宋体" w:eastAsia="宋体" w:cs="宋体"/>
          <w:color w:val="000"/>
          <w:sz w:val="28"/>
          <w:szCs w:val="28"/>
        </w:rPr>
        <w:t xml:space="preserve">(1)经营活动参谋人员在企业的日常运作中，有三位人员是绝对不可或缺的，即经营活动、工程技术、财务管理三方面工作的参谋人员。经济师的工作核心重点为一系列的经营活动，其所牵涉到的内容众多，范围极广，是其他两者参谋人员不可比拟及替代的。所以，从一定程度上而言，经济师便是确保整个企业经济活动顺利开展进行的谋划统筹人员。</w:t>
      </w:r>
    </w:p>
    <w:p>
      <w:pPr>
        <w:ind w:left="0" w:right="0" w:firstLine="560"/>
        <w:spacing w:before="450" w:after="450" w:line="312" w:lineRule="auto"/>
      </w:pPr>
      <w:r>
        <w:rPr>
          <w:rFonts w:ascii="宋体" w:hAnsi="宋体" w:eastAsia="宋体" w:cs="宋体"/>
          <w:color w:val="000"/>
          <w:sz w:val="28"/>
          <w:szCs w:val="28"/>
        </w:rPr>
        <w:t xml:space="preserve">(2)企业管理计划人员在日常的企业管理中，其包含内容众多，如技术、生产、财务、人事等。经济师应该做的便是积极运用一个科学合理的方式增强自身的管理能力，将所有管理工作进行有效串联。通过此种方式，企业耗损得以减少，管理工作越发走向积极。另外，大部分的企业经济活动自身具有极强的随意变动性，要求职务人员的主要工作则须因之时刻做好充分且全面的准备，以备不时之需。当遇到一些棘手问题时，经济师也需凭借自身能力提出相应的解决建议，全面科学的分析企业发展现状，制定落实相关发展计划方案。所以，为了确保整个企业的良好运作，相关经济师人员需着重关注管理工作的规划设计[2]。</w:t>
      </w:r>
    </w:p>
    <w:p>
      <w:pPr>
        <w:ind w:left="0" w:right="0" w:firstLine="560"/>
        <w:spacing w:before="450" w:after="450" w:line="312" w:lineRule="auto"/>
      </w:pPr>
      <w:r>
        <w:rPr>
          <w:rFonts w:ascii="宋体" w:hAnsi="宋体" w:eastAsia="宋体" w:cs="宋体"/>
          <w:color w:val="000"/>
          <w:sz w:val="28"/>
          <w:szCs w:val="28"/>
        </w:rPr>
        <w:t xml:space="preserve">(3)企业学习的榜样人员与其他职务人员相比，经济师在其工作中需在经营及管理两方面均具备加强的专业技能水平。因此，经济师自身便应全面了解掌握多方面的知识理论，还需跟随时代发展进行更新技能，从而有效避免将企业带入一个停滞不前的状态中。经济师肩上的负担极为沉重，需在不断吸收国内外先进理念知识、技能的同时，将国内制定的法律规范，宏观调控政策烂熟于心，确保企业的良好运作发展。另外，此职务人员自身还需针对一系列的改革政策措施进行逐一细致的分析研究，提升自身专业技能水准，为企业的良好健康发展出谋划策。</w:t>
      </w:r>
    </w:p>
    <w:p>
      <w:pPr>
        <w:ind w:left="0" w:right="0" w:firstLine="560"/>
        <w:spacing w:before="450" w:after="450" w:line="312" w:lineRule="auto"/>
      </w:pPr>
      <w:r>
        <w:rPr>
          <w:rFonts w:ascii="宋体" w:hAnsi="宋体" w:eastAsia="宋体" w:cs="宋体"/>
          <w:color w:val="000"/>
          <w:sz w:val="28"/>
          <w:szCs w:val="28"/>
        </w:rPr>
        <w:t xml:space="preserve">(4)优秀的领头人经济师主要负责对一个企业进行全面系统化的管理，其自身又属于参与管理人员。因此，在企业运作发展中的危急时刻，为企业大利益着想，贡献自身全部力量的职务人员便是经济师。因此，经济师人员威信、形象的提升能够为企业领导者提供必要的助力。在必要的情况之下，顾全大局，对企业利益充分维护，帮助企业树立一个极佳的社会形象，做优秀的领头人员是经济师的职责所在。</w:t>
      </w:r>
    </w:p>
    <w:p>
      <w:pPr>
        <w:ind w:left="0" w:right="0" w:firstLine="560"/>
        <w:spacing w:before="450" w:after="450" w:line="312" w:lineRule="auto"/>
      </w:pPr>
      <w:r>
        <w:rPr>
          <w:rFonts w:ascii="宋体" w:hAnsi="宋体" w:eastAsia="宋体" w:cs="宋体"/>
          <w:color w:val="000"/>
          <w:sz w:val="28"/>
          <w:szCs w:val="28"/>
        </w:rPr>
        <w:t xml:space="preserve">2经济师职务特点</w:t>
      </w:r>
    </w:p>
    <w:p>
      <w:pPr>
        <w:ind w:left="0" w:right="0" w:firstLine="560"/>
        <w:spacing w:before="450" w:after="450" w:line="312" w:lineRule="auto"/>
      </w:pPr>
      <w:r>
        <w:rPr>
          <w:rFonts w:ascii="宋体" w:hAnsi="宋体" w:eastAsia="宋体" w:cs="宋体"/>
          <w:color w:val="000"/>
          <w:sz w:val="28"/>
          <w:szCs w:val="28"/>
        </w:rPr>
        <w:t xml:space="preserve">2.1经济师的基本职务定位特点</w:t>
      </w:r>
    </w:p>
    <w:p>
      <w:pPr>
        <w:ind w:left="0" w:right="0" w:firstLine="560"/>
        <w:spacing w:before="450" w:after="450" w:line="312" w:lineRule="auto"/>
      </w:pPr>
      <w:r>
        <w:rPr>
          <w:rFonts w:ascii="宋体" w:hAnsi="宋体" w:eastAsia="宋体" w:cs="宋体"/>
          <w:color w:val="000"/>
          <w:sz w:val="28"/>
          <w:szCs w:val="28"/>
        </w:rPr>
        <w:t xml:space="preserve">(1)具有全局综合意识前文已经说明，经济师是企业高级管理层中不可或缺的一员，是直接影响企业管理发展的领导人员。因此，在经济师的日常工作中需对全局发展进行全面把握。在实践操作活动的进行中，也需充分考量全面大局。在此职务人员的日常工作中，需尽可能地制定出一些科学合理降低生产成本，提升经济、科技、社会等多方面效益的策略计划，同时又需提出落实一个极具可行性的发展策略。</w:t>
      </w:r>
    </w:p>
    <w:p>
      <w:pPr>
        <w:ind w:left="0" w:right="0" w:firstLine="560"/>
        <w:spacing w:before="450" w:after="450" w:line="312" w:lineRule="auto"/>
      </w:pPr>
      <w:r>
        <w:rPr>
          <w:rFonts w:ascii="宋体" w:hAnsi="宋体" w:eastAsia="宋体" w:cs="宋体"/>
          <w:color w:val="000"/>
          <w:sz w:val="28"/>
          <w:szCs w:val="28"/>
        </w:rPr>
        <w:t xml:space="preserve">(2)具有超前发展意识知己知彼方能做到百战不殆。因此，在经济师工作人员的日常工作中，需对一些同类型企业的发展状况及相关信息动态时刻了解掌握，做到未雨绸缪。对一些日常工作中可能出现存在的问题，积极制定相应的防范措施，为企业发展寻求更多更为优质的人才。超前意识的具备和增强则能够帮助经济师工作人员将自身管理眼光放得更远，寻求到更为长远的利益，帮助自身企业在激烈的市场竞争中立于不败之地，得到极为科学的可持续发展。</w:t>
      </w:r>
    </w:p>
    <w:p>
      <w:pPr>
        <w:ind w:left="0" w:right="0" w:firstLine="560"/>
        <w:spacing w:before="450" w:after="450" w:line="312" w:lineRule="auto"/>
      </w:pPr>
      <w:r>
        <w:rPr>
          <w:rFonts w:ascii="宋体" w:hAnsi="宋体" w:eastAsia="宋体" w:cs="宋体"/>
          <w:color w:val="000"/>
          <w:sz w:val="28"/>
          <w:szCs w:val="28"/>
        </w:rPr>
        <w:t xml:space="preserve">(3)具备极强的把关性在企业的日常运作中，受到责任制、局限性双重影响，在运作发展计划策略的提出上建设性建议极为缺乏，一般也不具备很强的针对性。而经济师在工作中，则需从全面系统的角度上进行综合性的考量。为领导管理层的决策、为企业的发展进行严格把关，避免出现运营类问题，从而有效避免造成不必要的经济损失，出现不可挽回的局面。在对企业经济效益充分确保的同时，帮助促进推动整个企业的良好发展。</w:t>
      </w:r>
    </w:p>
    <w:p>
      <w:pPr>
        <w:ind w:left="0" w:right="0" w:firstLine="560"/>
        <w:spacing w:before="450" w:after="450" w:line="312" w:lineRule="auto"/>
      </w:pPr>
      <w:r>
        <w:rPr>
          <w:rFonts w:ascii="宋体" w:hAnsi="宋体" w:eastAsia="宋体" w:cs="宋体"/>
          <w:color w:val="000"/>
          <w:sz w:val="28"/>
          <w:szCs w:val="28"/>
        </w:rPr>
        <w:t xml:space="preserve">(4)具备极佳的创新性经济师人员在工作中，需在确保自身职务工作的同时，在极为激烈严峻的市场竞争中立于不败之地，成为优质专业型人才。因此，在此职务人员工作中自身需做到勇于创新，积极改革。在遇到艰难险阻时，不应知难而退，而是逆流而上，为企业的发展挑起重担。与此同时，相关职务工作人员还需做好充足的思想上、行为上的双重准备，为企业的发展贡献自身力量，充分发挥自身的作用。</w:t>
      </w:r>
    </w:p>
    <w:p>
      <w:pPr>
        <w:ind w:left="0" w:right="0" w:firstLine="560"/>
        <w:spacing w:before="450" w:after="450" w:line="312" w:lineRule="auto"/>
      </w:pPr>
      <w:r>
        <w:rPr>
          <w:rFonts w:ascii="宋体" w:hAnsi="宋体" w:eastAsia="宋体" w:cs="宋体"/>
          <w:color w:val="000"/>
          <w:sz w:val="28"/>
          <w:szCs w:val="28"/>
        </w:rPr>
        <w:t xml:space="preserve">(5)具备极高的决策坚定性经济师工作人员自身的角色担当便具有双重性，一方面为高级管理层的助力辅助人员，一方面则为企业运营决策的主要执行人员。只要是与企业经营发展有所关联的大问题，经济师就必须站在全局角度上，为企业的根本大利益着想。将自身作为保障企业发展的坚实后盾，克服解决一切困难问题。另外，在企业的运作发展中。经济职务人员的工作包含方面极广。为了确保各方面工作的顺利良好进行完成，需对各类知识理论及操作技能进行学习，真正实现面面俱到。</w:t>
      </w:r>
    </w:p>
    <w:p>
      <w:pPr>
        <w:ind w:left="0" w:right="0" w:firstLine="560"/>
        <w:spacing w:before="450" w:after="450" w:line="312" w:lineRule="auto"/>
      </w:pPr>
      <w:r>
        <w:rPr>
          <w:rFonts w:ascii="宋体" w:hAnsi="宋体" w:eastAsia="宋体" w:cs="宋体"/>
          <w:color w:val="000"/>
          <w:sz w:val="28"/>
          <w:szCs w:val="28"/>
        </w:rPr>
        <w:t xml:space="preserve">2.2经济师的职务定位需求要点</w:t>
      </w:r>
    </w:p>
    <w:p>
      <w:pPr>
        <w:ind w:left="0" w:right="0" w:firstLine="560"/>
        <w:spacing w:before="450" w:after="450" w:line="312" w:lineRule="auto"/>
      </w:pPr>
      <w:r>
        <w:rPr>
          <w:rFonts w:ascii="宋体" w:hAnsi="宋体" w:eastAsia="宋体" w:cs="宋体"/>
          <w:color w:val="000"/>
          <w:sz w:val="28"/>
          <w:szCs w:val="28"/>
        </w:rPr>
        <w:t xml:space="preserve">(1)立足实际，加强职业道德</w:t>
      </w:r>
    </w:p>
    <w:p>
      <w:pPr>
        <w:ind w:left="0" w:right="0" w:firstLine="560"/>
        <w:spacing w:before="450" w:after="450" w:line="312" w:lineRule="auto"/>
      </w:pPr>
      <w:r>
        <w:rPr>
          <w:rFonts w:ascii="宋体" w:hAnsi="宋体" w:eastAsia="宋体" w:cs="宋体"/>
          <w:color w:val="000"/>
          <w:sz w:val="28"/>
          <w:szCs w:val="28"/>
        </w:rPr>
        <w:t xml:space="preserve">①着重关注自身的职业道德建设，与此同时不放弃经济建设工作，为管理辅助企业提供基础保障。</w:t>
      </w:r>
    </w:p>
    <w:p>
      <w:pPr>
        <w:ind w:left="0" w:right="0" w:firstLine="560"/>
        <w:spacing w:before="450" w:after="450" w:line="312" w:lineRule="auto"/>
      </w:pPr>
      <w:r>
        <w:rPr>
          <w:rFonts w:ascii="宋体" w:hAnsi="宋体" w:eastAsia="宋体" w:cs="宋体"/>
          <w:color w:val="000"/>
          <w:sz w:val="28"/>
          <w:szCs w:val="28"/>
        </w:rPr>
        <w:t xml:space="preserve">②将企业利益放在首位。经济师需加强自身作风的端正性建设，严格遵循职业道德规范操守。为企业的运营发展认真负责，全心全意为企业服务，将自身的全部力量用于为企业做贡献。</w:t>
      </w:r>
    </w:p>
    <w:p>
      <w:pPr>
        <w:ind w:left="0" w:right="0" w:firstLine="560"/>
        <w:spacing w:before="450" w:after="450" w:line="312" w:lineRule="auto"/>
      </w:pPr>
      <w:r>
        <w:rPr>
          <w:rFonts w:ascii="宋体" w:hAnsi="宋体" w:eastAsia="宋体" w:cs="宋体"/>
          <w:color w:val="000"/>
          <w:sz w:val="28"/>
          <w:szCs w:val="28"/>
        </w:rPr>
        <w:t xml:space="preserve">(2)增强提升自身理论知识水平为了进一步促进推动企业发展，经济师需不断增强自身专业能力。专业能力的增强主要分为这么几个部分：</w:t>
      </w:r>
    </w:p>
    <w:p>
      <w:pPr>
        <w:ind w:left="0" w:right="0" w:firstLine="560"/>
        <w:spacing w:before="450" w:after="450" w:line="312" w:lineRule="auto"/>
      </w:pPr>
      <w:r>
        <w:rPr>
          <w:rFonts w:ascii="宋体" w:hAnsi="宋体" w:eastAsia="宋体" w:cs="宋体"/>
          <w:color w:val="000"/>
          <w:sz w:val="28"/>
          <w:szCs w:val="28"/>
        </w:rPr>
        <w:t xml:space="preserve">①计划技能。无论是制定何种企业运营计划，经济师工作人员应做到的是，将成本与效益作为核心，着重关注事前准备工作的充分性。</w:t>
      </w:r>
    </w:p>
    <w:p>
      <w:pPr>
        <w:ind w:left="0" w:right="0" w:firstLine="560"/>
        <w:spacing w:before="450" w:after="450" w:line="312" w:lineRule="auto"/>
      </w:pPr>
      <w:r>
        <w:rPr>
          <w:rFonts w:ascii="宋体" w:hAnsi="宋体" w:eastAsia="宋体" w:cs="宋体"/>
          <w:color w:val="000"/>
          <w:sz w:val="28"/>
          <w:szCs w:val="28"/>
        </w:rPr>
        <w:t xml:space="preserve">②统计技能。在进行企业相关信息数据统计时，经济师工作人员需将重点放置于经营成果的统计之上。在确保相关统计数据准确的同时，对统计量与计量支付的统一相关因素给予充分考量。</w:t>
      </w:r>
    </w:p>
    <w:p>
      <w:pPr>
        <w:ind w:left="0" w:right="0" w:firstLine="560"/>
        <w:spacing w:before="450" w:after="450" w:line="312" w:lineRule="auto"/>
      </w:pPr>
      <w:r>
        <w:rPr>
          <w:rFonts w:ascii="宋体" w:hAnsi="宋体" w:eastAsia="宋体" w:cs="宋体"/>
          <w:color w:val="000"/>
          <w:sz w:val="28"/>
          <w:szCs w:val="28"/>
        </w:rPr>
        <w:t xml:space="preserve">③预算技能。此能力的具备增强主要是为了确保经济师工作中能够对成本、效益等相关数据进行准确计算。</w:t>
      </w:r>
    </w:p>
    <w:p>
      <w:pPr>
        <w:ind w:left="0" w:right="0" w:firstLine="560"/>
        <w:spacing w:before="450" w:after="450" w:line="312" w:lineRule="auto"/>
      </w:pPr>
      <w:r>
        <w:rPr>
          <w:rFonts w:ascii="宋体" w:hAnsi="宋体" w:eastAsia="宋体" w:cs="宋体"/>
          <w:color w:val="000"/>
          <w:sz w:val="28"/>
          <w:szCs w:val="28"/>
        </w:rPr>
        <w:t xml:space="preserve">④合同管理能力。经济师工作人员日常工作较为重要的一项任务便是进行合同管理，因此相关能力的培养提升也极为重要。</w:t>
      </w:r>
    </w:p>
    <w:p>
      <w:pPr>
        <w:ind w:left="0" w:right="0" w:firstLine="560"/>
        <w:spacing w:before="450" w:after="450" w:line="312" w:lineRule="auto"/>
      </w:pPr>
      <w:r>
        <w:rPr>
          <w:rFonts w:ascii="宋体" w:hAnsi="宋体" w:eastAsia="宋体" w:cs="宋体"/>
          <w:color w:val="000"/>
          <w:sz w:val="28"/>
          <w:szCs w:val="28"/>
        </w:rPr>
        <w:t xml:space="preserve">(3)加强实践，提升管理水准经济师在自身的日常工作中，需帮助企业进一步提升管理水准，增强管理效率。积极运用一些现代科学化的管理机制，合理有效的提升管理质量。经济师作为企业管理层的助力辅助者，需对整个企业的未来发展状况充分认识了解。无论在进行何项工作时，均需始终站在企业发展的角度上，对相关因素充分考量，在企业管理中适当加入自身的业务管理。如此一来，企业自身的管理效率与质量才能够得到有效提升，获取到最大化的经济效益。在工作中全面取得领导的信任，得到其充分重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可否认的是，经济师工作人员在一个企业运营发展中的重要性不容小觑，其所发挥的作用也是其他职务人员完全无法替代及比拟的，其贡献力量极大。为了将此职务人员的作用及功能性实现充分、最大化的发挥，企业需充分认识到其重要关键性，对相关工作人员的职务定位，正确分析了解其职务特点，给予其充分广阔的发展空间，促进相关职务人员发展。与此同时，经济师工作人员自身也需加强自身能力提升及专业建设，从多个方面获取到管理者的认可与信任。只有这样，才能够更好地促进整个企业的发展壮大，促进经济师自身的良好发展，实现达成两者双赢的局面，为推动整个社会的前进发展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2025-01-17T02:51:03+08:00</dcterms:created>
  <dcterms:modified xsi:type="dcterms:W3CDTF">2025-01-17T02:51:03+08:00</dcterms:modified>
</cp:coreProperties>
</file>

<file path=docProps/custom.xml><?xml version="1.0" encoding="utf-8"?>
<Properties xmlns="http://schemas.openxmlformats.org/officeDocument/2006/custom-properties" xmlns:vt="http://schemas.openxmlformats.org/officeDocument/2006/docPropsVTypes"/>
</file>