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中国对外投资的经济效应与对策(1)论文</w:t>
      </w:r>
      <w:bookmarkEnd w:id="1"/>
    </w:p>
    <w:p>
      <w:pPr>
        <w:jc w:val="center"/>
        <w:spacing w:before="0" w:after="450"/>
      </w:pPr>
      <w:r>
        <w:rPr>
          <w:rFonts w:ascii="Arial" w:hAnsi="Arial" w:eastAsia="Arial" w:cs="Arial"/>
          <w:color w:val="999999"/>
          <w:sz w:val="20"/>
          <w:szCs w:val="20"/>
        </w:rPr>
        <w:t xml:space="preserve">来源：网络  作者：夜色微凉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【论文摘要】 文章阐述了对外投资在我国的经济效应，接着分析了当前我国对外投资存在的主要问题，最后提出了促进我国对外投资健康快速发展的一些对策。 【论文关键词】 中国对外投资 经济效应 对策 经济全球化和加入世界贸易组织为我国提供了前所未有的...</w:t>
      </w:r>
    </w:p>
    <w:p>
      <w:pPr>
        <w:ind w:left="0" w:right="0" w:firstLine="560"/>
        <w:spacing w:before="450" w:after="450" w:line="312" w:lineRule="auto"/>
      </w:pPr>
      <w:r>
        <w:rPr>
          <w:rFonts w:ascii="宋体" w:hAnsi="宋体" w:eastAsia="宋体" w:cs="宋体"/>
          <w:color w:val="000"/>
          <w:sz w:val="28"/>
          <w:szCs w:val="28"/>
        </w:rPr>
        <w:t xml:space="preserve">【论文摘要】 文章阐述了对外投资在我国的经济效应，接着分析了当前我国对外投资存在的主要问题，最后提出了促进我国对外投资健康快速发展的一些对策。 【论文关键词】 中国对外投资 经济效应 对策 经济全球化和加入世界贸易组织为我国提供了前所未有的机遇和挑战，要抓住机遇迎接挑战，我们必须要在更大范围、更广领域和更高层次上参与国际经济技术合作与竞争，充分利用国际和国内两个市场，优化资源配置，拓宽发展空间，以更加开放的姿态融入世界，从而获得更多的开放利益。</w:t>
      </w:r>
    </w:p>
    <w:p>
      <w:pPr>
        <w:ind w:left="0" w:right="0" w:firstLine="560"/>
        <w:spacing w:before="450" w:after="450" w:line="312" w:lineRule="auto"/>
      </w:pPr>
      <w:r>
        <w:rPr>
          <w:rFonts w:ascii="宋体" w:hAnsi="宋体" w:eastAsia="宋体" w:cs="宋体"/>
          <w:color w:val="000"/>
          <w:sz w:val="28"/>
          <w:szCs w:val="28"/>
        </w:rPr>
        <w:t xml:space="preserve">但是，我们也应清醒地看到，我国的对外开放水平还有待进一步提高。众所周知，吸引外资与对外投资是对外开放相辅相成的两面，二者应该齐头并进、共同发展。</w:t>
      </w:r>
    </w:p>
    <w:p>
      <w:pPr>
        <w:ind w:left="0" w:right="0" w:firstLine="560"/>
        <w:spacing w:before="450" w:after="450" w:line="312" w:lineRule="auto"/>
      </w:pPr>
      <w:r>
        <w:rPr>
          <w:rFonts w:ascii="宋体" w:hAnsi="宋体" w:eastAsia="宋体" w:cs="宋体"/>
          <w:color w:val="000"/>
          <w:sz w:val="28"/>
          <w:szCs w:val="28"/>
        </w:rPr>
        <w:t xml:space="preserve">然而，长期以来，我国对外投资的规模要远小于吸引外资，按照邓宁(Dunning，200</w:t>
      </w:r>
    </w:p>
    <w:p>
      <w:pPr>
        <w:ind w:left="0" w:right="0" w:firstLine="560"/>
        <w:spacing w:before="450" w:after="450" w:line="312" w:lineRule="auto"/>
      </w:pPr>
      <w:r>
        <w:rPr>
          <w:rFonts w:ascii="宋体" w:hAnsi="宋体" w:eastAsia="宋体" w:cs="宋体"/>
          <w:color w:val="000"/>
          <w:sz w:val="28"/>
          <w:szCs w:val="28"/>
        </w:rPr>
        <w:t xml:space="preserve">2)的投资发展周期论，对于我国这样一个发展中大国且处于改革开放的初期，这种状况是正常也是在所难免的，但伴随我国经济及综合国力的不断增强，对外投资所发挥的重要作用会逐渐呈现出来，这一点已由许多发达国家和发展中国家的发展经历所证明。因此，研究中国对外投资就具有了较强的理论和现实意义。</w:t>
      </w:r>
    </w:p>
    <w:p>
      <w:pPr>
        <w:ind w:left="0" w:right="0" w:firstLine="560"/>
        <w:spacing w:before="450" w:after="450" w:line="312" w:lineRule="auto"/>
      </w:pPr>
      <w:r>
        <w:rPr>
          <w:rFonts w:ascii="宋体" w:hAnsi="宋体" w:eastAsia="宋体" w:cs="宋体"/>
          <w:color w:val="000"/>
          <w:sz w:val="28"/>
          <w:szCs w:val="28"/>
        </w:rPr>
        <w:t xml:space="preserve">一、中国对外投资的经济效应分析 中国要在本世纪实现全面建设小康社会的宏伟目标，必须解决好经济增长与就业这两个重要问题。一方面，保持经济的持续快速健康发展是解决我国所有问题的关键，要高度重视影响经济增长的因素；另外，我国是人口众多的发展中大国，就业问题始终是国家关注的一件大事，所以我们一定要充分利用对外投资创造的各种效应来增加就业机会、解决就业问题。</w:t>
      </w:r>
    </w:p>
    <w:p>
      <w:pPr>
        <w:ind w:left="0" w:right="0" w:firstLine="560"/>
        <w:spacing w:before="450" w:after="450" w:line="312" w:lineRule="auto"/>
      </w:pPr>
      <w:r>
        <w:rPr>
          <w:rFonts w:ascii="宋体" w:hAnsi="宋体" w:eastAsia="宋体" w:cs="宋体"/>
          <w:color w:val="000"/>
          <w:sz w:val="28"/>
          <w:szCs w:val="28"/>
        </w:rPr>
        <w:t xml:space="preserve">于是，下文拟从促进经济增长与就业两方面来探讨对外投资的经济效应。 1.经济增长效应</w:t>
      </w:r>
    </w:p>
    <w:p>
      <w:pPr>
        <w:ind w:left="0" w:right="0" w:firstLine="560"/>
        <w:spacing w:before="450" w:after="450" w:line="312" w:lineRule="auto"/>
      </w:pPr>
      <w:r>
        <w:rPr>
          <w:rFonts w:ascii="宋体" w:hAnsi="宋体" w:eastAsia="宋体" w:cs="宋体"/>
          <w:color w:val="000"/>
          <w:sz w:val="28"/>
          <w:szCs w:val="28"/>
        </w:rPr>
        <w:t xml:space="preserve">(1)生产要素配置效应。生产要素是实现经济增长的源泉，而我国生产要素结构比例严重失衡，一定程度上制约了我国经济的持续发展，于是，必须通过国际交换，实现生产要素的合理配置。</w:t>
      </w:r>
    </w:p>
    <w:p>
      <w:pPr>
        <w:ind w:left="0" w:right="0" w:firstLine="560"/>
        <w:spacing w:before="450" w:after="450" w:line="312" w:lineRule="auto"/>
      </w:pPr>
      <w:r>
        <w:rPr>
          <w:rFonts w:ascii="宋体" w:hAnsi="宋体" w:eastAsia="宋体" w:cs="宋体"/>
          <w:color w:val="000"/>
          <w:sz w:val="28"/>
          <w:szCs w:val="28"/>
        </w:rPr>
        <w:t xml:space="preserve">为此，对外投资将发挥重要作用，这主要体现在以下几个方面：①更好地利用国外自然资源。中国是一个自然资源比较短缺的国家，耕地和水，石油天然气、森林、橡胶、铜铁矿、等重要资源的人均拥有量远远低于世界平均水平，特别是石油天然气则是我国未来发展的战略稀缺资源，现在已经在大比例地进口，有人估算到2010年，中国石油天然气的进口依存度将接近或超过50%（江小娟，2004），这是一个十分严峻的问题，我们不能完全依赖进口，因为它受到诸多不确定性因素的影响，通过对外投资参与国际资源开发，与那些资源丰富但缺少开发能力的国家合作，并且拥有对稀缺资源的股份，以保证我国重要资源供给的长期安全性。</w:t>
      </w:r>
    </w:p>
    <w:p>
      <w:pPr>
        <w:ind w:left="0" w:right="0" w:firstLine="560"/>
        <w:spacing w:before="450" w:after="450" w:line="312" w:lineRule="auto"/>
      </w:pPr>
      <w:r>
        <w:rPr>
          <w:rFonts w:ascii="宋体" w:hAnsi="宋体" w:eastAsia="宋体" w:cs="宋体"/>
          <w:color w:val="000"/>
          <w:sz w:val="28"/>
          <w:szCs w:val="28"/>
        </w:rPr>
        <w:t xml:space="preserve">②更好地利用国外先进技术。作为发展中国家，我国的综合技术实力还是比较低的，人均技术水平也急待提高。</w:t>
      </w:r>
    </w:p>
    <w:p>
      <w:pPr>
        <w:ind w:left="0" w:right="0" w:firstLine="560"/>
        <w:spacing w:before="450" w:after="450" w:line="312" w:lineRule="auto"/>
      </w:pPr>
      <w:r>
        <w:rPr>
          <w:rFonts w:ascii="宋体" w:hAnsi="宋体" w:eastAsia="宋体" w:cs="宋体"/>
          <w:color w:val="000"/>
          <w:sz w:val="28"/>
          <w:szCs w:val="28"/>
        </w:rPr>
        <w:t xml:space="preserve">到目前为止，我国利用国外技术资源的主要方式是引进资金与技术，但随着我国经济实力的发展壮大，仅凭国外引进已远远不够，对外投资可通过两种方式来利用国外技术资源。一种是国内有实力的大企业到海外人力资源密集的地方设立研发中心或者设计中心，这不仅可以利用和发展原有的技术优势，还能够保持和寻求新的技术优势（马亚明等，2003）。</w:t>
      </w:r>
    </w:p>
    <w:p>
      <w:pPr>
        <w:ind w:left="0" w:right="0" w:firstLine="560"/>
        <w:spacing w:before="450" w:after="450" w:line="312" w:lineRule="auto"/>
      </w:pPr>
      <w:r>
        <w:rPr>
          <w:rFonts w:ascii="宋体" w:hAnsi="宋体" w:eastAsia="宋体" w:cs="宋体"/>
          <w:color w:val="000"/>
          <w:sz w:val="28"/>
          <w:szCs w:val="28"/>
        </w:rPr>
        <w:t xml:space="preserve">另一种是到海外收购或兼并有核心技术的国外企业，通过利用已有的核心技术、顾客资源和品牌优势，我们可以提高技术效率和技术竞争优势，从而缩短时间、降低风险，迅速获取经济效益（李蕊，2003）。③获得更多国外资本。</w:t>
      </w:r>
    </w:p>
    <w:p>
      <w:pPr>
        <w:ind w:left="0" w:right="0" w:firstLine="560"/>
        <w:spacing w:before="450" w:after="450" w:line="312" w:lineRule="auto"/>
      </w:pPr>
      <w:r>
        <w:rPr>
          <w:rFonts w:ascii="宋体" w:hAnsi="宋体" w:eastAsia="宋体" w:cs="宋体"/>
          <w:color w:val="000"/>
          <w:sz w:val="28"/>
          <w:szCs w:val="28"/>
        </w:rPr>
        <w:t xml:space="preserve">中国对外投资极大地拓宽了利用国外资本的渠道，因为它不仅增加了我国的外汇收入，而且从东道国或国际金融市场上筹措到大量资金，由于实现了资本积累，从而突破了企业发展的资本瓶颈，结果企业可以扩大经营规模、优化资本结构、促进技术升级，实现企业良性发展。</w:t>
      </w:r>
    </w:p>
    <w:p>
      <w:pPr>
        <w:ind w:left="0" w:right="0" w:firstLine="560"/>
        <w:spacing w:before="450" w:after="450" w:line="312" w:lineRule="auto"/>
      </w:pPr>
      <w:r>
        <w:rPr>
          <w:rFonts w:ascii="宋体" w:hAnsi="宋体" w:eastAsia="宋体" w:cs="宋体"/>
          <w:color w:val="000"/>
          <w:sz w:val="28"/>
          <w:szCs w:val="28"/>
        </w:rPr>
        <w:t xml:space="preserve">(2)产业结构优化效应 结构调整和产业升级是当前及今后一段时期内经济工作的重点，由于我国还未实现工业化、信息化与现代化，加上我国区域经济发展的不平衡，我们必须抓住对外开放的契机利用对外投资来实现产业结构的优化升级。①促进传统产业的改造与升级。</w:t>
      </w:r>
    </w:p>
    <w:p>
      <w:pPr>
        <w:ind w:left="0" w:right="0" w:firstLine="560"/>
        <w:spacing w:before="450" w:after="450" w:line="312" w:lineRule="auto"/>
      </w:pPr>
      <w:r>
        <w:rPr>
          <w:rFonts w:ascii="宋体" w:hAnsi="宋体" w:eastAsia="宋体" w:cs="宋体"/>
          <w:color w:val="000"/>
          <w:sz w:val="28"/>
          <w:szCs w:val="28"/>
        </w:rPr>
        <w:t xml:space="preserve">现在国内有相当一部分产业生产能力过剩，经济效益不好，企业发展滞缓，这主要是因为国内商品的供给与需求之间的失衡所致，并非完全归因与产品的质量、层次与水平。其实传统产业的大部分产品适应一些发展中国家甚至发达国家的市场需求。</w:t>
      </w:r>
    </w:p>
    <w:p>
      <w:pPr>
        <w:ind w:left="0" w:right="0" w:firstLine="560"/>
        <w:spacing w:before="450" w:after="450" w:line="312" w:lineRule="auto"/>
      </w:pPr>
      <w:r>
        <w:rPr>
          <w:rFonts w:ascii="宋体" w:hAnsi="宋体" w:eastAsia="宋体" w:cs="宋体"/>
          <w:color w:val="000"/>
          <w:sz w:val="28"/>
          <w:szCs w:val="28"/>
        </w:rPr>
        <w:t xml:space="preserve">通过对外投资，在全球范围内重新配置这些生产能力，将使这些资产继续发挥作用、促进国内结构调整，减轻国内企业困境。②促进高新技术产业的快速发展。</w:t>
      </w:r>
    </w:p>
    <w:p>
      <w:pPr>
        <w:ind w:left="0" w:right="0" w:firstLine="560"/>
        <w:spacing w:before="450" w:after="450" w:line="312" w:lineRule="auto"/>
      </w:pPr>
      <w:r>
        <w:rPr>
          <w:rFonts w:ascii="宋体" w:hAnsi="宋体" w:eastAsia="宋体" w:cs="宋体"/>
          <w:color w:val="000"/>
          <w:sz w:val="28"/>
          <w:szCs w:val="28"/>
        </w:rPr>
        <w:t xml:space="preserve">面对世界科技的迅猛发展，一国的综合国力在很大程度上取决于科技发展水平，而高新技术则是其集中体现。然而，高新技术产业需要大量的技术开发投入，许多生产项目需要巨额投资，如果小批量生产，不能弥补前期的大量投资，企业就不会有投资的积极性。</w:t>
      </w:r>
    </w:p>
    <w:p>
      <w:pPr>
        <w:ind w:left="0" w:right="0" w:firstLine="560"/>
        <w:spacing w:before="450" w:after="450" w:line="312" w:lineRule="auto"/>
      </w:pPr>
      <w:r>
        <w:rPr>
          <w:rFonts w:ascii="宋体" w:hAnsi="宋体" w:eastAsia="宋体" w:cs="宋体"/>
          <w:color w:val="000"/>
          <w:sz w:val="28"/>
          <w:szCs w:val="28"/>
        </w:rPr>
        <w:t xml:space="preserve">我国国内市场虽然容量巨大，但相对于一些高新技术产品，国内需求不足，必须以全球市场为目标，才能进行大规模生产和经营。因此，通过对外投资到国外市场与对手一起竞争将加速我国企业的技术进步，与此同时，国外企业的技术扩散也为我们高新技术发展提供了示范作用。</w:t>
      </w:r>
    </w:p>
    <w:p>
      <w:pPr>
        <w:ind w:left="0" w:right="0" w:firstLine="560"/>
        <w:spacing w:before="450" w:after="450" w:line="312" w:lineRule="auto"/>
      </w:pPr>
      <w:r>
        <w:rPr>
          <w:rFonts w:ascii="宋体" w:hAnsi="宋体" w:eastAsia="宋体" w:cs="宋体"/>
          <w:color w:val="000"/>
          <w:sz w:val="28"/>
          <w:szCs w:val="28"/>
        </w:rPr>
        <w:t xml:space="preserve">2.就业效应 就业是民生之本，扩大就业是我国当前和今后长时期重大而艰巨的任务。对外投资则是解决我国就业问题的一条主要途径。</w:t>
      </w:r>
    </w:p>
    <w:p>
      <w:pPr>
        <w:ind w:left="0" w:right="0" w:firstLine="560"/>
        <w:spacing w:before="450" w:after="450" w:line="312" w:lineRule="auto"/>
      </w:pPr>
      <w:r>
        <w:rPr>
          <w:rFonts w:ascii="宋体" w:hAnsi="宋体" w:eastAsia="宋体" w:cs="宋体"/>
          <w:color w:val="000"/>
          <w:sz w:val="28"/>
          <w:szCs w:val="28"/>
        </w:rPr>
        <w:t xml:space="preserve">它对就业的影响主要体现在如下两方面：一是刺激效应，二是置换效应。前者是指对外投资导致国内就业增加，后者则是指国内就业被国外替代造成就业减少。</w:t>
      </w:r>
    </w:p>
    <w:p>
      <w:pPr>
        <w:ind w:left="0" w:right="0" w:firstLine="560"/>
        <w:spacing w:before="450" w:after="450" w:line="312" w:lineRule="auto"/>
      </w:pPr>
      <w:r>
        <w:rPr>
          <w:rFonts w:ascii="宋体" w:hAnsi="宋体" w:eastAsia="宋体" w:cs="宋体"/>
          <w:color w:val="000"/>
          <w:sz w:val="28"/>
          <w:szCs w:val="28"/>
        </w:rPr>
        <w:t xml:space="preserve">对外投资主要通过增长出口来刺激就业，它在我国经济增长中的作用已越来越明显，它的作用机制表现为以下几个方面：第</w:t>
      </w:r>
    </w:p>
    <w:p>
      <w:pPr>
        <w:ind w:left="0" w:right="0" w:firstLine="560"/>
        <w:spacing w:before="450" w:after="450" w:line="312" w:lineRule="auto"/>
      </w:pPr>
      <w:r>
        <w:rPr>
          <w:rFonts w:ascii="宋体" w:hAnsi="宋体" w:eastAsia="宋体" w:cs="宋体"/>
          <w:color w:val="000"/>
          <w:sz w:val="28"/>
          <w:szCs w:val="28"/>
        </w:rPr>
        <w:t xml:space="preserve">一、企业的跨国经营特别是对外投资办厂首先会带来资本品的出口，从而带动国内相关产业的出口，这必然会给国内就业产生拉动作用；第</w:t>
      </w:r>
    </w:p>
    <w:p>
      <w:pPr>
        <w:ind w:left="0" w:right="0" w:firstLine="560"/>
        <w:spacing w:before="450" w:after="450" w:line="312" w:lineRule="auto"/>
      </w:pPr>
      <w:r>
        <w:rPr>
          <w:rFonts w:ascii="宋体" w:hAnsi="宋体" w:eastAsia="宋体" w:cs="宋体"/>
          <w:color w:val="000"/>
          <w:sz w:val="28"/>
          <w:szCs w:val="28"/>
        </w:rPr>
        <w:t xml:space="preserve">二、对外投资中的境外加工贸易中，所需原材料、零部件、半成品大多是从国内进口，增加了对国内产品的需求，关联产业的就业需求增加；第</w:t>
      </w:r>
    </w:p>
    <w:p>
      <w:pPr>
        <w:ind w:left="0" w:right="0" w:firstLine="560"/>
        <w:spacing w:before="450" w:after="450" w:line="312" w:lineRule="auto"/>
      </w:pPr>
      <w:r>
        <w:rPr>
          <w:rFonts w:ascii="宋体" w:hAnsi="宋体" w:eastAsia="宋体" w:cs="宋体"/>
          <w:color w:val="000"/>
          <w:sz w:val="28"/>
          <w:szCs w:val="28"/>
        </w:rPr>
        <w:t xml:space="preserve">三、企业在对外投资的过程中，国际化竞争力增强，加深了对国际市场的了解，扩大了本企业在国际市场上的知名度，从而会拉动对母公司产品的出口，从而带动相关产业的就业；第</w:t>
      </w:r>
    </w:p>
    <w:p>
      <w:pPr>
        <w:ind w:left="0" w:right="0" w:firstLine="560"/>
        <w:spacing w:before="450" w:after="450" w:line="312" w:lineRule="auto"/>
      </w:pPr>
      <w:r>
        <w:rPr>
          <w:rFonts w:ascii="宋体" w:hAnsi="宋体" w:eastAsia="宋体" w:cs="宋体"/>
          <w:color w:val="000"/>
          <w:sz w:val="28"/>
          <w:szCs w:val="28"/>
        </w:rPr>
        <w:t xml:space="preserve">四、我国对外投资多以制造业为主，相对而言，服务业的发展比较滞后，而在国外投资的竞争压力将会提高我国的服务水平，由于服务业大都是劳动密集型产业，对增加就业有十分重要的意义，因此，伴随对外投资规模的逐渐扩大，将对我国就业产生积极影响。 就对外投资的置换效应而言，目前在我国的作用效果并不明显。</w:t>
      </w:r>
    </w:p>
    <w:p>
      <w:pPr>
        <w:ind w:left="0" w:right="0" w:firstLine="560"/>
        <w:spacing w:before="450" w:after="450" w:line="312" w:lineRule="auto"/>
      </w:pPr>
      <w:r>
        <w:rPr>
          <w:rFonts w:ascii="宋体" w:hAnsi="宋体" w:eastAsia="宋体" w:cs="宋体"/>
          <w:color w:val="000"/>
          <w:sz w:val="28"/>
          <w:szCs w:val="28"/>
        </w:rPr>
        <w:t xml:space="preserve">因为对外投资对就业置换效应的强弱与母国对外投资的动因有密切关系，发达国家对外投资的一个重要动因是寻求廉价的劳动力资源，而我国企业对外投资的主要原因是带动出口和更好的利用国外资源，使生产要素配置更趋合理，再加上我国本身所具有的劳动力资源优势在长期内不会改变，这决定了我国企业在跨国经营中不会舍近求远，而会充分利用这个比较优势。所以对外投资对我国就业的置换效应很小。</w:t>
      </w:r>
    </w:p>
    <w:p>
      <w:pPr>
        <w:ind w:left="0" w:right="0" w:firstLine="560"/>
        <w:spacing w:before="450" w:after="450" w:line="312" w:lineRule="auto"/>
      </w:pPr>
      <w:r>
        <w:rPr>
          <w:rFonts w:ascii="宋体" w:hAnsi="宋体" w:eastAsia="宋体" w:cs="宋体"/>
          <w:color w:val="000"/>
          <w:sz w:val="28"/>
          <w:szCs w:val="28"/>
        </w:rPr>
        <w:t xml:space="preserve">总之，对外投资不会减少国内的就业需求，相反会因为对出口的带动和服务业的刺激而扩大关联行业的就业需求，所以对外投资有明显的就业正效应。</w:t>
      </w:r>
    </w:p>
    <w:p>
      <w:pPr>
        <w:ind w:left="0" w:right="0" w:firstLine="560"/>
        <w:spacing w:before="450" w:after="450" w:line="312" w:lineRule="auto"/>
      </w:pPr>
      <w:r>
        <w:rPr>
          <w:rFonts w:ascii="宋体" w:hAnsi="宋体" w:eastAsia="宋体" w:cs="宋体"/>
          <w:color w:val="000"/>
          <w:sz w:val="28"/>
          <w:szCs w:val="28"/>
        </w:rPr>
        <w:t xml:space="preserve">二、目前中国对外投资存在的问题 1.宏观规划和管理不够完善 由于国家及政府鼓励和支持国内有实力的企业到国外投资，所以许多不具备条件的企业也急于进入国际市场，参与国际竞争，但它们在企业制度、技术能力、人力资源、品牌优势等方面均未达到进行国际经营的实力。政府在政策措施和法律法规方面还存在诸多不健全之处，同时对企业到国外投资的资格认定、业绩评估、过程管理等方面也还有许多不完善，造成了对外投资的企业水平参差不齐，导致企业未达到对外投资的预期目标。</w:t>
      </w:r>
    </w:p>
    <w:p>
      <w:pPr>
        <w:ind w:left="0" w:right="0" w:firstLine="560"/>
        <w:spacing w:before="450" w:after="450" w:line="312" w:lineRule="auto"/>
      </w:pPr>
      <w:r>
        <w:rPr>
          <w:rFonts w:ascii="宋体" w:hAnsi="宋体" w:eastAsia="宋体" w:cs="宋体"/>
          <w:color w:val="000"/>
          <w:sz w:val="28"/>
          <w:szCs w:val="28"/>
        </w:rPr>
        <w:t xml:space="preserve">2.企业规模普遍较小 虽然我国对外投资企业的规模较以前有了大幅度提高，但与国外企业相比差距仍很大，在竞争中常常处于劣势。企业的投资规模偏小直接限制了规模经济的形成和市场竞争力的有效发挥；另外工作人员少，大多数企业只有几人或十几人，很少有几十人的，致使他们难以进行有效的分工与协作，导致企业很难沿着正常轨道顺利发展。</w:t>
      </w:r>
    </w:p>
    <w:p>
      <w:pPr>
        <w:ind w:left="0" w:right="0" w:firstLine="560"/>
        <w:spacing w:before="450" w:after="450" w:line="312" w:lineRule="auto"/>
      </w:pPr>
      <w:r>
        <w:rPr>
          <w:rFonts w:ascii="宋体" w:hAnsi="宋体" w:eastAsia="宋体" w:cs="宋体"/>
          <w:color w:val="000"/>
          <w:sz w:val="28"/>
          <w:szCs w:val="28"/>
        </w:rPr>
        <w:t xml:space="preserve">3.技术研发能力薄弱 由于我国对外投资企业的规模较小，资本相对稀缺，用于技术研究与开发的资金并不充裕，特别是对外投资主体多以资源开发和贸易性开发投资为主，它们缺少技术创新的动力与压力，另者，我们对海外企业人才的培养也不够重视，缺乏高素质的技术与管理人才，结果我国对外投资行业的核心技术、创新水平、国产化程度并不高，核心技术仍来自于国外，自身没有升级换代的能力，这意味着要受制于人，且在市场形式变化时没有回旋余地。 4.企业管理水平偏低 由于中国企业在国外投资的历史不长，经验不多，所以对海外投资的管理存在许多不足。</w:t>
      </w:r>
    </w:p>
    <w:p>
      <w:pPr>
        <w:ind w:left="0" w:right="0" w:firstLine="560"/>
        <w:spacing w:before="450" w:after="450" w:line="312" w:lineRule="auto"/>
      </w:pPr>
      <w:r>
        <w:rPr>
          <w:rFonts w:ascii="宋体" w:hAnsi="宋体" w:eastAsia="宋体" w:cs="宋体"/>
          <w:color w:val="000"/>
          <w:sz w:val="28"/>
          <w:szCs w:val="28"/>
        </w:rPr>
        <w:t xml:space="preserve">首先，中国对外投资的大部分企业都是国有企业，它们在人事管理中往往缺乏一套科学合理的选人、用人及人员变换机制，多数民营企业也存在相同的问题；其次，对企业财务管理不规范、不严格，缺乏一套科学有效的风险控制制度；再次，企业投资决策欠妥。投资可行性研究报告缺乏足够市场调研，对市场需求和产品规模论证不够，投资企业的产品存在着市场需求较小或生产规模不经济问题，对重大事项的定夺缺乏影响力，在选择合作伙伴方面经验不足；最后，对经营者激励约束机制不健全，往往存在着经营者谋取私利而损害企业利益的行为。</w:t>
      </w:r>
    </w:p>
    <w:p>
      <w:pPr>
        <w:ind w:left="0" w:right="0" w:firstLine="560"/>
        <w:spacing w:before="450" w:after="450" w:line="312" w:lineRule="auto"/>
      </w:pPr>
      <w:r>
        <w:rPr>
          <w:rFonts w:ascii="宋体" w:hAnsi="宋体" w:eastAsia="宋体" w:cs="宋体"/>
          <w:color w:val="000"/>
          <w:sz w:val="28"/>
          <w:szCs w:val="28"/>
        </w:rPr>
        <w:t xml:space="preserve">三、促进中国对外投资良性发展的对策 1.加强政府宏观规划和管理，为企业对外投资创造良好的外部环境 要防止“定指标”“下计划”式的发展方式，避免盲目发展、一哄而上，政府要做到真正以企业为主体，以市场为导向，以提高经济效益、增强竞争力和长期发展潜力为目的，讲求实效；同时政府要简化审批手续，完善登记制度，加强对企业海外投资项目的监管 2.制定和完善促进企业对外投资发展的法律法规和政策措施 尽管我国已经出台了许多规章制度来规范对外投资企业的行为，也取得了显著成效，但我们应该清醒地看到由于世界经济增长的不稳定性和国外投资状况的不确定性，我国的企业还面临着来自诸多方面的风险。国家应鼓励支持国内有实力的各种投资主体开展对外投资，并在企业融资、税费负担、权益保护等方面给予配套支持；另外要为企业提供风险分担机制，形成境外投资风险保障机制，鼓励企业前去投资。</w:t>
      </w:r>
    </w:p>
    <w:p>
      <w:pPr>
        <w:ind w:left="0" w:right="0" w:firstLine="560"/>
        <w:spacing w:before="450" w:after="450" w:line="312" w:lineRule="auto"/>
      </w:pPr>
      <w:r>
        <w:rPr>
          <w:rFonts w:ascii="宋体" w:hAnsi="宋体" w:eastAsia="宋体" w:cs="宋体"/>
          <w:color w:val="000"/>
          <w:sz w:val="28"/>
          <w:szCs w:val="28"/>
        </w:rPr>
        <w:t xml:space="preserve">3.加强企业自身建设，积极推进企业改革 要实现对外投资的健康快速发展，营造良好的外部环境固然重要，但更加重要且急迫的是提高企业自身素质，从根本上增进企业的国际竞争力，具体而言，要至少作好以下几项工作：其</w:t>
      </w:r>
    </w:p>
    <w:p>
      <w:pPr>
        <w:ind w:left="0" w:right="0" w:firstLine="560"/>
        <w:spacing w:before="450" w:after="450" w:line="312" w:lineRule="auto"/>
      </w:pPr>
      <w:r>
        <w:rPr>
          <w:rFonts w:ascii="宋体" w:hAnsi="宋体" w:eastAsia="宋体" w:cs="宋体"/>
          <w:color w:val="000"/>
          <w:sz w:val="28"/>
          <w:szCs w:val="28"/>
        </w:rPr>
        <w:t xml:space="preserve">一、以现代企业制度为标准强化企业制度建设，形成企业多方利益主体的制衡机制，借鉴世界著名跨国公司的经验，逐渐改进完善企业制度；其</w:t>
      </w:r>
    </w:p>
    <w:p>
      <w:pPr>
        <w:ind w:left="0" w:right="0" w:firstLine="560"/>
        <w:spacing w:before="450" w:after="450" w:line="312" w:lineRule="auto"/>
      </w:pPr>
      <w:r>
        <w:rPr>
          <w:rFonts w:ascii="宋体" w:hAnsi="宋体" w:eastAsia="宋体" w:cs="宋体"/>
          <w:color w:val="000"/>
          <w:sz w:val="28"/>
          <w:szCs w:val="28"/>
        </w:rPr>
        <w:t xml:space="preserve">二、加大企业研究开发和技术创新力度，将自我技术创新同技术模仿改进有机结合起来，不断提高我国企业的自主创新能力；其</w:t>
      </w:r>
    </w:p>
    <w:p>
      <w:pPr>
        <w:ind w:left="0" w:right="0" w:firstLine="560"/>
        <w:spacing w:before="450" w:after="450" w:line="312" w:lineRule="auto"/>
      </w:pPr>
      <w:r>
        <w:rPr>
          <w:rFonts w:ascii="宋体" w:hAnsi="宋体" w:eastAsia="宋体" w:cs="宋体"/>
          <w:color w:val="000"/>
          <w:sz w:val="28"/>
          <w:szCs w:val="28"/>
        </w:rPr>
        <w:t xml:space="preserve">三、形成人才选拔、任用、转换、培训等一整套良性循环机制，使我国在同国外公司的竞争中始终保持人才优势。 参考文献： Dunning ，John. H. The selected essays of John. Dunning[M]. Edward Elgar.2002 潘岳主编:中国对外投资发展战略[M].经济科学出版社，1998 江小涓:吸引外资、对外投资和中国的全面小康目标[J]国际贸易问题，2004，</w:t>
      </w:r>
    </w:p>
    <w:p>
      <w:pPr>
        <w:ind w:left="0" w:right="0" w:firstLine="560"/>
        <w:spacing w:before="450" w:after="450" w:line="312" w:lineRule="auto"/>
      </w:pPr>
      <w:r>
        <w:rPr>
          <w:rFonts w:ascii="宋体" w:hAnsi="宋体" w:eastAsia="宋体" w:cs="宋体"/>
          <w:color w:val="000"/>
          <w:sz w:val="28"/>
          <w:szCs w:val="28"/>
        </w:rPr>
        <w:t xml:space="preserve">（1） 马亚明等:技术优势与对外直接投资：技术扩散的分析框架[J]南开经济研究，2003，</w:t>
      </w:r>
    </w:p>
    <w:p>
      <w:pPr>
        <w:ind w:left="0" w:right="0" w:firstLine="560"/>
        <w:spacing w:before="450" w:after="450" w:line="312" w:lineRule="auto"/>
      </w:pPr>
      <w:r>
        <w:rPr>
          <w:rFonts w:ascii="宋体" w:hAnsi="宋体" w:eastAsia="宋体" w:cs="宋体"/>
          <w:color w:val="000"/>
          <w:sz w:val="28"/>
          <w:szCs w:val="28"/>
        </w:rPr>
        <w:t xml:space="preserve">（4） 李蕊:跨国并购的技术寻求动因解析[J]世界经济，2003，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2025-01-16T02:58:44+08:00</dcterms:created>
  <dcterms:modified xsi:type="dcterms:W3CDTF">2025-01-16T02:58:44+08:00</dcterms:modified>
</cp:coreProperties>
</file>

<file path=docProps/custom.xml><?xml version="1.0" encoding="utf-8"?>
<Properties xmlns="http://schemas.openxmlformats.org/officeDocument/2006/custom-properties" xmlns:vt="http://schemas.openxmlformats.org/officeDocument/2006/docPropsVTypes"/>
</file>