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从经济学多元性思考大学经济学学习</w:t>
      </w:r>
      <w:bookmarkEnd w:id="1"/>
    </w:p>
    <w:p>
      <w:pPr>
        <w:jc w:val="center"/>
        <w:spacing w:before="0" w:after="450"/>
      </w:pPr>
      <w:r>
        <w:rPr>
          <w:rFonts w:ascii="Arial" w:hAnsi="Arial" w:eastAsia="Arial" w:cs="Arial"/>
          <w:color w:val="999999"/>
          <w:sz w:val="20"/>
          <w:szCs w:val="20"/>
        </w:rPr>
        <w:t xml:space="preserve">来源：网络  作者：诗酒琴音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从经济学多元性思考大学经济学学习 随着人类社会的飞速发展，对人类各种经济活动和各种经济关系进行理论、应用、历史及有关方法进行研究的经济学，已经演变成为一个分支众多、内容庞杂的学科体系。在纷繁复杂的世界新形势格局下，我国目前的头等大事是努力发...</w:t>
      </w:r>
    </w:p>
    <w:p>
      <w:pPr>
        <w:ind w:left="0" w:right="0" w:firstLine="560"/>
        <w:spacing w:before="450" w:after="450" w:line="312" w:lineRule="auto"/>
      </w:pPr>
      <w:r>
        <w:rPr>
          <w:rFonts w:ascii="宋体" w:hAnsi="宋体" w:eastAsia="宋体" w:cs="宋体"/>
          <w:color w:val="000"/>
          <w:sz w:val="28"/>
          <w:szCs w:val="28"/>
        </w:rPr>
        <w:t xml:space="preserve">从经济学多元性思考大学经济学学习</w:t>
      </w:r>
    </w:p>
    <w:p>
      <w:pPr>
        <w:ind w:left="0" w:right="0" w:firstLine="560"/>
        <w:spacing w:before="450" w:after="450" w:line="312" w:lineRule="auto"/>
      </w:pPr>
      <w:r>
        <w:rPr>
          <w:rFonts w:ascii="宋体" w:hAnsi="宋体" w:eastAsia="宋体" w:cs="宋体"/>
          <w:color w:val="000"/>
          <w:sz w:val="28"/>
          <w:szCs w:val="28"/>
        </w:rPr>
        <w:t xml:space="preserve">随着人类社会的飞速发展，对人类各种经济活动和各种经济关系进行理论、应用、历史及有关方法进行研究的经济学，已经演变成为一个分支众多、内容庞杂的学科体系。在纷繁复杂的世界新形势格局下，我国目前的头等大事是努力发展经济，作为此项艰巨使命承载者之一的大学经济学本科生，如何学好经济学，并能学以致用，尚有诸多困扰及思考，其中之一就是如何结合经济学多元特性学习经济学。</w:t>
      </w:r>
    </w:p>
    <w:p>
      <w:pPr>
        <w:ind w:left="0" w:right="0" w:firstLine="560"/>
        <w:spacing w:before="450" w:after="450" w:line="312" w:lineRule="auto"/>
      </w:pPr>
      <w:r>
        <w:rPr>
          <w:rFonts w:ascii="宋体" w:hAnsi="宋体" w:eastAsia="宋体" w:cs="宋体"/>
          <w:color w:val="000"/>
          <w:sz w:val="28"/>
          <w:szCs w:val="28"/>
        </w:rPr>
        <w:t xml:space="preserve">一、经济学多元性浅析</w:t>
      </w:r>
    </w:p>
    <w:p>
      <w:pPr>
        <w:ind w:left="0" w:right="0" w:firstLine="560"/>
        <w:spacing w:before="450" w:after="450" w:line="312" w:lineRule="auto"/>
      </w:pPr>
      <w:r>
        <w:rPr>
          <w:rFonts w:ascii="宋体" w:hAnsi="宋体" w:eastAsia="宋体" w:cs="宋体"/>
          <w:color w:val="000"/>
          <w:sz w:val="28"/>
          <w:szCs w:val="28"/>
        </w:rPr>
        <w:t xml:space="preserve">迄今为止，经济学的定义仍是一个颇有争议的问题，似乎尚不存在一个被所有经济学家认可的定义，原因之一就是因为经济学的多元性。</w:t>
      </w:r>
    </w:p>
    <w:p>
      <w:pPr>
        <w:ind w:left="0" w:right="0" w:firstLine="560"/>
        <w:spacing w:before="450" w:after="450" w:line="312" w:lineRule="auto"/>
      </w:pPr>
      <w:r>
        <w:rPr>
          <w:rFonts w:ascii="宋体" w:hAnsi="宋体" w:eastAsia="宋体" w:cs="宋体"/>
          <w:color w:val="000"/>
          <w:sz w:val="28"/>
          <w:szCs w:val="28"/>
        </w:rPr>
        <w:t xml:space="preserve">1.经济学内容的多元性</w:t>
      </w:r>
    </w:p>
    <w:p>
      <w:pPr>
        <w:ind w:left="0" w:right="0" w:firstLine="560"/>
        <w:spacing w:before="450" w:after="450" w:line="312" w:lineRule="auto"/>
      </w:pPr>
      <w:r>
        <w:rPr>
          <w:rFonts w:ascii="宋体" w:hAnsi="宋体" w:eastAsia="宋体" w:cs="宋体"/>
          <w:color w:val="000"/>
          <w:sz w:val="28"/>
          <w:szCs w:val="28"/>
        </w:rPr>
        <w:t xml:space="preserve">现代商品经济发展和社会分工不断深化，人类经济活动的内容愈来愈丰富、复杂、专业化，各种经济活动之间、经济活动与其他社会活动之间相互依存、相互渗透的联系愈来愈紧密，经济学研究及应用范围也愈来愈扩展。一方面，从带有高度概括性的理论经济学中，不断分化出带有应用性和独立的部门经济学、专业经济学等分支学科；另一方面，也出现了经济学科内部各个分支相互交叉的学科；再一方面经济学与其他社会科学乃至自然科学之间的彼此联结也越加紧密，比如数学与经济学之关系，现代经济学的一个明显特点是越来越多地使用数学，现在几乎每一个经济学领域都用到数学，绝大多数的经济学前沿论文都包含数学或计量模型，因为从现代经济学作为一种分析框架来看，参照系的建立和分析工具的发展都要借助数学。因此，随着社会、经济、科技的发展，经济学内容的多元性越发凸显。</w:t>
      </w:r>
    </w:p>
    <w:p>
      <w:pPr>
        <w:ind w:left="0" w:right="0" w:firstLine="560"/>
        <w:spacing w:before="450" w:after="450" w:line="312" w:lineRule="auto"/>
      </w:pPr>
      <w:r>
        <w:rPr>
          <w:rFonts w:ascii="宋体" w:hAnsi="宋体" w:eastAsia="宋体" w:cs="宋体"/>
          <w:color w:val="000"/>
          <w:sz w:val="28"/>
          <w:szCs w:val="28"/>
        </w:rPr>
        <w:t xml:space="preserve">2.经济学学说流派的多元性</w:t>
      </w:r>
    </w:p>
    <w:p>
      <w:pPr>
        <w:ind w:left="0" w:right="0" w:firstLine="560"/>
        <w:spacing w:before="450" w:after="450" w:line="312" w:lineRule="auto"/>
      </w:pPr>
      <w:r>
        <w:rPr>
          <w:rFonts w:ascii="宋体" w:hAnsi="宋体" w:eastAsia="宋体" w:cs="宋体"/>
          <w:color w:val="000"/>
          <w:sz w:val="28"/>
          <w:szCs w:val="28"/>
        </w:rPr>
        <w:t xml:space="preserve">3.经济学地域的多元性</w:t>
      </w:r>
    </w:p>
    <w:p>
      <w:pPr>
        <w:ind w:left="0" w:right="0" w:firstLine="560"/>
        <w:spacing w:before="450" w:after="450" w:line="312" w:lineRule="auto"/>
      </w:pPr>
      <w:r>
        <w:rPr>
          <w:rFonts w:ascii="宋体" w:hAnsi="宋体" w:eastAsia="宋体" w:cs="宋体"/>
          <w:color w:val="000"/>
          <w:sz w:val="28"/>
          <w:szCs w:val="28"/>
        </w:rPr>
        <w:t xml:space="preserve">由于地理、资源、文化、教育等差异，经济学在每个国家、每个地区都带有强烈的地域特性，即强烈的本土性。综观经济学发展史，经济学的研究内容和研究方法与特定的历史背景之间都存在密切相关，它的理论和政策都是针对当时区域或本土社会问题的，那些在思想史上享有声誉的经济学家，如斯密、李嘉图、穆勒、李斯特、西斯蒙第、马歇尔、凯恩斯等，也多是当时对本区域公共政策提出积极有效意见的建议者。比如讨论、学习中国现代经济学需要进行两个层次的契合：一是要契合探究事物本质的古典政治经济学和实证事物现状的西方主流经济学；二是要契合西方学术界发展出来的经济理论与中国人的行为机理、社会文化及经济现状等。中国的国情是：一方面，中国面临的问题不同于西方，经济理论需要解决经济发展或财富增长的问题；另一方面，中国社会的文化不同于西方，经济理论需要建立在一个具有本土性的行为机理之上。作为一个发展中国家，当今中国经济面临的根本问题是整个社会福利的增加和社会成员福利的改进，目前中国社会制度欠规范、市场机制还不健全、社会保障缺乏、没有健全雇工制度、全民教育落后、收入差距日益增大、社会失业普遍、贫困化日益严重、社会矛盾日趋尖锐。显然，从经济层面解决上述问题，西方主流经济学并不能提供完全有效的指导，如果把主流经济学理论盲目套用到国情根本不同的中国社会，这种“东施效颦”的行为必定对中国社会造成极其严重的影响。此外，还要关注中国人的理想，中国社会的和谐建设等等。因此，中国经济学要有中国地域或本土特性，只有这样才能发展完善真正意义上的中国经济学。</w:t>
      </w:r>
    </w:p>
    <w:p>
      <w:pPr>
        <w:ind w:left="0" w:right="0" w:firstLine="560"/>
        <w:spacing w:before="450" w:after="450" w:line="312" w:lineRule="auto"/>
      </w:pPr>
      <w:r>
        <w:rPr>
          <w:rFonts w:ascii="宋体" w:hAnsi="宋体" w:eastAsia="宋体" w:cs="宋体"/>
          <w:color w:val="000"/>
          <w:sz w:val="28"/>
          <w:szCs w:val="28"/>
        </w:rPr>
        <w:t xml:space="preserve">二、从经济学多元性浅析大学经济学学习</w:t>
      </w:r>
    </w:p>
    <w:p>
      <w:pPr>
        <w:ind w:left="0" w:right="0" w:firstLine="560"/>
        <w:spacing w:before="450" w:after="450" w:line="312" w:lineRule="auto"/>
      </w:pPr>
      <w:r>
        <w:rPr>
          <w:rFonts w:ascii="宋体" w:hAnsi="宋体" w:eastAsia="宋体" w:cs="宋体"/>
          <w:color w:val="000"/>
          <w:sz w:val="28"/>
          <w:szCs w:val="28"/>
        </w:rPr>
        <w:t xml:space="preserve">1._契合经济学多元性，大学经济学学习必须注重三种能力的培养提高</w:t>
      </w:r>
    </w:p>
    <w:p>
      <w:pPr>
        <w:ind w:left="0" w:right="0" w:firstLine="560"/>
        <w:spacing w:before="450" w:after="450" w:line="312" w:lineRule="auto"/>
      </w:pPr>
      <w:r>
        <w:rPr>
          <w:rFonts w:ascii="宋体" w:hAnsi="宋体" w:eastAsia="宋体" w:cs="宋体"/>
          <w:color w:val="000"/>
          <w:sz w:val="28"/>
          <w:szCs w:val="28"/>
        </w:rPr>
        <w:t xml:space="preserve">经济学本科生应注重培养提高洞察能力、分析能力和创新能力。</w:t>
      </w:r>
    </w:p>
    <w:p>
      <w:pPr>
        <w:ind w:left="0" w:right="0" w:firstLine="560"/>
        <w:spacing w:before="450" w:after="450" w:line="312" w:lineRule="auto"/>
      </w:pPr>
      <w:r>
        <w:rPr>
          <w:rFonts w:ascii="宋体" w:hAnsi="宋体" w:eastAsia="宋体" w:cs="宋体"/>
          <w:color w:val="000"/>
          <w:sz w:val="28"/>
          <w:szCs w:val="28"/>
        </w:rPr>
        <w:t xml:space="preserve">洞察能力是指在现实中观察出重大问题以及规律性与决定性问题，包括现在正在发生的问题和历史问题的能力。我们首先应把经济学课程中的基本理论消化吸收，在自己的头脑中形成经济学的基准理论；同时要日积月累，广泛接收经济时事，善于利用图书馆、档案馆、书店、书展以获得最新的图书资料信息，经常做卡片、记笔记、剪贴(复印)报刊等，结合实际加强自己对基本经济理论的理解，以提高自身洞察能力。</w:t>
      </w:r>
    </w:p>
    <w:p>
      <w:pPr>
        <w:ind w:left="0" w:right="0" w:firstLine="560"/>
        <w:spacing w:before="450" w:after="450" w:line="312" w:lineRule="auto"/>
      </w:pPr>
      <w:r>
        <w:rPr>
          <w:rFonts w:ascii="宋体" w:hAnsi="宋体" w:eastAsia="宋体" w:cs="宋体"/>
          <w:color w:val="000"/>
          <w:sz w:val="28"/>
          <w:szCs w:val="28"/>
        </w:rPr>
        <w:t xml:space="preserve">分析能力是指运用己学理论解释当今世界经济现象的能力。这是我们在学习理论知识的同时，将学过的理论知识运用于实践的能力。比如，分析能力提高非常重要的一点是离不开数学，数学业已成为学好经济学的基本条件，因此，学习过程中要加强数学学习与训练，熟练掌握进行微观、宏观、数理、计量等一系列数学统计类型分析工具，多参加案例分析及课堂辩论中的角色扮演，这对分析能力的培养提高大有裨益。</w:t>
      </w:r>
    </w:p>
    <w:p>
      <w:pPr>
        <w:ind w:left="0" w:right="0" w:firstLine="560"/>
        <w:spacing w:before="450" w:after="450" w:line="312" w:lineRule="auto"/>
      </w:pPr>
      <w:r>
        <w:rPr>
          <w:rFonts w:ascii="宋体" w:hAnsi="宋体" w:eastAsia="宋体" w:cs="宋体"/>
          <w:color w:val="000"/>
          <w:sz w:val="28"/>
          <w:szCs w:val="28"/>
        </w:rPr>
        <w:t xml:space="preserve">创新能力是运用知识和理论，在理论和实践中不断提供具有经济价值、社会价值、生态价值的新思想、新理论、新方法和新发明的能力。钱学森的“世纪之问”，在问责我们教育体制的同时，也深刻揭示了我们这代人应该努力培养创新能力的关键重要性。创新能力的培养提高，一是要在确立主动成才的基础上培养自主思维和积极创新的意识。二是要加强自身多学科知识体系的构建，优化自身的知识结构以适应经济学多元性需求。未来经济学重大创新将会更多地出现在学科交叉领域，传统学习中的单科独进方式一定会束缚我们的视野和思维。三是要注重与众不同的个性化发展，对国际国内经济形势的发展变化多看、多想、多探究，培养对经济学某方面知识的兴趣，以强化相关知识的主</w:t>
      </w:r>
    </w:p>
    <w:p>
      <w:pPr>
        <w:ind w:left="0" w:right="0" w:firstLine="560"/>
        <w:spacing w:before="450" w:after="450" w:line="312" w:lineRule="auto"/>
      </w:pPr>
      <w:r>
        <w:rPr>
          <w:rFonts w:ascii="宋体" w:hAnsi="宋体" w:eastAsia="宋体" w:cs="宋体"/>
          <w:color w:val="000"/>
          <w:sz w:val="28"/>
          <w:szCs w:val="28"/>
        </w:rPr>
        <w:t xml:space="preserve">动积累，相信自己的长处，扬长避短。四是要注重培养自学能力，变被动学习为主动学习。五是要积极参加课外学习活动，如专题讨论、小组学习、专家学术演讲、社会实践等，以开拓视野。</w:t>
      </w:r>
    </w:p>
    <w:p>
      <w:pPr>
        <w:ind w:left="0" w:right="0" w:firstLine="560"/>
        <w:spacing w:before="450" w:after="450" w:line="312" w:lineRule="auto"/>
      </w:pPr>
      <w:r>
        <w:rPr>
          <w:rFonts w:ascii="宋体" w:hAnsi="宋体" w:eastAsia="宋体" w:cs="宋体"/>
          <w:color w:val="000"/>
          <w:sz w:val="28"/>
          <w:szCs w:val="28"/>
        </w:rPr>
        <w:t xml:space="preserve">2.经济学多元性要求我们必须具有开放性学习思维</w:t>
      </w:r>
    </w:p>
    <w:p>
      <w:pPr>
        <w:ind w:left="0" w:right="0" w:firstLine="560"/>
        <w:spacing w:before="450" w:after="450" w:line="312" w:lineRule="auto"/>
      </w:pPr>
      <w:r>
        <w:rPr>
          <w:rFonts w:ascii="宋体" w:hAnsi="宋体" w:eastAsia="宋体" w:cs="宋体"/>
          <w:color w:val="000"/>
          <w:sz w:val="28"/>
          <w:szCs w:val="28"/>
        </w:rPr>
        <w:t xml:space="preserve">开放性思维是指突破传统思维定势和狭隘眼界，多视角、全方位看问题的思维。具备了开放性的思维方式，就能够不断地有所发现、有所发明、有所创造、有所前进。我们经历的传统应试教育使我们不自觉地有着较强烈的封闭性思维，对自己已经熟悉的东西，无论它已多么落后和无用，都不敢放弃，对新事物、新信息充满了本能的排斥。开放性思维具有反教条和实事求是的特征，学习中我们应用开放性思维才能最大限度地获取信息，做到既向内看，又向外看；能根据外界的变化适时调整自己，让自己和他人、和外部世界和谐起来，才能对不同文明及不同观念充满尊重，进而推崇学习多元文化、多元经济、多元价值观。</w:t>
      </w:r>
    </w:p>
    <w:p>
      <w:pPr>
        <w:ind w:left="0" w:right="0" w:firstLine="560"/>
        <w:spacing w:before="450" w:after="450" w:line="312" w:lineRule="auto"/>
      </w:pPr>
      <w:r>
        <w:rPr>
          <w:rFonts w:ascii="宋体" w:hAnsi="宋体" w:eastAsia="宋体" w:cs="宋体"/>
          <w:color w:val="000"/>
          <w:sz w:val="28"/>
          <w:szCs w:val="28"/>
        </w:rPr>
        <w:t xml:space="preserve">3.经济学多元性要求学习过程中应具有国际化前瞻性并培养相关素质</w:t>
      </w:r>
    </w:p>
    <w:p>
      <w:pPr>
        <w:ind w:left="0" w:right="0" w:firstLine="560"/>
        <w:spacing w:before="450" w:after="450" w:line="312" w:lineRule="auto"/>
      </w:pPr>
      <w:r>
        <w:rPr>
          <w:rFonts w:ascii="宋体" w:hAnsi="宋体" w:eastAsia="宋体" w:cs="宋体"/>
          <w:color w:val="000"/>
          <w:sz w:val="28"/>
          <w:szCs w:val="28"/>
        </w:rPr>
        <w:t xml:space="preserve">多年来，教育体制桎梏了我们教育的“国际化”进程。经济学无论内容、学说学派以及地域的多元性，无不深刻体现欧美等发达西方国家的经济发展演变特征，中国经济学理论及实践也与其息息相关，因此我们的学习必须具有国际化前瞻性并培养相关素质。</w:t>
      </w:r>
    </w:p>
    <w:p>
      <w:pPr>
        <w:ind w:left="0" w:right="0" w:firstLine="560"/>
        <w:spacing w:before="450" w:after="450" w:line="312" w:lineRule="auto"/>
      </w:pPr>
      <w:r>
        <w:rPr>
          <w:rFonts w:ascii="宋体" w:hAnsi="宋体" w:eastAsia="宋体" w:cs="宋体"/>
          <w:color w:val="000"/>
          <w:sz w:val="28"/>
          <w:szCs w:val="28"/>
        </w:rPr>
        <w:t xml:space="preserve">(1)学好国际通用语言——英语，是我们走向国际化多元经济的必由之路。社会生活信息化和经济全球化使英语的重要性日益突出，英语作为最重要的信息载体之一，已成为人类生活各个领域中使用最广泛的语言。学英语一是为国际化需求，二是为我们自身知识的扩充。若能熟练掌握英语，就能帮助我们打开进入另一个世界的学习之门。西方经济科学领先我们，许多好的文章、好的研究丛书都是用英文写成的，为能进一步学习探索，扩展我们的知识与专业技能，应当学好英语，这样才能不受制于人，才能得到最真实的第一手资料，才能交流沟通。太多的学生把大学英语学习置于“通过四、六级而已”的做法确实有失偏颇。</w:t>
      </w:r>
    </w:p>
    <w:p>
      <w:pPr>
        <w:ind w:left="0" w:right="0" w:firstLine="560"/>
        <w:spacing w:before="450" w:after="450" w:line="312" w:lineRule="auto"/>
      </w:pPr>
      <w:r>
        <w:rPr>
          <w:rFonts w:ascii="宋体" w:hAnsi="宋体" w:eastAsia="宋体" w:cs="宋体"/>
          <w:color w:val="000"/>
          <w:sz w:val="28"/>
          <w:szCs w:val="28"/>
        </w:rPr>
        <w:t xml:space="preserve">(2)探究式学习方法的养成。美国国家科学教育标准中“探究”一词的解释是：something thatstudents do。not something that is done to them，这和我们常说的“授之与渔”同义。探究是一种积极的学习过程。经济学多元性本身意味其包罗万象、变化莫测，具备了探究式学习方法，就能补充完善我们固有的单纯接受式的学习方法，就能在其原则指导下，仿照科学研究的过程来学习经济学内容，从而在掌握经济学内容的同时，体验、理解和应用经济学的研究方法，将我们所学的经济学理论与实践有机的相结合。</w:t>
      </w:r>
    </w:p>
    <w:p>
      <w:pPr>
        <w:ind w:left="0" w:right="0" w:firstLine="560"/>
        <w:spacing w:before="450" w:after="450" w:line="312" w:lineRule="auto"/>
      </w:pPr>
      <w:r>
        <w:rPr>
          <w:rFonts w:ascii="宋体" w:hAnsi="宋体" w:eastAsia="宋体" w:cs="宋体"/>
          <w:color w:val="000"/>
          <w:sz w:val="28"/>
          <w:szCs w:val="28"/>
        </w:rPr>
        <w:t xml:space="preserve">(3)充分利用网络辅助学习。我们所处的时代是信息化时代，网络及计算机是我们学习经济学大家们思想及思维的重要途径，是我们了解国际经济形势变化的重要平台，也是我们除有限的课堂学习时间之外的重要延伸。因此，要最大限度地利用网络资源，关注世界经济形势，尝试用我们学到的经济学理论解释发生的经济学现象，开阔眼界，积极参与网上建立的课程专题讨论区、留言板、课堂信息反馈、试题库、网上答疑区等，也可利用公共邮箱，传递相关学习资料，与老师建立教学信息的及时沟通和反馈，促进教学互动。</w:t>
      </w:r>
    </w:p>
    <w:p>
      <w:pPr>
        <w:ind w:left="0" w:right="0" w:firstLine="560"/>
        <w:spacing w:before="450" w:after="450" w:line="312" w:lineRule="auto"/>
      </w:pPr>
      <w:r>
        <w:rPr>
          <w:rFonts w:ascii="宋体" w:hAnsi="宋体" w:eastAsia="宋体" w:cs="宋体"/>
          <w:color w:val="000"/>
          <w:sz w:val="28"/>
          <w:szCs w:val="28"/>
        </w:rPr>
        <w:t xml:space="preserve">美国经济学家D·弗里德曼曾讲过：经济学像一把锤子，当你拥有它的时候，其他所有的东西看起来都像钉子。从中我们可以悟到经济学的多元性，如能针对经济学多元性学习经济学，对我们成为具有完善智能结构、敏锐观察力和理论概括能力、创造性思维方式、探索经济科学热情和执著追求精神的人才将大有裨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2025-01-16T12:28:04+08:00</dcterms:created>
  <dcterms:modified xsi:type="dcterms:W3CDTF">2025-01-16T12:28:04+08:00</dcterms:modified>
</cp:coreProperties>
</file>

<file path=docProps/custom.xml><?xml version="1.0" encoding="utf-8"?>
<Properties xmlns="http://schemas.openxmlformats.org/officeDocument/2006/custom-properties" xmlns:vt="http://schemas.openxmlformats.org/officeDocument/2006/docPropsVTypes"/>
</file>