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最新学生暑假社会实践心得体会通用(三篇)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心得体会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学生暑假社会实践心得体会一</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学生暑假社会实践心得体会二</w:t>
      </w:r>
    </w:p>
    <w:p>
      <w:pPr>
        <w:ind w:left="0" w:right="0" w:firstLine="560"/>
        <w:spacing w:before="450" w:after="450" w:line="312" w:lineRule="auto"/>
      </w:pPr>
      <w:r>
        <w:rPr>
          <w:rFonts w:ascii="宋体" w:hAnsi="宋体" w:eastAsia="宋体" w:cs="宋体"/>
          <w:color w:val="000"/>
          <w:sz w:val="28"/>
          <w:szCs w:val="28"/>
        </w:rPr>
        <w:t xml:space="preserve">随着离走进社会越来越近。我们大学生就要学会利用假期时间走进社会实践。校园与社会环境的不同，接触的人与事也不大相同，所以我们还可以在社会实践中学到许多在校园里学不到的知识。这就形成了从实践中学习，从学习中实践的良性循环 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整个社会实践的过程中。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学生暑假社会实践心得体会三</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2025-04-28T15:50:05+08:00</dcterms:created>
  <dcterms:modified xsi:type="dcterms:W3CDTF">2025-04-28T15:50:05+08:00</dcterms:modified>
</cp:coreProperties>
</file>

<file path=docProps/custom.xml><?xml version="1.0" encoding="utf-8"?>
<Properties xmlns="http://schemas.openxmlformats.org/officeDocument/2006/custom-properties" xmlns:vt="http://schemas.openxmlformats.org/officeDocument/2006/docPropsVTypes"/>
</file>