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2025年大学生职业规划心得体会200字八篇(大全)</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心得体会200字一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大学生职业规划心得体会200字一</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再开这门课。所以，并不是特别热心于课程，说实话，在正式开始这门课之前，连一遍书都没有读过，所以更是云里雾里。在咨询了学长并上完了第一次(我们在课时安排的第三周才上第一次课)课之后才知道，我们所学的这部分其实是职业生涯规划，是就业中必不可少的一部分。而在大一开设，除为以后的真正的就业指导做准备外，更多的是让我们学会规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结束，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志愿时收集的材料，难免会有一些含糊不清的地方。不过，自己觉得这个作业在第一次上交时就通过了纯属侥幸。其实要是给时间再充足一些的话，完全可以做的更好。我们布置的书面作业还有行业探索和个人的职业生涯规划书。行业探索不知由于什么原因没有要求上交，但是为了写作职业生涯规划书的需要，还是做了简单的行业探索。而个人的职业生涯规划书是这次考试的内容。其实还是时间上的原因，很仓促。因此希望这门课在大三继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似乎不是很实用的样子。当耗费了整整一个上午都做完后，去察看所有的报告时，发现这两套系统确实非常好。而其中给出的建议和针对个人缺点的一些对策都十分实用，非常符合个人的情况。我把所有的测评报告都保存并打印了出来。这些除了作为写职业生涯规划书的材料之外，更多的在平时对我的帮助和指导也很大。</w:t>
      </w:r>
    </w:p>
    <w:p>
      <w:pPr>
        <w:ind w:left="0" w:right="0" w:firstLine="560"/>
        <w:spacing w:before="450" w:after="450" w:line="312" w:lineRule="auto"/>
      </w:pPr>
      <w:r>
        <w:rPr>
          <w:rFonts w:ascii="宋体" w:hAnsi="宋体" w:eastAsia="宋体" w:cs="宋体"/>
          <w:color w:val="000"/>
          <w:sz w:val="28"/>
          <w:szCs w:val="28"/>
        </w:rPr>
        <w:t xml:space="preserve">下面是我对这门课老师的评价和对这门课的相关建议之总结。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喜欢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大学生职业规划心得体会200字二</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大学生职业规划心得体会200字三</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大学生职业规划心得体会200字四</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最大资源就是自己，这种“资源”就是人的潜能，它才是人生最大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大学生职业规划心得体会200字六</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大学生职业规划心得体会200字七</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大学生职业规划心得体会200字八</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2025-05-26T00:59:30+08:00</dcterms:created>
  <dcterms:modified xsi:type="dcterms:W3CDTF">2025-05-26T00:59:30+08:00</dcterms:modified>
</cp:coreProperties>
</file>

<file path=docProps/custom.xml><?xml version="1.0" encoding="utf-8"?>
<Properties xmlns="http://schemas.openxmlformats.org/officeDocument/2006/custom-properties" xmlns:vt="http://schemas.openxmlformats.org/officeDocument/2006/docPropsVTypes"/>
</file>