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2025年医学生入党思想汇报简短 医学生入党思想汇报2025年最新五篇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i乐德范文网小编精心给大家整理了一些优秀范文，希望能够帮助到大家，我们一起来看一看吧。2024年医学生入党思想汇报简短1敬爱的党组织：　　通...</w:t>
      </w:r>
    </w:p>
    <w:p>
      <w:pPr>
        <w:ind w:left="0" w:right="0" w:firstLine="560"/>
        <w:spacing w:before="450" w:after="450" w:line="312" w:lineRule="auto"/>
      </w:pPr>
      <w:r>
        <w:rPr>
          <w:rFonts w:ascii="宋体" w:hAnsi="宋体" w:eastAsia="宋体" w:cs="宋体"/>
          <w:color w:val="000"/>
          <w:sz w:val="28"/>
          <w:szCs w:val="28"/>
        </w:rPr>
        <w:t xml:space="preserve">　　在日常的学习、工作、生活中，肯定对各类范文都很熟悉吧。那么我们该如何写一篇较为完美的范文呢?下面i乐德范文网小编精心给大家整理了一些优秀范文，希望能够帮助到大家，我们一起来看一看吧。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2025年医学生入党思想汇报简短1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2025年医学生入党思想汇报简短2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amp;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2025年医学生入党思想汇报简短3</w:t>
      </w:r>
    </w:p>
    <w:p>
      <w:pPr>
        <w:ind w:left="0" w:right="0" w:firstLine="560"/>
        <w:spacing w:before="450" w:after="450" w:line="312" w:lineRule="auto"/>
      </w:pPr>
      <w:r>
        <w:rPr>
          <w:rFonts w:ascii="宋体" w:hAnsi="宋体" w:eastAsia="宋体" w:cs="宋体"/>
          <w:color w:val="000"/>
          <w:sz w:val="28"/>
          <w:szCs w:val="28"/>
        </w:rPr>
        <w:t xml:space="preserve">　　经过学校入党的实训，我学到了很多知识，现做一下实训汇报;</w:t>
      </w:r>
    </w:p>
    <w:p>
      <w:pPr>
        <w:ind w:left="0" w:right="0" w:firstLine="560"/>
        <w:spacing w:before="450" w:after="450" w:line="312" w:lineRule="auto"/>
      </w:pPr>
      <w:r>
        <w:rPr>
          <w:rFonts w:ascii="宋体" w:hAnsi="宋体" w:eastAsia="宋体" w:cs="宋体"/>
          <w:color w:val="000"/>
          <w:sz w:val="28"/>
          <w:szCs w:val="28"/>
        </w:rPr>
        <w:t xml:space="preserve">　　两个月的实训，我们笑过闹过也哭过。当凭证做对，科目汇总表平了我们就开心的一起笑;当经济业务理不通无从下手登错帐叶了，我们的小小会计就会想哭;大家在一起累了就会闹成一团，彼此开心一下。很快的，一个原本平常上课都觉得漫长的下飞速过去了，但手中的工作还远远未达到自己所期望的要求进度。晚上继续忙当天没做完的任务。不过话又说回来了，看到自己做的账单心里还是很高兴的。虽然很累，但是很充实!有了一次的经验，接下来的编制科目汇总表;根据科目汇总表登记总账，到最后申报各种税费，编制报表就顺利很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　　在这两个月里我学到了很多知识，这些东西我要记下来，以后出去工作了有用。电算化设置期初时，对于科目设置，如果一个对象涉及几个科目，用辅助核算;如果一个科目涉及几个对象，用项目核算。而且输入数据时要仔细，因为一个大企业不可能只有几个数据，而且出错了改来改去会比较麻烦。一个有制度成功的企业不会在一个期初设置上浪费时间。对于凭证虽然之前做了很多，但是在这次实训中我还是学到了很多。第一，凭证后面的原始单据要按重要性质来放，不能随便把单据叠一起就附在凭证后面就没事了。第二，任何业务都要按自己公司所规定的财务制度来执行，特别是报销这一块，一要分清部门，二要明确是谁来报销，三要明确之前有无预借报销单据是否真实。第三凭证上面的摘要要写详细，明细科目要写完整，这样方便以后的工作的开展进行。科目汇总表看起来很简单。只要把借贷两方分别相加平了就行。但真正操作起来还是遇到了不少麻烦。但未必这是个简单的事。尤其是到了月末。公司一个月几百笔业务要一笔一笔登起来。这里需要的耐心不是一般强。还要注意很多问题。比如要注意借方，贷方的登记方向，要注意小数点的位数等等。</w:t>
      </w:r>
    </w:p>
    <w:p>
      <w:pPr>
        <w:ind w:left="0" w:right="0" w:firstLine="560"/>
        <w:spacing w:before="450" w:after="450" w:line="312" w:lineRule="auto"/>
      </w:pPr>
      <w:r>
        <w:rPr>
          <w:rFonts w:ascii="宋体" w:hAnsi="宋体" w:eastAsia="宋体" w:cs="宋体"/>
          <w:color w:val="000"/>
          <w:sz w:val="28"/>
          <w:szCs w:val="28"/>
        </w:rPr>
        <w:t xml:space="preserve">　　通过这两个月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　　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　　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　　这是我在校的最后一次开设的实训课，接下来面对我们的是企业的真实业务，我觉得我学的还不够多。“精于计算，善于管理，勤于理财”是会计的岗训，所以，我会朝着这个目标不断提高自己。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入党思想汇报2025医学生4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特别是党的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2025年医学生入党思想汇报简短5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　　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本文由liuxue86.com整理，欢迎转载)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2025-05-25T14:26:42+08:00</dcterms:created>
  <dcterms:modified xsi:type="dcterms:W3CDTF">2025-05-25T14:26:42+08:00</dcterms:modified>
</cp:coreProperties>
</file>

<file path=docProps/custom.xml><?xml version="1.0" encoding="utf-8"?>
<Properties xmlns="http://schemas.openxmlformats.org/officeDocument/2006/custom-properties" xmlns:vt="http://schemas.openxmlformats.org/officeDocument/2006/docPropsVTypes"/>
</file>