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思想汇报范文最新(17篇)</w:t>
      </w:r>
      <w:bookmarkEnd w:id="1"/>
    </w:p>
    <w:p>
      <w:pPr>
        <w:jc w:val="center"/>
        <w:spacing w:before="0" w:after="450"/>
      </w:pPr>
      <w:r>
        <w:rPr>
          <w:rFonts w:ascii="Arial" w:hAnsi="Arial" w:eastAsia="Arial" w:cs="Arial"/>
          <w:color w:val="999999"/>
          <w:sz w:val="20"/>
          <w:szCs w:val="20"/>
        </w:rPr>
        <w:t xml:space="preserve">来源：网络  作者：轻吟低唱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思想汇报范文最新1您好!作为一名党员，我一直在思考，怎样做才能成为一名优秀的党员呢?我认为要做到以下几点：首先，我们要自觉树立甘于奉献、敢于牺牲的意识。坚持党和人民的利益高于一切，个人利益服从党和人民的利益，吃苦在前，享受在后，克己奉公，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v^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最后，我们要勤于反思，坚定信仰。吾日三省乎吾身，更是对一名优秀的^v^员的要求，我们要把反思自我批评养成自己的习惯。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v^思想，^v^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v^的性质(中国^v^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v^同志曾经说过：“^v^员是用特殊材料做成的”。保持党员先进性教育，就是要把用特殊材料做成的党员放到熔炉里进行再一次的淬火，使得党员党性更加坚硬，共产主义信念更加坚定，为人民服务的工作作风更加顽强。我们许多优秀的^v^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v^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v^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v^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思想汇报范文最新4</w:t>
      </w:r>
    </w:p>
    <w:p>
      <w:pPr>
        <w:ind w:left="0" w:right="0" w:firstLine="560"/>
        <w:spacing w:before="450" w:after="450" w:line="312" w:lineRule="auto"/>
      </w:pPr>
      <w:r>
        <w:rPr>
          <w:rFonts w:ascii="宋体" w:hAnsi="宋体" w:eastAsia="宋体" w:cs="宋体"/>
          <w:color w:val="000"/>
          <w:sz w:val="28"/>
          <w:szCs w:val="28"/>
        </w:rPr>
        <w:t xml:space="preserve">我成为一名中国^v^入党积极分子已经近一年了，这一年来，我不断注意提高自身修养，从各方面以一名正式党员的标准严格要求自己，审视自己。成为一名中国^v^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v^员的模范带头作用，通过自己的先锋模范作用，来体现党的先进性。我们大学生要端正入党动机，入党是一种心灵的净化，要树立“入党本身就是净化”的理念。^v^是一个纯洁的队伍，净化心灵应是我们入党的基本动机。入党的过程就是认识党、热爱党、发展党和捍卫党的过程，不能存在任何私心杂念，不能带有功利欲和虚伪心入党。入党是一种觉悟的提高，要树立“入党本身就标志着思想进入一个新境界”的理念。</w:t>
      </w:r>
    </w:p>
    <w:p>
      <w:pPr>
        <w:ind w:left="0" w:right="0" w:firstLine="560"/>
        <w:spacing w:before="450" w:after="450" w:line="312" w:lineRule="auto"/>
      </w:pPr>
      <w:r>
        <w:rPr>
          <w:rFonts w:ascii="宋体" w:hAnsi="宋体" w:eastAsia="宋体" w:cs="宋体"/>
          <w:color w:val="000"/>
          <w:sz w:val="28"/>
          <w:szCs w:val="28"/>
        </w:rPr>
        <w:t xml:space="preserve">^v^先进就先进在觉悟上，这是本质，所以要强调“先从思想上入党”的重要性。“^v^员是用特殊材料制成的”，如果说党员有什么超越常人的地方，那就是信念和忠诚。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v^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然而，有了端正的入党动机是不够的，我们需要全面发展个人素质，选择正确的路标和方向，是每个青年应该认真思考的一个重要课题。我们身边也有一些加入了^v^的优秀同学，因为有理想的指引，他们比一般同学更勤奋学习，积极钻研；他们更主动自觉地规范自己的行为，关心同学，帮助同学，他们大多数都体现了党员应有的素质，成为同学心中的楷模。^v^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注意从平时做起，从小事做起，不怕苦不怕累，脚踏实地，认真工作，经常向老党员和同学学习经验、交流心得，认真关心国家大事，在日常生活中处处以一名党员的标准严格要求自己和激励自己。</w:t>
      </w:r>
    </w:p>
    <w:p>
      <w:pPr>
        <w:ind w:left="0" w:right="0" w:firstLine="560"/>
        <w:spacing w:before="450" w:after="450" w:line="312" w:lineRule="auto"/>
      </w:pPr>
      <w:r>
        <w:rPr>
          <w:rFonts w:ascii="宋体" w:hAnsi="宋体" w:eastAsia="宋体" w:cs="宋体"/>
          <w:color w:val="000"/>
          <w:sz w:val="28"/>
          <w:szCs w:val="28"/>
        </w:rPr>
        <w:t xml:space="preserve">但自己也存在着诸多的不足，还有待进一步的提高。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v^员这一个光荣的称号，为实现党的崇高理想共产主义而奋斗。以上是我近期的思想汇报，希望党组织及时给予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思想汇报范文最新5</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v^^v^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v^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思想汇报范文最新6</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的重要思想，特别是党的__大以及__届三中全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克思列宁主义，^v^思想，^v^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v^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思想汇报范文最新7</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时刻以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v^治国理政新理念新思想新战略，带头落实“五位一体”总体布局和“四个全面”战略布局的要求，政治意识、大局意识、核心意识、看齐意识强，对党忠诚，自觉维护党的团结和集中统一，思想上政治上行动上坚决同以同志保持高度一致，立场坚定，明辨是非，坚持原则，在关键时刻经得起考验。同时积极参与党组织的各项活动，坚决服从组织安排。在实际工作中坚持理论联系实际，认真履行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党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党员先进性的同时，也不断培养自己的品格。作为一名_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v^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一直以来，^v^员这一光荣称号不断激励着我，成为我工作、学习、生活的最大动力和奋斗目标。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在思想上，我不断的加强对马克思列宁主义、^v^思想、^v^理论﹑“三个代表”重要思想、科学发展观、^v^新时代中国特色社会主义思想的学习。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同时，我也虚心向周边优秀^v^员、优秀同学学习，向他们请教专业技术知识和工作经验，不断提高自身专业技能和业务水平，自身能力也取得很大突破。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认真在自己的工作、学习、生活中严格用^v^员的标准要求自己，在纪律作风上要严格规范自己的言行。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中国^v^第__次全国代表大会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更加深入理解中国^v^第__次全国代表大会的重要论述。通过再次深入学习党的中国^v^第__次全国代表大会精神内容实质，使我进一步认识到，作为入党积极分子，我们要以良好的作风学习好、贯彻好、落实好党的中国^v^第__次全国代表大会精神。落实好中国^v^第__次全国代表大会精神，就是要与当前的各项工作紧密结合起来，与本职工作紧密结合起来，让中国^v^第__次全国代表大会精神在点滴中不断闪光、凝聚和体现;就是要在经济建设领域和各项社会事业工作中，通过狠抓贯彻落实，展现中国^v^第__次全国代表大会精神的巨大魅力;就是要在各自的实际工作中，上下一心，同心同德，努力做好本职，以实际成效，在各项社会实践中展示中国^v^第__次全国代表大会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思想汇报范文最新11</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v^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v^理论、深入领会“三个代表;重要思想的基础上，紧密结合践行社会主义荣辱观，作为一名^v^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思想汇报范文最新13</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v^章》、《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v^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v^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v^员的天职，我们党的路线、方针、政策是靠每一名^v^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先进性不是天生具备的，而是在不断地学习、不断地实践的过程中，通过不断地总结和提高自己的思想境界，才形成的。^v^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v^，20_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v^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v^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v^，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以及^v^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v^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v^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时代在变，为人民服务的本色不曾改变。全心全意为人民服务，这是一句质朴无华的表达，这是一个永恒不变的宗旨，这是一道代代传承的信念，这是全体^v^人的坚守。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2025-05-25T19:54:30+08:00</dcterms:created>
  <dcterms:modified xsi:type="dcterms:W3CDTF">2025-05-25T19:54:30+08:00</dcterms:modified>
</cp:coreProperties>
</file>

<file path=docProps/custom.xml><?xml version="1.0" encoding="utf-8"?>
<Properties xmlns="http://schemas.openxmlformats.org/officeDocument/2006/custom-properties" xmlns:vt="http://schemas.openxmlformats.org/officeDocument/2006/docPropsVTypes"/>
</file>