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[行政职员的主要职责]行政职员入党申请书范文</w:t>
      </w:r>
      <w:bookmarkEnd w:id="1"/>
    </w:p>
    <w:p>
      <w:pPr>
        <w:jc w:val="center"/>
        <w:spacing w:before="0" w:after="450"/>
      </w:pPr>
      <w:r>
        <w:rPr>
          <w:rFonts w:ascii="Arial" w:hAnsi="Arial" w:eastAsia="Arial" w:cs="Arial"/>
          <w:color w:val="999999"/>
          <w:sz w:val="20"/>
          <w:szCs w:val="20"/>
        </w:rPr>
        <w:t xml:space="preserve">来源：网络  作者：柔情似水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行政职员的入党申请书是怎么来写的呢？下面是本站的小编为大家整理的“行政职员入党申请书范文”，仅供参考，希望对大家有帮助，欢迎阅读！行政职员入党申请书范文尊敬的党支部：　　因为中国共产党是中国工人阶级的先锋队，同时也是中国人民和中华民族的...</w:t>
      </w:r>
    </w:p>
    <w:p>
      <w:pPr>
        <w:ind w:left="0" w:right="0" w:firstLine="560"/>
        <w:spacing w:before="450" w:after="450" w:line="312" w:lineRule="auto"/>
      </w:pPr>
      <w:r>
        <w:rPr>
          <w:rFonts w:ascii="宋体" w:hAnsi="宋体" w:eastAsia="宋体" w:cs="宋体"/>
          <w:color w:val="000"/>
          <w:sz w:val="28"/>
          <w:szCs w:val="28"/>
        </w:rPr>
        <w:t xml:space="preserve">　　行政职员的入党申请书是怎么来写的呢？下面是本站的小编为大家整理的“行政职员入党申请书范文”，仅供参考，希望对大家有帮助，欢迎阅读！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行政职员入党申请书范文</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因为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所以，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代表工人阶级和广大人民群众的利益，党的根本宗旨是全心全意为人民服务。中国共产党是由工人阶级中的有共产主义觉悟的先进分子组成，以马列主义、毛泽东思想为行动指南，领导全国各族人民，经过艰苦的斗争，实现了民族的独立和新中国的成立。十一届三中全会后，以邓小平为首的中国共产党人带领全国人民走上了建设有中国特色社会主义的道路，实行改革开放，开辟了社会主义建设的新篇章。</w:t>
      </w:r>
    </w:p>
    <w:p>
      <w:pPr>
        <w:ind w:left="0" w:right="0" w:firstLine="560"/>
        <w:spacing w:before="450" w:after="450" w:line="312" w:lineRule="auto"/>
      </w:pPr>
      <w:r>
        <w:rPr>
          <w:rFonts w:ascii="宋体" w:hAnsi="宋体" w:eastAsia="宋体" w:cs="宋体"/>
          <w:color w:val="000"/>
          <w:sz w:val="28"/>
          <w:szCs w:val="28"/>
        </w:rPr>
        <w:t xml:space="preserve">　　我渴望加入中国共产党，最初的动因来自于父亲的影响。父亲是一名有着20多年党龄的老党员。他常教导我，我们今天的幸福生活来之不易，是许许多多共产党员抛头颅，撒热血换来的。这使我对党产生了感激之情，并要求自己从小听党的话，跟党走！从学生时代开始，一串闪光的名字---江姐、刘胡兰、焦裕禄、孔繁森……给了我很大的启迪和教育。我发现他们都有一个共同的名字---共产党员；我发现最危急关头总能听到一句话“共产党员，跟我上。”他们的英雄事迹深深的打动了我，我从心底里敬佩这些优秀共产党员。</w:t>
      </w:r>
    </w:p>
    <w:p>
      <w:pPr>
        <w:ind w:left="0" w:right="0" w:firstLine="560"/>
        <w:spacing w:before="450" w:after="450" w:line="312" w:lineRule="auto"/>
      </w:pPr>
      <w:r>
        <w:rPr>
          <w:rFonts w:ascii="宋体" w:hAnsi="宋体" w:eastAsia="宋体" w:cs="宋体"/>
          <w:color w:val="000"/>
          <w:sz w:val="28"/>
          <w:szCs w:val="28"/>
        </w:rPr>
        <w:t xml:space="preserve">　　随着年龄的增长，我接受党的教育的机会更多了，对党的认识也逐步提高了。从学习党章和党的历史中，我了解了中国共产党的性质、任务、宗旨以及指导思想等。</w:t>
      </w:r>
    </w:p>
    <w:p>
      <w:pPr>
        <w:ind w:left="0" w:right="0" w:firstLine="560"/>
        <w:spacing w:before="450" w:after="450" w:line="312" w:lineRule="auto"/>
      </w:pPr>
      <w:r>
        <w:rPr>
          <w:rFonts w:ascii="宋体" w:hAnsi="宋体" w:eastAsia="宋体" w:cs="宋体"/>
          <w:color w:val="000"/>
          <w:sz w:val="28"/>
          <w:szCs w:val="28"/>
        </w:rPr>
        <w:t xml:space="preserve">　　在进入xx海运学院高等技术学院学习后，我便郑重的向党组织递交了入党申请书，并时刻以一名党员的标准严格要求自己。我认真参加党课学习，主动向党组织汇报思想，积极参加社会实践活动。在揭批“法轮功”等大是大非面前，我始终同党保持一致，坚决拥护党中央依法取缔“xx”的决定。同时我也时刻牢记自己还是一名学生，学习是十分重要的。进校学习三年，我勤奋刻苦，努力学习，能独立完成各学科的学习任务，学习成绩稳步上升；并利用寒暑假在社会上报名英语和计算机培训班，进一步完善知识结构。我还积极参与学生自主管理，进校不久，我便担任了学生会纪检部副部长一职，主要负责学生的早锻炼考勤和晚点名考勤，并将点名情况制成报表交给辅导老师。我工作认真负责、不循私情，多次受到老师的称赞，在同学中也树立了一定的威信。</w:t>
      </w:r>
    </w:p>
    <w:p>
      <w:pPr>
        <w:ind w:left="0" w:right="0" w:firstLine="560"/>
        <w:spacing w:before="450" w:after="450" w:line="312" w:lineRule="auto"/>
      </w:pPr>
      <w:r>
        <w:rPr>
          <w:rFonts w:ascii="宋体" w:hAnsi="宋体" w:eastAsia="宋体" w:cs="宋体"/>
          <w:color w:val="000"/>
          <w:sz w:val="28"/>
          <w:szCs w:val="28"/>
        </w:rPr>
        <w:t xml:space="preserve">　　回顾我的成长过程，除了自身努力，主要是学校党组织对我的培养：不仅在思想上启发提高我的政治觉悟，还给我压担子，创造各种有利我成长的机会，使我在政治上日趋成熟。特别是参加总院第xx期党校学习后，不仅对党的认识又有进一步提高，更对我的入党动机端正有了很大的帮助，从最初的入党光荣的认识提高到入党是一种责任、一种使命，敬业奉献、与党同心同德，全心全意为人民服务才是我的入党动机。</w:t>
      </w:r>
    </w:p>
    <w:p>
      <w:pPr>
        <w:ind w:left="0" w:right="0" w:firstLine="560"/>
        <w:spacing w:before="450" w:after="450" w:line="312" w:lineRule="auto"/>
      </w:pPr>
      <w:r>
        <w:rPr>
          <w:rFonts w:ascii="宋体" w:hAnsi="宋体" w:eastAsia="宋体" w:cs="宋体"/>
          <w:color w:val="000"/>
          <w:sz w:val="28"/>
          <w:szCs w:val="28"/>
        </w:rPr>
        <w:t xml:space="preserve">　　今天支部大会审批我的入党志愿，我的心情非常激动。如果党组织能批准我申请加入中国共产党的请求，我定会戒骄戒躁，继续以党员标准严格要求自己，作一名名副其实的共产党员，为共产主义事业奉献出自己的光和热；如果党组织没有批准我的请求，那说明我离一名合格的共产党员还有一定距离，我也不会气馁，将继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恳请党组织考验我！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2025-04-28T15:46:56+08:00</dcterms:created>
  <dcterms:modified xsi:type="dcterms:W3CDTF">2025-04-28T15:46:56+08:00</dcterms:modified>
</cp:coreProperties>
</file>

<file path=docProps/custom.xml><?xml version="1.0" encoding="utf-8"?>
<Properties xmlns="http://schemas.openxmlformats.org/officeDocument/2006/custom-properties" xmlns:vt="http://schemas.openxmlformats.org/officeDocument/2006/docPropsVTypes"/>
</file>