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入党申请书范本20篇</w:t>
      </w:r>
      <w:bookmarkEnd w:id="1"/>
    </w:p>
    <w:p>
      <w:pPr>
        <w:jc w:val="center"/>
        <w:spacing w:before="0" w:after="450"/>
      </w:pPr>
      <w:r>
        <w:rPr>
          <w:rFonts w:ascii="Arial" w:hAnsi="Arial" w:eastAsia="Arial" w:cs="Arial"/>
          <w:color w:val="999999"/>
          <w:sz w:val="20"/>
          <w:szCs w:val="20"/>
        </w:rPr>
        <w:t xml:space="preserve">来源：网络  作者：落霞与孤鹜齐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范本20篇范文，希望能够帮助大家~[_TAG_h2]入党申请书范本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入党申请书范本篇2</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w:t>
      </w:r>
    </w:p>
    <w:p>
      <w:pPr>
        <w:ind w:left="0" w:right="0" w:firstLine="560"/>
        <w:spacing w:before="450" w:after="450" w:line="312" w:lineRule="auto"/>
      </w:pPr>
      <w:r>
        <w:rPr>
          <w:rFonts w:ascii="宋体" w:hAnsi="宋体" w:eastAsia="宋体" w:cs="宋体"/>
          <w:color w:val="000"/>
          <w:sz w:val="28"/>
          <w:szCs w:val="28"/>
        </w:rPr>
        <w:t xml:space="preserve">　　“十月革命的一声炮响，为中国送来的马克思主义。”中国共产党以马克思主义为指导思想，并与中国革命的实际相结合，带领广大人民群众，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　　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w:t>
      </w:r>
    </w:p>
    <w:p>
      <w:pPr>
        <w:ind w:left="0" w:right="0" w:firstLine="560"/>
        <w:spacing w:before="450" w:after="450" w:line="312" w:lineRule="auto"/>
      </w:pPr>
      <w:r>
        <w:rPr>
          <w:rFonts w:ascii="宋体" w:hAnsi="宋体" w:eastAsia="宋体" w:cs="宋体"/>
          <w:color w:val="000"/>
          <w:sz w:val="28"/>
          <w:szCs w:val="28"/>
        </w:rPr>
        <w:t xml:space="preserve">　　时至今日，中国人民践行“五大发展理念”、“四个全面”，全面推进“一带一路”建设，努力实现“中国梦”，中华民族已经进入了全新的发展时期。</w:t>
      </w:r>
    </w:p>
    <w:p>
      <w:pPr>
        <w:ind w:left="0" w:right="0" w:firstLine="560"/>
        <w:spacing w:before="450" w:after="450" w:line="312" w:lineRule="auto"/>
      </w:pPr>
      <w:r>
        <w:rPr>
          <w:rFonts w:ascii="宋体" w:hAnsi="宋体" w:eastAsia="宋体" w:cs="宋体"/>
          <w:color w:val="000"/>
          <w:sz w:val="28"/>
          <w:szCs w:val="28"/>
        </w:rPr>
        <w:t xml:space="preserve">　　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作为一名教师，是中国共产党把我从一个不懂事的孩子培养成为一名具有大学文化程度的教育工作者，二十多年来我也见证了我们中国社会巨大变化。我对党的认识，是逐步加深的。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认真学习马克思列宁主义、毛泽东思想、邓小平理论、“三个代表”重要思想、科学发展观，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xx学校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中国共产党，这个光荣、神圣的组织成立于1921年。它是无产阶级的政党，是由工人阶级领导的，以工农联盟为基础的政党。中国共产党以全心全意为人民服务为宗旨，它始终代表中国广大人民的利益。中国共产党领导了中国新民主主义革命，中国共产党将黑暗从中国大地上驱逐，使中国焕然一新;是中国本文来自免费范文大全共产党领导人民赶走了外国侵略者，建立了独立、自主的中国;是中国共产党使中国人民摆脱了压在他们头上的三座大山，使中国人民从此挺直了脊梁，使中国人民真真正正地当家作主。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__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本文来自免费范文大全是如此之神圣，那么如果要成为中国共产党就必须要有优良的素质，因此我从各方面严格要求自己，使自己能具有成为合格的共产党员的素质。在思想上我会以马列主义、毛泽东思想、邓小平理论的内容充实自己，并与同学和睦相处，乐于助人，平易近人。20_年普通员工入党申请书20_年普通员工入党申请书。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水电六局的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本文来自免费范文大全的自觉行动。做为一名青年我时时刻刻都不会忘记这些教诲。毛泽东主席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把马克列宁主义的基本原理同中国革命的具体实践结合起来创立了好的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后在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入党申请书范本篇14</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2025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2025年_月_日【居右】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　　*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领导人发展社会主义民主，健全社会主义法制，巩固人民民主专政。坚持人民代表大会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2025-04-27T23:06:05+08:00</dcterms:created>
  <dcterms:modified xsi:type="dcterms:W3CDTF">2025-04-27T23:06:05+08:00</dcterms:modified>
</cp:coreProperties>
</file>

<file path=docProps/custom.xml><?xml version="1.0" encoding="utf-8"?>
<Properties xmlns="http://schemas.openxmlformats.org/officeDocument/2006/custom-properties" xmlns:vt="http://schemas.openxmlformats.org/officeDocument/2006/docPropsVTypes"/>
</file>