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学校教师通知_学校教师入党积极分子第二季度思想汇报</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教师是教授学生们知识的人，那么教师的思想汇报应该怎么写呢？以下是本站小编为大家精心整理的学校教师入党积极分子第二季度思想汇报，欢迎大家阅读，供您参考。更多内容请关注本站。　　学校教师入党积极分子第二季度思想汇报（一）尊敬的党组织：　　思...</w:t>
      </w:r>
    </w:p>
    <w:p>
      <w:pPr>
        <w:ind w:left="0" w:right="0" w:firstLine="560"/>
        <w:spacing w:before="450" w:after="450" w:line="312" w:lineRule="auto"/>
      </w:pPr>
      <w:r>
        <w:rPr>
          <w:rFonts w:ascii="宋体" w:hAnsi="宋体" w:eastAsia="宋体" w:cs="宋体"/>
          <w:color w:val="000"/>
          <w:sz w:val="28"/>
          <w:szCs w:val="28"/>
        </w:rPr>
        <w:t xml:space="preserve">　　教师是教授学生们知识的人，那么教师的思想汇报应该怎么写呢？以下是本站小编为大家精心整理的学校教师入党积极分子第二季度思想汇报，欢迎大家阅读，供您参考。更多内容请关注本站。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最近几个月我认真学习党的基本理论和重要著作，特别是认真学习“三个代表”重要思想，不断提高自己，充实自己，严格按照党员标准去要求自己，树立正确的世界观、人生观和价值观，坚定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在教学方面，积极参加教研室组织的教研活动，在区教研员和学校领导的指导下进行集体备课，仔细听，认真记，领会精神实质。然后根据要求，提前两周备好课，写好教案。平时做到周前备课。备课时认真钻研教材、教参，学习好大纲，虚心向同年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　　在业余时间，我积极学习各种教育理论，以充实自己，以便在工作中以坚实的理论作为指导，更好地进行教育教学。我还利用业余时间认真学习电脑知识，学习制作多媒体课件，为教学服务，个人课题《分层诱思教学模式培养学生思维品质》解题，也积极撰写教育教学论文，《巧用“一题多变”培养数学思维》一文发表于《上海中学数学》第20XX年1-2期。</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回顾第二季度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时光飞逝，这一季度即将结束，我的思想始终随着党的精神不断追进步现将本人思想汇报如下：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被确定为入党积极以来，我在这个团结务实、温暖友爱的集体里，亲身感受到了组织的关怀、团结奋斗的快乐。在组织的培养教育下，我认真按照党员的标准去做，加强政治思想学习、对工作和学习精益求精。现将我在各方面的情况作如下汇报：</w:t>
      </w:r>
    </w:p>
    <w:p>
      <w:pPr>
        <w:ind w:left="0" w:right="0" w:firstLine="560"/>
        <w:spacing w:before="450" w:after="450" w:line="312" w:lineRule="auto"/>
      </w:pPr>
      <w:r>
        <w:rPr>
          <w:rFonts w:ascii="宋体" w:hAnsi="宋体" w:eastAsia="宋体" w:cs="宋体"/>
          <w:color w:val="000"/>
          <w:sz w:val="28"/>
          <w:szCs w:val="28"/>
        </w:rPr>
        <w:t xml:space="preserve">　　作为一名入党积极分子，我始终坚持把坚定正确的政治方向放在首位，高举邓小平理论伟大旗帜，深入学习马列著作、毛泽东思想、邓小平理论、“三个代表”重要思想以及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我刻苦钻研教材，认真拟订教学计划，根据教学内容和学生实际，我努力做到因材施教，贯彻精讲多练的原则，充分发挥了学生的主体作用和教师的主导作用。我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通过理论学习，我对党的性质任务宗旨的认识又有了新的提升，现将第二季度的思想状况汇报如下：</w:t>
      </w:r>
    </w:p>
    <w:p>
      <w:pPr>
        <w:ind w:left="0" w:right="0" w:firstLine="560"/>
        <w:spacing w:before="450" w:after="450" w:line="312" w:lineRule="auto"/>
      </w:pPr>
      <w:r>
        <w:rPr>
          <w:rFonts w:ascii="宋体" w:hAnsi="宋体" w:eastAsia="宋体" w:cs="宋体"/>
          <w:color w:val="000"/>
          <w:sz w:val="28"/>
          <w:szCs w:val="28"/>
        </w:rPr>
        <w:t xml:space="preserve">　　首先，自觉加强理论学习，努力提高政治思想素质和个人修养。在通过支部的培训和本人的自学，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习实践科学发展观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第二，加强专业知识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的工作中，有喜有悲，有笑有泪。值得庆幸的是，在学校领导的信任与鼓励下，在同事的帮助与支持下，我提高了思想认识，学到了很多知识，也成熟了许多。作为一名积极要求上进的青年教师，我能严格遵守学校的各项规章制度，服从学校的各项安排，认真负责地把各项工作做好，立足本职工作，兢兢业业，扎扎实实；能够团结好每位同志，努力提高自己的人品修养；能够虚心向领导和同事们学习业务知识，不断充实提高自己，为更好地做好工作打实基础；能够认真配合各部门，一丝不苟地完成了各项任务，得到了领导和同事们的肯定；能够服从工作需要和领导安排，只要工作需要，本人都能坚持工作，任劳任怨；能够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班主任，我深知“身教重于言传”的道理。教学中，我时刻注意自己的一言一行，从我做起，从小事做起，从身边做起，以高尚的人格去感染人，以博大的胸怀去爱护人。唯有这样，才能保证教书育人的实绩，学生才会“亲其师，信其道。”对于一年级学生来说，除了做好学生思想教育工作之外，我还从培养良好学习习惯入手，充分调动了学生的学习积极性，班内也逐步形成了“你追我赶”的良好风气。平时的教育教学工作，我总是脚踏实地、认认真真地去对待。我刻苦钻研教材，认真拟订教学计划，根据教学内容和学生实际，努力做到因材施教，贯彻精讲多练的原则，充分发挥了学生的主体作用和教师的主导作用。我虚心向经验丰富的老教师求教，经常和同仁交流，努力提高自己的教学基本功；积极参加教研组活动和各项学习、培训活动，非常认真地对待新教师培训，切实提高自身的文化修养和知识底蕴。在努力学习专业知识的同时，还注重提高政治思想素质，通过政治理论知识的学习，政治思想觉悟也有了很大的提高。</w:t>
      </w:r>
    </w:p>
    <w:p>
      <w:pPr>
        <w:ind w:left="0" w:right="0" w:firstLine="560"/>
        <w:spacing w:before="450" w:after="450" w:line="312" w:lineRule="auto"/>
      </w:pPr>
      <w:r>
        <w:rPr>
          <w:rFonts w:ascii="宋体" w:hAnsi="宋体" w:eastAsia="宋体" w:cs="宋体"/>
          <w:color w:val="000"/>
          <w:sz w:val="28"/>
          <w:szCs w:val="28"/>
        </w:rPr>
        <w:t xml:space="preserve">　　喜悦之余，静心反思，虽然我取得了一些成绩，但我身上还存在许多不足的地方，细细想来，存在以下不足：对于教育教学管理方面，还缺乏科学系统性，工作的创新还不够。我要好好借鉴别人的经验，向他人学习。再有，个人的教学业务水平还不够高，教学研究还欠深入，尤其对新课程的理解与实践还是比较肤浅的。这些，都需要我今后好好地去努力，还应该加强理论学习，学习先进的教学、管理理念，积淀教育思想，力争快出、多出教育成果，提高教学质量。</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要以开放的心灵，不断追求，不断鞭策自己努力向上，不断超越自我、发展自我，力争优异。我会经受住考验，会更加成熟的。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　　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2025-05-25T10:49:37+08:00</dcterms:created>
  <dcterms:modified xsi:type="dcterms:W3CDTF">2025-05-25T10:49:37+08:00</dcterms:modified>
</cp:coreProperties>
</file>

<file path=docProps/custom.xml><?xml version="1.0" encoding="utf-8"?>
<Properties xmlns="http://schemas.openxmlformats.org/officeDocument/2006/custom-properties" xmlns:vt="http://schemas.openxmlformats.org/officeDocument/2006/docPropsVTypes"/>
</file>