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护士年度考核个人总结|小学教师年度考核个人总结2025</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过得飞快，转眼之间又到写年度考核的时候了。朋友，小学教师年度考核个人总结有哪些呢？以下是由本站小编为大家精心整理的“小学教师年度考核个人总结2024”，仅供参考，欢迎大家阅读，希望能够帮助到您哦。　　小学教师年度考核个人总结2024...</w:t>
      </w:r>
    </w:p>
    <w:p>
      <w:pPr>
        <w:ind w:left="0" w:right="0" w:firstLine="560"/>
        <w:spacing w:before="450" w:after="450" w:line="312" w:lineRule="auto"/>
      </w:pPr>
      <w:r>
        <w:rPr>
          <w:rFonts w:ascii="宋体" w:hAnsi="宋体" w:eastAsia="宋体" w:cs="宋体"/>
          <w:color w:val="000"/>
          <w:sz w:val="28"/>
          <w:szCs w:val="28"/>
        </w:rPr>
        <w:t xml:space="preserve">　　时间过得飞快，转眼之间又到写年度考核的时候了。朋友，小学教师年度考核个人总结有哪些呢？以下是由本站小编为大家精心整理的“小学教师年度考核个人总结2025”，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小学教师年度考核个人总结2025【一】</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小学教师年度考核个人总结2025【二】</w:t>
      </w:r>
    </w:p>
    <w:p>
      <w:pPr>
        <w:ind w:left="0" w:right="0" w:firstLine="560"/>
        <w:spacing w:before="450" w:after="450" w:line="312" w:lineRule="auto"/>
      </w:pPr>
      <w:r>
        <w:rPr>
          <w:rFonts w:ascii="宋体" w:hAnsi="宋体" w:eastAsia="宋体" w:cs="宋体"/>
          <w:color w:val="000"/>
          <w:sz w:val="28"/>
          <w:szCs w:val="28"/>
        </w:rPr>
        <w:t xml:space="preserve">　　回顾这一个学年，有许多值得总结和反思的地方。现将本学年的工作做一个总结，借以促进我今后工作的进一步提高。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小学教师年度考核个人总结2025【三】</w:t>
      </w:r>
    </w:p>
    <w:p>
      <w:pPr>
        <w:ind w:left="0" w:right="0" w:firstLine="560"/>
        <w:spacing w:before="450" w:after="450" w:line="312" w:lineRule="auto"/>
      </w:pPr>
      <w:r>
        <w:rPr>
          <w:rFonts w:ascii="宋体" w:hAnsi="宋体" w:eastAsia="宋体" w:cs="宋体"/>
          <w:color w:val="000"/>
          <w:sz w:val="28"/>
          <w:szCs w:val="28"/>
        </w:rPr>
        <w:t xml:space="preserve">　　随着本学年的结束，本年度即将过去，回顾一年来的工作，充实而富有挑战，在学校领导和同事的鼎立支持下努力地完成了各项任务。为将来年的工作做得更好，特就今年工作总结如下：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　　在教学实践中，认真贯彻党的教育方针，坚持党性原则，提高党性修养、努力实践“三个代表”重要思想，学习党的十九大精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小学教师年度考核个人总结2025【四】</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小学教师年度考核个人总结2025【五】</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黑体" w:hAnsi="黑体" w:eastAsia="黑体" w:cs="黑体"/>
          <w:color w:val="000000"/>
          <w:sz w:val="36"/>
          <w:szCs w:val="36"/>
          <w:b w:val="1"/>
          <w:bCs w:val="1"/>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为了能将多媒体运用自如，强化自己的基本功训练，我除在学绞积极参加计算机培训以外。还自己购买了不下百余元的资料书，在家自学Flash，现在我已经能运用xx制作课件，用Flash做简单的动画。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