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学校公文附件格式范文大全通用8篇</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学校公文附件格式范文大全 第一篇一、设置页面（“页面布局”—“页面设置”）（一）“页边距”1．页边距：上3厘米、下厘米、左厘米、右厘米。2．纸张方向：纵向。纸张大小：A4。确保“每面排22行，每行排28个字，并撑满版心”。二、设置标题（一）...</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第一篇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第三篇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第四篇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第五篇</w:t>
      </w:r>
    </w:p>
    <w:p>
      <w:pPr>
        <w:ind w:left="0" w:right="0" w:firstLine="560"/>
        <w:spacing w:before="450" w:after="450" w:line="312" w:lineRule="auto"/>
      </w:pPr>
      <w:r>
        <w:rPr>
          <w:rFonts w:ascii="宋体" w:hAnsi="宋体" w:eastAsia="宋体" w:cs="宋体"/>
          <w:color w:val="000"/>
          <w:sz w:val="28"/>
          <w:szCs w:val="28"/>
        </w:rPr>
        <w:t xml:space="preserve">目录 1. 前言 ...................................................................................................................................................................1 2. 目的 .... ...</w:t>
      </w:r>
    </w:p>
    <w:p>
      <w:pPr>
        <w:ind w:left="0" w:right="0" w:firstLine="560"/>
        <w:spacing w:before="450" w:after="450" w:line="312" w:lineRule="auto"/>
      </w:pPr>
      <w:r>
        <w:rPr>
          <w:rFonts w:ascii="宋体" w:hAnsi="宋体" w:eastAsia="宋体" w:cs="宋体"/>
          <w:color w:val="000"/>
          <w:sz w:val="28"/>
          <w:szCs w:val="28"/>
        </w:rPr>
        <w:t xml:space="preserve">主体结构分部监理验收评估报告 一.工程概况: *****工程,位于*****,上海路西侧,由****房地产开发有限公司开发,******院设计:******研究院有限公司勘探:*****监理咨询有限公司监理:******承建.本工程为框架结构,分别为多层和小高层及高层.D1:屋数:五层 建筑面积:3200㎡ 二.评估依据 建设单位:**** 设计单位:**** 勘察单位:**** 监理单位:*** ...</w:t>
      </w:r>
    </w:p>
    <w:p>
      <w:pPr>
        <w:ind w:left="0" w:right="0" w:firstLine="560"/>
        <w:spacing w:before="450" w:after="450" w:line="312" w:lineRule="auto"/>
      </w:pPr>
      <w:r>
        <w:rPr>
          <w:rFonts w:ascii="宋体" w:hAnsi="宋体" w:eastAsia="宋体" w:cs="宋体"/>
          <w:color w:val="000"/>
          <w:sz w:val="28"/>
          <w:szCs w:val="28"/>
        </w:rPr>
        <w:t xml:space="preserve">关于规范社团文档材料格式的通知 文档材料格式要求 一.字体设置: 题目:黑体,小三,段后行 一级标题:黑体,四号:格式:一.-- 二级标题:黑体,小四:格式:(一)-- 三级标题:仿宋体,加粗,小四:格式:1. -- 四级标题:仿宋体,加粗,小四:格式:(1)-- 正文:仿宋体,小四 二.缩进设置: 题目不缩进,居中 正文:首行缩进两个文字,左对齐 三.行距设置: 题目下空行 正文:固 ...</w:t>
      </w:r>
    </w:p>
    <w:p>
      <w:pPr>
        <w:ind w:left="0" w:right="0" w:firstLine="560"/>
        <w:spacing w:before="450" w:after="450" w:line="312" w:lineRule="auto"/>
      </w:pPr>
      <w:r>
        <w:rPr>
          <w:rFonts w:ascii="宋体" w:hAnsi="宋体" w:eastAsia="宋体" w:cs="宋体"/>
          <w:color w:val="000"/>
          <w:sz w:val="28"/>
          <w:szCs w:val="28"/>
        </w:rPr>
        <w:t xml:space="preserve">数据结构课程设计报告基本规范 为规范课程设计工作,保证数据结构课程设计报告的撰写质量,根据(GB7713-87).(GB7714-87).(韶学院„20_‟38号文件)等的有关规定特制定本规范. 一.课程设计报告文档构成 一份完整的课程设计报告文档应包括以下 ...</w:t>
      </w:r>
    </w:p>
    <w:p>
      <w:pPr>
        <w:ind w:left="0" w:right="0" w:firstLine="560"/>
        <w:spacing w:before="450" w:after="450" w:line="312" w:lineRule="auto"/>
      </w:pPr>
      <w:r>
        <w:rPr>
          <w:rFonts w:ascii="宋体" w:hAnsi="宋体" w:eastAsia="宋体" w:cs="宋体"/>
          <w:color w:val="000"/>
          <w:sz w:val="28"/>
          <w:szCs w:val="28"/>
        </w:rPr>
        <w:t xml:space="preserve">项目文档管理办法 (版本) 20_-04-14 1 引言 1 .1编写目的 制订统一的文档管理办法及格式,对项目过程中产生的项目有关资料提供规范,便于在今后项目开展过程中对各项资料的查找和相互交流 ,以利项目开发及进展: 制订项目开发过程中的评审和查阅规范,明确相应的管理人员 责任. 2 任务概要 2 .1工作内容 项目发展的过程中,随着项目逐步展开,会产生大量的设计方案文件.设计说明书 ...</w:t>
      </w:r>
    </w:p>
    <w:p>
      <w:pPr>
        <w:ind w:left="0" w:right="0" w:firstLine="560"/>
        <w:spacing w:before="450" w:after="450" w:line="312" w:lineRule="auto"/>
      </w:pPr>
      <w:r>
        <w:rPr>
          <w:rFonts w:ascii="宋体" w:hAnsi="宋体" w:eastAsia="宋体" w:cs="宋体"/>
          <w:color w:val="000"/>
          <w:sz w:val="28"/>
          <w:szCs w:val="28"/>
        </w:rPr>
        <w:t xml:space="preserve">电子文档信息管理系统 解决方案 目 录 1. 系统功能模块的划分和各模块的设计 ............................................................................................. 1 总体功能设计 . .................................................... ...</w:t>
      </w:r>
    </w:p>
    <w:p>
      <w:pPr>
        <w:ind w:left="0" w:right="0" w:firstLine="560"/>
        <w:spacing w:before="450" w:after="450" w:line="312" w:lineRule="auto"/>
      </w:pPr>
      <w:r>
        <w:rPr>
          <w:rFonts w:ascii="宋体" w:hAnsi="宋体" w:eastAsia="宋体" w:cs="宋体"/>
          <w:color w:val="000"/>
          <w:sz w:val="28"/>
          <w:szCs w:val="28"/>
        </w:rPr>
        <w:t xml:space="preserve">助理施工员年终总结 个人年终总结 20_年9月我来到广州天力建筑工程公司重庆分公司.很荣幸参加了重庆富力城项目部.根据这几个月自身工作的实际情况,我对自己的工作做出分析评定,总结经验教训,提出改进方法,以便使自己在今后的工作中能惩前毖后,扬长补短,为今后不断改进工作方法.提高工作效率提供依据. 施工员是最基层的管理者,既是指挥员又是战斗员,是领导意志.意见的体现,也是基层问题的反馈者.在这几个月 ...</w:t>
      </w:r>
    </w:p>
    <w:p>
      <w:pPr>
        <w:ind w:left="0" w:right="0" w:firstLine="560"/>
        <w:spacing w:before="450" w:after="450" w:line="312" w:lineRule="auto"/>
      </w:pPr>
      <w:r>
        <w:rPr>
          <w:rFonts w:ascii="宋体" w:hAnsi="宋体" w:eastAsia="宋体" w:cs="宋体"/>
          <w:color w:val="000"/>
          <w:sz w:val="28"/>
          <w:szCs w:val="28"/>
        </w:rPr>
        <w:t xml:space="preserve">企业如何保证安全使用特种设备 &gt; 企业如何保证安全使用特种设备 特种设备设计.制造.安装.使用.改造.维修和检测检验各个环节的安全管理,都与特种设备的安全运行密切相关.从近年来我国特种设备的事故发生情况以及国外特种设备安全监察的经验来看,保障特种设备的安全,不仅要抓好其生产(设计.制造.安装.使用.改造.维修)过程的监管,更重要的是抓好使用环节的安全管理,概括起来主要有以下几个方面: 一.建 ...</w:t>
      </w:r>
    </w:p>
    <w:p>
      <w:pPr>
        <w:ind w:left="0" w:right="0" w:firstLine="560"/>
        <w:spacing w:before="450" w:after="450" w:line="312" w:lineRule="auto"/>
      </w:pPr>
      <w:r>
        <w:rPr>
          <w:rFonts w:ascii="宋体" w:hAnsi="宋体" w:eastAsia="宋体" w:cs="宋体"/>
          <w:color w:val="000"/>
          <w:sz w:val="28"/>
          <w:szCs w:val="28"/>
        </w:rPr>
        <w:t xml:space="preserve">晋城市坤达煤化磁材有限公司 关于进一步规范和统一公文格式的 通 知 为进一步规范和加强公文处理工作,确保公司各类文件资料格式统一.严肃.规范.整洁,依据.结合我公司公文处理工作实际,现就进一步规范和统一行文格式有关事宜通知如下: 一.标题. (一)标题由xxx发文机关名称+公文主要内容+文种xxx组成,公司对外统一用xxx晋城市坤达煤化磁材 ...</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第六篇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第七篇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第八篇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2025-04-27T13:27:10+08:00</dcterms:created>
  <dcterms:modified xsi:type="dcterms:W3CDTF">2025-04-27T13:27:10+08:00</dcterms:modified>
</cp:coreProperties>
</file>

<file path=docProps/custom.xml><?xml version="1.0" encoding="utf-8"?>
<Properties xmlns="http://schemas.openxmlformats.org/officeDocument/2006/custom-properties" xmlns:vt="http://schemas.openxmlformats.org/officeDocument/2006/docPropsVTypes"/>
</file>