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在庆祝教师节暨表彰大会上的讲话</w:t>
      </w:r>
      <w:bookmarkEnd w:id="1"/>
    </w:p>
    <w:p>
      <w:pPr>
        <w:jc w:val="center"/>
        <w:spacing w:before="0" w:after="450"/>
      </w:pPr>
      <w:r>
        <w:rPr>
          <w:rFonts w:ascii="Arial" w:hAnsi="Arial" w:eastAsia="Arial" w:cs="Arial"/>
          <w:color w:val="999999"/>
          <w:sz w:val="20"/>
          <w:szCs w:val="20"/>
        </w:rPr>
        <w:t xml:space="preserve">来源：网络  作者：花开彼岸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同志们：今天，我们在这里隆重集会，热烈庆祝第二十一个教师节，表彰我县首届名师名校长及从事人民教育事业三十周年的教师。值此机会，我们几位代表县四副班子，向辛勤耕耘在教育战线上的全体教职员工致以节日的问候，向荣获名师名校长荣誉称...</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二十一个教师节，表彰我县首届名师名校长及从事人民教育事业三十周年的教师。值此机会，我们几位代表县四副班子，向辛勤耕耘在教育战线上的全体教职员工致以节日的问候，向荣获名师名校长荣誉称号的优秀教师代表致以最热烈的祝贺，向从教三十周年、把一生中最美好的青春年华无私奉献给我县教育事业的教师致以崇高的敬意！</w:t>
      </w:r>
    </w:p>
    <w:p>
      <w:pPr>
        <w:ind w:left="0" w:right="0" w:firstLine="560"/>
        <w:spacing w:before="450" w:after="450" w:line="312" w:lineRule="auto"/>
      </w:pPr>
      <w:r>
        <w:rPr>
          <w:rFonts w:ascii="宋体" w:hAnsi="宋体" w:eastAsia="宋体" w:cs="宋体"/>
          <w:color w:val="000"/>
          <w:sz w:val="28"/>
          <w:szCs w:val="28"/>
        </w:rPr>
        <w:t xml:space="preserve">上述成绩的取得，首先应归功于在座各位和全县广大教育工作者的辛勤耕耘和无私奉献。是你们用忠诚和智慧开创了我县教育发展的喜人局面，用心血和汗水浇灌了满园的芬芳桃李，为我县经济和社会发展提供了智力支持和人才保证。莘莘学子尊敬你们，县委县政府和全县人民感谢你们。在此，我再次向出席今天会议的老师们，并通过你们向全县广大教育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先导性、全局性、基础性的行业和关键的基础设施。教育兴，则百业兴。中国工程院院长徐匡迪说过这样一句话：“要改变一个家庭的命运，最便捷的方法，就是帮助他们培养一个大学生。”一个家庭是这样，一个县也是如此。我县要实现跨跃式发展，要实现与全省同步跨入全面小康社会的目标，必须夯实教育这个基础，抓住教育这个先导，想方设法提高教育质量，千方百计促进教育快速发展。借此机会，我跟大家交流几点想法，与老师们、同志们共勉。</w:t>
      </w:r>
    </w:p>
    <w:p>
      <w:pPr>
        <w:ind w:left="0" w:right="0" w:firstLine="560"/>
        <w:spacing w:before="450" w:after="450" w:line="312" w:lineRule="auto"/>
      </w:pPr>
      <w:r>
        <w:rPr>
          <w:rFonts w:ascii="宋体" w:hAnsi="宋体" w:eastAsia="宋体" w:cs="宋体"/>
          <w:color w:val="000"/>
          <w:sz w:val="28"/>
          <w:szCs w:val="28"/>
        </w:rPr>
        <w:t xml:space="preserve">一、强化危机意识，增强加快发展的紧迫感</w:t>
      </w:r>
    </w:p>
    <w:p>
      <w:pPr>
        <w:ind w:left="0" w:right="0" w:firstLine="560"/>
        <w:spacing w:before="450" w:after="450" w:line="312" w:lineRule="auto"/>
      </w:pPr>
      <w:r>
        <w:rPr>
          <w:rFonts w:ascii="宋体" w:hAnsi="宋体" w:eastAsia="宋体" w:cs="宋体"/>
          <w:color w:val="000"/>
          <w:sz w:val="28"/>
          <w:szCs w:val="28"/>
        </w:rPr>
        <w:t xml:space="preserve">当今时代，科技进步日新月异，市场竞争日趋激烈。国家之间、地区之间、县域之间的竞争，说到底是人才的竞争。教育是培养人才和增强区域创新能力的摇篮，必须放在现代化建设的全局性、战略性位置。一个国家、一个地区、一个县经济发展的快慢，在很大程度上取决于劳动者素质的高低和各类人才的数量与质量，取决于科技进步和知识创新的水平，归根到底取决于教育水平。</w:t>
      </w:r>
    </w:p>
    <w:p>
      <w:pPr>
        <w:ind w:left="0" w:right="0" w:firstLine="560"/>
        <w:spacing w:before="450" w:after="450" w:line="312" w:lineRule="auto"/>
      </w:pPr>
      <w:r>
        <w:rPr>
          <w:rFonts w:ascii="宋体" w:hAnsi="宋体" w:eastAsia="宋体" w:cs="宋体"/>
          <w:color w:val="000"/>
          <w:sz w:val="28"/>
          <w:szCs w:val="28"/>
        </w:rPr>
        <w:t xml:space="preserve">今天的教育，就是明天的经济。近年来，我县坚持“生态立县”发展战略，着力打造“生态经济强县”、“生态文化大县”、“生态人居名县”，经济社会发展取得长足进步，我县的知名度和影响力显著提高。但是环顾四周，我们有被边缘化的危机。北面xx、东面xx、南面xx、xx均为经济百强县；西面宁国提出“重返百强”口号，广德提出“奋战三年，瞄准长兴、赶超xx”口号；如果我们不能很好地把握新一轮加快发展的机遇，真的被宁国、广德赶超，xx就有可能真的被边缘化。就是基于这样的危机感，我们提出了“三年冲百强”的目标，确立了“接轨上海，融入杭州”的发展战略。我们能否在激烈的竞争中赢得主动，迎头赶上，实现超常规、跨越式发展，如期实现“三年冲百强”、加快建设全面小康社会的目标，根本在人才，关键靠教育。就目前看，xx教育仍面临着一系列的问题和挑战：一是优质教育的质与量不能满足人民群众让子女接受优质教育的现实要求，优质生源流失的问题日益突出；二是县城教育发本资料权属文秘资源网放上鼠标按照提示查看文秘资源网展滞后于城市化，学前教育、义务段教育容量严重不足；三是城乡教育失衡问题仍然存在；四是师资队伍，特别是名师名校长队伍的建设有待于进一步加强；五是职业教育、成人教育围绕经济建设服务中心的文章还做得不够；六是德育教育的针对性、实效性还不强，青少年违法犯罪率较高。形势逼人，不进则退。广大教育工作者一定要树立忧患意识，增强发展的责任感和紧迫感，在工作中思进，在实践中创新，加快推进教育现代化，使高质量、高水平的教育成为我们赢得未来经济发展主动权的重要基石。</w:t>
      </w:r>
    </w:p>
    <w:p>
      <w:pPr>
        <w:ind w:left="0" w:right="0" w:firstLine="560"/>
        <w:spacing w:before="450" w:after="450" w:line="312" w:lineRule="auto"/>
      </w:pPr>
      <w:r>
        <w:rPr>
          <w:rFonts w:ascii="宋体" w:hAnsi="宋体" w:eastAsia="宋体" w:cs="宋体"/>
          <w:color w:val="000"/>
          <w:sz w:val="28"/>
          <w:szCs w:val="28"/>
        </w:rPr>
        <w:t xml:space="preserve">二、抓住关键环节，推动教育事业健康快速发展</w:t>
      </w:r>
    </w:p>
    <w:p>
      <w:pPr>
        <w:ind w:left="0" w:right="0" w:firstLine="560"/>
        <w:spacing w:before="450" w:after="450" w:line="312" w:lineRule="auto"/>
      </w:pPr>
      <w:r>
        <w:rPr>
          <w:rFonts w:ascii="宋体" w:hAnsi="宋体" w:eastAsia="宋体" w:cs="宋体"/>
          <w:color w:val="000"/>
          <w:sz w:val="28"/>
          <w:szCs w:val="28"/>
        </w:rPr>
        <w:t xml:space="preserve">经济建设是党的工作中心，各项工作包括教育工作必须服从服务于这个中心。只有经济发展了，我们才有更雄厚的经济基础来发展教育。因此我们既要努力办好普通教育，提高教育质量，把更多的学生送进大学的校门，为未来xx经济发展培育高素质的人才，更要坚持面向我县经济建设的第一线，下大力气抓好职业教育、成人教育。这既是我县经济加快发展的迫切需要，也是教育战线的重要职责。教育工作者要抓住发展这条主线，努力在促进教育与经济社会发展相结合上下功夫：一要注重教育观念创新。教育在培育社会的创新精神和培养创造性人才方面肩负着特殊使命。各级各类教育必须把提高学生的创新能力作为一项战略任务来对待，不断培育学生创新精神和创新能力发展的教育观念、教育模式和教学方法，倡导学生求知、探索，教育学生学会学习，学会思考，学会创造，提高他们的实践能力。二要努力培养和建设一支素质优良的教师队伍。随着形势的发展，广大教师在教育理念、知识结构、教学方法等方面都需要不断更新，因此，教师应该成为学习型社会的倡导者、终身学习的典型。同时，坚持以德修身，以德治教，以德育人，自觉抵制错误思想的侵蚀，在思想政治上、道德修养上、学识学风上，都要率先垂范，以身作则，为人师表。三要切实加强领导班子建设。一个好校长往往能带出一个好学校。对那些有培养前途的优秀年轻干部，要舍得花本钱、下气力，力求培养一些在省市拉得出、叫得响的名校长。要不断探索新形势下加强学校基层党组织建设的新路子、新办法，推进活动内容、活动方式的创新，努力提高党组织凝聚力、战斗力，培养造就一支战斗力强、群众信赖、能够带领职工不断开拓创新、勇攀高峰的好班子。四要进一步深化各项教育改革。在教学上，要突出地方特色。职业教育以就业为导向，成人教育以农民技能培训为重点，切实培养能真正服务于经济发展的各类人才，促进农村富余劳动力向</w:t>
      </w:r>
    </w:p>
    <w:p>
      <w:pPr>
        <w:ind w:left="0" w:right="0" w:firstLine="560"/>
        <w:spacing w:before="450" w:after="450" w:line="312" w:lineRule="auto"/>
      </w:pPr>
      <w:r>
        <w:rPr>
          <w:rFonts w:ascii="宋体" w:hAnsi="宋体" w:eastAsia="宋体" w:cs="宋体"/>
          <w:color w:val="000"/>
          <w:sz w:val="28"/>
          <w:szCs w:val="28"/>
        </w:rPr>
        <w:t xml:space="preserve">二、三产业转移。在办学体制上，要鼓励和吸引社会力量参与办学，努力形成公办学校和民办学校共同发展的多元办学格局。在人事制度建设上，要以提高师资队伍质量、提高有限教育资源的利用率为目的，以实行教师聘任制和校长负责制为主线，以改革用人制度和分配制度为重点，建立“人员能进能出，职务能上能下，待遇能高能低”的竞争激励机制。在部门横向联系上，要进一步建立和完善农业、科技、教育等部门的合作机制，有效统筹基础教育、职业教育和成人教育资源，建立相互沟通、协调发展的培训网络和科技推广网络。</w:t>
      </w:r>
    </w:p>
    <w:p>
      <w:pPr>
        <w:ind w:left="0" w:right="0" w:firstLine="560"/>
        <w:spacing w:before="450" w:after="450" w:line="312" w:lineRule="auto"/>
      </w:pPr>
      <w:r>
        <w:rPr>
          <w:rFonts w:ascii="宋体" w:hAnsi="宋体" w:eastAsia="宋体" w:cs="宋体"/>
          <w:color w:val="000"/>
          <w:sz w:val="28"/>
          <w:szCs w:val="28"/>
        </w:rPr>
        <w:t xml:space="preserve">三、突出战略地位，营造全社会尊师重教的良好局面</w:t>
      </w:r>
    </w:p>
    <w:p>
      <w:pPr>
        <w:ind w:left="0" w:right="0" w:firstLine="560"/>
        <w:spacing w:before="450" w:after="450" w:line="312" w:lineRule="auto"/>
      </w:pPr>
      <w:r>
        <w:rPr>
          <w:rFonts w:ascii="宋体" w:hAnsi="宋体" w:eastAsia="宋体" w:cs="宋体"/>
          <w:color w:val="000"/>
          <w:sz w:val="28"/>
          <w:szCs w:val="28"/>
        </w:rPr>
        <w:t xml:space="preserve">教育是一项涉及千家万户、方方面面的系统工程，是一件功在当代，利在千秋的大事。办好教育需要全社会的关心与支持。各级各部门要进一步树立全局意识，长远意识，把办好教育作为加快我县经济发展和社会进步的根本措施和重要途径，责无旁贷地摆上优先发展的战略地位，纳入重要议事日程。一要切实加强对教育工作的领导。各级党委和政府要从实践“三个代表”重要思想和执政为民的高度。认真贯彻落实前不久召开的全县农村教育工作会议精神，按照“三个增长、两个提高”的要求，确保政府投入主体责任的到位。二要坚持为教育多办实事。各级各部门要把重视教育、支持教育的认识转化为实际行动，坚持为教育多办实事。要积极寻找本部门工作与教育工作的结合点，发挥部门职能作用，为改善办学条件和教育环境做贡献。工会、共青团、妇联等群团组织要经常深入到各中小学校开展各种有益的活动；公安部门要继续开展“警校共建”活动，为学校提供安全稳定的教学秩序和环境；工商、文化部门要加强文化市场管理，消除不良书刊和音像制品对学生的毒害和影响，清理和整顿本资料权属文秘资源网放上鼠标按照提示查看文秘资源网好学校周边不健康的娱乐场所，要依法禁止未成年人进入网吧、歌厅等娱乐场所，积极配合学校搞好德育教育。其他各部门也要结合本部门工作特点和优势，积极为教育事业办实事。三要积极营造尊师重教的良好氛围。要强化宣传手段，充分利用宣传工具，在全社会大张旗鼓地进行宣传，为尊师重教创造良好的舆论氛围。对做出突出贡献的教师、几十年如一日从事教育事业的老师要大张旗鼓地进行宣传表彰，使他们有实现自身价值的满足感、贡献的成就感、服务经济社会的荣誉感。新闻工作者要把镜头对准他们，大力宣传他们的先进事迹。</w:t>
      </w:r>
    </w:p>
    <w:p>
      <w:pPr>
        <w:ind w:left="0" w:right="0" w:firstLine="560"/>
        <w:spacing w:before="450" w:after="450" w:line="312" w:lineRule="auto"/>
      </w:pPr>
      <w:r>
        <w:rPr>
          <w:rFonts w:ascii="宋体" w:hAnsi="宋体" w:eastAsia="宋体" w:cs="宋体"/>
          <w:color w:val="000"/>
          <w:sz w:val="28"/>
          <w:szCs w:val="28"/>
        </w:rPr>
        <w:t xml:space="preserve">同志们，国运兴衰，系于教育，教育振兴，全民有责。我相信，有全县广大干部群众的鼎力支持，有全县广大教育工作者的辛勤耕耘，我县的教育事业一定能够得到健康、协调、快速发展。让我们以更加饱满的工作热情，以更加强烈的责任感、使命感投入到教育事业中去，为推动我县教育事业再上新水平，为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最后，再次《?xml:namespace prefix = st1 ns = \"urn:schemas-microsoft-com:office:smarttags\" /&gt;祝全体老师节日愉快！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2025-06-09T21:46:12+08:00</dcterms:created>
  <dcterms:modified xsi:type="dcterms:W3CDTF">2025-06-09T21:46:12+08:00</dcterms:modified>
</cp:coreProperties>
</file>

<file path=docProps/custom.xml><?xml version="1.0" encoding="utf-8"?>
<Properties xmlns="http://schemas.openxmlformats.org/officeDocument/2006/custom-properties" xmlns:vt="http://schemas.openxmlformats.org/officeDocument/2006/docPropsVTypes"/>
</file>