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民主评议党员总结</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总结“关于开展04年民主评议党员工作的通知”精神和要求，结合支部实际情况，安技部实业公司党支部进行认真研究部署，认真开展03－04年支部的民主评议党员工作，按文件要求对今年的民主评议工作提出了具体要求。今年民主评议工作，要求以党...</w:t>
      </w:r>
    </w:p>
    <w:p>
      <w:pPr>
        <w:ind w:left="0" w:right="0" w:firstLine="560"/>
        <w:spacing w:before="450" w:after="450" w:line="312" w:lineRule="auto"/>
      </w:pPr>
      <w:r>
        <w:rPr>
          <w:rFonts w:ascii="宋体" w:hAnsi="宋体" w:eastAsia="宋体" w:cs="宋体"/>
          <w:color w:val="000"/>
          <w:sz w:val="28"/>
          <w:szCs w:val="28"/>
        </w:rPr>
        <w:t xml:space="preserve">民主评议党员总结</w:t>
      </w:r>
    </w:p>
    <w:p>
      <w:pPr>
        <w:ind w:left="0" w:right="0" w:firstLine="560"/>
        <w:spacing w:before="450" w:after="450" w:line="312" w:lineRule="auto"/>
      </w:pPr>
      <w:r>
        <w:rPr>
          <w:rFonts w:ascii="宋体" w:hAnsi="宋体" w:eastAsia="宋体" w:cs="宋体"/>
          <w:color w:val="000"/>
          <w:sz w:val="28"/>
          <w:szCs w:val="28"/>
        </w:rPr>
        <w:t xml:space="preserve">“关于开展04年民主评议党员工作的通知”精神和要求，结合支部实际情况，安技部实业公司党支部进行认真研究部署，认真开展03－04年支部的民主评议党员工作，按文件要求对今年的民主评议工作提出了具体要求。今年民主评议工作，要求以党的十六大、十六届三中全会精神为指导，深入学习、宣传和落实“三个代表”重要思想，使公司全体党员，以积极的心态投入公司的改革和生产经营实践中，为实现公司发展目标和完成今年各项任务，同心同心同德、艰苦奋斗、创造新的业绩。按照公司党委民主评议通知要求，我支部认真组织学习，结合党员自学活动的开展，并对学习重点部分内容进行了集中学习。主要学习了十六大报?/a&gt;(关于加强党的建设部份)、十六大通过的《中国共产党章程》、《中共省委关于实施工程大力推进党的基层组织建设的决定》、《中国共产党处分条例》和《中国共产党党内监督条例》等学习材料。《中国共产党处分条例》和《中国共产党党内监督条例》是十分重要的党内法规，“处分条例”对于我们坚持党要管党、从严治党，发展党内民主，加强党内监督，维护党的团结，保持党的先进，将起到重要作用。“监督条例”对加强党风廉政建设，推动反腐倡廉工作，具有十分重要的意义。</w:t>
      </w:r>
    </w:p>
    <w:p>
      <w:pPr>
        <w:ind w:left="0" w:right="0" w:firstLine="560"/>
        <w:spacing w:before="450" w:after="450" w:line="312" w:lineRule="auto"/>
      </w:pPr>
      <w:r>
        <w:rPr>
          <w:rFonts w:ascii="宋体" w:hAnsi="宋体" w:eastAsia="宋体" w:cs="宋体"/>
          <w:color w:val="000"/>
          <w:sz w:val="28"/>
          <w:szCs w:val="28"/>
        </w:rPr>
        <w:t xml:space="preserve">通过学习十六大报告，更深入的了解党在新时期的方针、政策，提高了广大党员对全国人民在以江泽民同志为核心的第三代领导人的正确领导下，团结一心，在经济建设、国防、科技等方面取得的重大成绩的认识，作为一名共产党员，更加满怀信心，为十六大提出的全面建设小康社会而努力奋斗。民主评议党员制度是在新的历史条件下，中国共产党内部建设事业发展的需要，是党所肩负的任务和自身状况的客观要求。民主评议党员是从严治党的重要措施，坚持从严治党，从根本上说，就是要做到两条：一是必须严肃执行党的纪律，对经不起考验而屡教不改，直至堕落成为败坏党和人民事业的腐败分子，必须坚决消除出党，决不姑息，对不履行党章规定又不接受教育的党员要劝其退党或予以除名，对那些违犯党纪的党员，该处分的要处分，决不心慈手软。二是通过学习，使广大党员受到重新教育，全面提高党员素质，增强党员先锋模范意识，执政党的意识，增强党性修养。</w:t>
      </w:r>
    </w:p>
    <w:p>
      <w:pPr>
        <w:ind w:left="0" w:right="0" w:firstLine="560"/>
        <w:spacing w:before="450" w:after="450" w:line="312" w:lineRule="auto"/>
      </w:pPr>
      <w:r>
        <w:rPr>
          <w:rFonts w:ascii="宋体" w:hAnsi="宋体" w:eastAsia="宋体" w:cs="宋体"/>
          <w:color w:val="000"/>
          <w:sz w:val="28"/>
          <w:szCs w:val="28"/>
        </w:rPr>
        <w:t xml:space="preserve">在学习文件的党建资讯网基础上，每个党员都认真写出了自我评议总结材料。评议紧紧围绕十六大精神，江泽民“三个代表”的重要思想，贯彻、落实“三个代表”的要求，从自己的思想、工作、学习的实际出发，围绕公司今年安全生产工作目标和一年来自身提高进步情况进行评议。从落实“三个代表”的高度对存在问题进行剖析；对照“五查五做”，检查自己发挥先锋模范作用的情况；检查自己在深化改革、保持廉洁、先锋模范作用，遵守纪律等方面，都分别进行了评议，在评议中认真开展了批评与自我批评，从而肯定了每个党员的成绩，找出差距，明确努力方向和目标。</w:t>
      </w:r>
    </w:p>
    <w:p>
      <w:pPr>
        <w:ind w:left="0" w:right="0" w:firstLine="560"/>
        <w:spacing w:before="450" w:after="450" w:line="312" w:lineRule="auto"/>
      </w:pPr>
      <w:r>
        <w:rPr>
          <w:rFonts w:ascii="宋体" w:hAnsi="宋体" w:eastAsia="宋体" w:cs="宋体"/>
          <w:color w:val="000"/>
          <w:sz w:val="28"/>
          <w:szCs w:val="28"/>
        </w:rPr>
        <w:t xml:space="preserve">通过民主评议党员，按照党章规定的党员条件，江泽民同志“三个代表”重要思想的要求，对照党员在实际工作、生活学习中所起的作用，评议党员是否合格或优秀，因而进一步增加了党组织的凝聚力和战斗力。通过民主评议教育每个党员都来关心党的建设，积极做好党的工作，充分发挥党员的先锋模范作用，通过民主评议活动，使广大党员思想更加统一，理论修养进一步提高，政治上更加坚定，同志之间更加团结，党群关系、干部关系更加密切，使党内的监督更加有效。</w:t>
      </w:r>
    </w:p>
    <w:p>
      <w:pPr>
        <w:ind w:left="0" w:right="0" w:firstLine="560"/>
        <w:spacing w:before="450" w:after="450" w:line="312" w:lineRule="auto"/>
      </w:pPr>
      <w:r>
        <w:rPr>
          <w:rFonts w:ascii="宋体" w:hAnsi="宋体" w:eastAsia="宋体" w:cs="宋体"/>
          <w:color w:val="000"/>
          <w:sz w:val="28"/>
          <w:szCs w:val="28"/>
        </w:rPr>
        <w:t xml:space="preserve">安技部实业公司党支部共有党员8名，其中有1名党员因工作辞职未参加本年度支部评议，其余7名党员参加民主评议，均认真写了民主评议总结按时交党支部。安技部实业公司民主评议结合支部人员少、时间充分的特点认真进行，评议时党员先按个人总结宣读，再进行无稿发言，谈认识、谈提高、谈不足、谈将来，后进行党员互评和总结，收到较好效果。评议要求党员对文件进行认真学习、思考、总结，对个人一年来的工作和公司的工作任务、目标进行深刻的思索，克服了往年民主评议工作中的一些缺点，锻炼党员的语言表达能力和党建资讯网真实、客观、大胆进行自评、互评，提供了一个轻松的发言平台，经评议安技部实业公司7名党员全部为合格党员。</w:t>
      </w:r>
    </w:p>
    <w:p>
      <w:pPr>
        <w:ind w:left="0" w:right="0" w:firstLine="560"/>
        <w:spacing w:before="450" w:after="450" w:line="312" w:lineRule="auto"/>
      </w:pPr>
      <w:r>
        <w:rPr>
          <w:rFonts w:ascii="宋体" w:hAnsi="宋体" w:eastAsia="宋体" w:cs="宋体"/>
          <w:color w:val="000"/>
          <w:sz w:val="28"/>
          <w:szCs w:val="28"/>
        </w:rPr>
        <w:t xml:space="preserve">这次党员评议不足之处：一是因公司人员少、工作任务重，党员在联系群众方面不够；二是由于工作分散，党员集中学习时间较少，理论学习有所放松；三是开展批评与自我批评不够。</w:t>
      </w:r>
    </w:p>
    <w:p>
      <w:pPr>
        <w:ind w:left="0" w:right="0" w:firstLine="560"/>
        <w:spacing w:before="450" w:after="450" w:line="312" w:lineRule="auto"/>
      </w:pPr>
      <w:r>
        <w:rPr>
          <w:rFonts w:ascii="宋体" w:hAnsi="宋体" w:eastAsia="宋体" w:cs="宋体"/>
          <w:color w:val="000"/>
          <w:sz w:val="28"/>
          <w:szCs w:val="28"/>
        </w:rPr>
        <w:t xml:space="preserve">这次民主评议，是安技部实业公司党支部的一次重要的党课，评议结束后公司党委副书记对党支部的工作和今后的工作重点作了指示，支部应结合活动的开展，在做好自己本职工作，确保＊＊公司安全稳定运行的同时，加强党的知识的学习、不断提高党性修养，做一名优秀的共产党员，各位党员都对今后党建资讯网支部工作的开展提出非常好的建议，安技部实业公司党支部将在安全生产和后勤保障、后勤服务方面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2025-05-25T01:14:09+08:00</dcterms:created>
  <dcterms:modified xsi:type="dcterms:W3CDTF">2025-05-25T01:14:09+08:00</dcterms:modified>
</cp:coreProperties>
</file>

<file path=docProps/custom.xml><?xml version="1.0" encoding="utf-8"?>
<Properties xmlns="http://schemas.openxmlformats.org/officeDocument/2006/custom-properties" xmlns:vt="http://schemas.openxmlformats.org/officeDocument/2006/docPropsVTypes"/>
</file>