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工作中如何实践党的先进性</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工作中如何实践党的先进性来源： 作者：陈小荣 党的十六大又把“三个代表”重要思想确定为党的指导思想，对于全面开创中国特色社会主义事业新局面产生了极其重要的作用。“三个代表”重要思想是对马克思列宁主义、毛泽东思想和邓小平理论的继承和发展，反映...</w:t>
      </w:r>
    </w:p>
    <w:p>
      <w:pPr>
        <w:ind w:left="0" w:right="0" w:firstLine="560"/>
        <w:spacing w:before="450" w:after="450" w:line="312" w:lineRule="auto"/>
      </w:pPr>
      <w:r>
        <w:rPr>
          <w:rFonts w:ascii="宋体" w:hAnsi="宋体" w:eastAsia="宋体" w:cs="宋体"/>
          <w:color w:val="000"/>
          <w:sz w:val="28"/>
          <w:szCs w:val="28"/>
        </w:rPr>
        <w:t xml:space="preserve">工作中如何实践党的先进性来源： 作者：陈小荣 党的十六大又把“三个代表”重要思想确定为党的指导思想，对于全面开创中国特色社会主义事业新局面产生了极其重要的作用。“三个代表”重要思想是对马克思列宁主义、毛泽东思想和邓小平理论的继承和发展，反映了当代世界和中国的发展变化对党和国家工作的新要求，是加强和改进党的建设，推进我国社会主义自我完善和发展的强大理论武器，是中国共产党集体智慧的结晶，同时又是新世纪全党全国人民继往开来，与时俱进，实现全面建设小康社会宏伟目标的根本指针,是党必须长期坚持的指导思想。</w:t>
      </w:r>
    </w:p>
    <w:p>
      <w:pPr>
        <w:ind w:left="0" w:right="0" w:firstLine="560"/>
        <w:spacing w:before="450" w:after="450" w:line="312" w:lineRule="auto"/>
      </w:pPr>
      <w:r>
        <w:rPr>
          <w:rFonts w:ascii="宋体" w:hAnsi="宋体" w:eastAsia="宋体" w:cs="宋体"/>
          <w:color w:val="000"/>
          <w:sz w:val="28"/>
          <w:szCs w:val="28"/>
        </w:rPr>
        <w:t xml:space="preserve">它始终代表着中国先进生产力的发展要求，代表中国先进文化的前进方向，代表中国最广大人民的根本利益。“三个代表”是我们党的立党之本，执政之基，力量之源。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要不断增强对中国共产党“三个代表”重要思想的认识、增强对社会主义制度优越性的认识、增强中华民族凝聚力；特别是要通过学习，进一步提高政治素质，深刻认识中国共产党的先进性。作为图书馆的一名基层共产党员，怎么样才能从普普通通的工作中实践党的 “三个代表”的先进性呢？</w:t>
      </w:r>
    </w:p>
    <w:p>
      <w:pPr>
        <w:ind w:left="0" w:right="0" w:firstLine="560"/>
        <w:spacing w:before="450" w:after="450" w:line="312" w:lineRule="auto"/>
      </w:pPr>
      <w:r>
        <w:rPr>
          <w:rFonts w:ascii="宋体" w:hAnsi="宋体" w:eastAsia="宋体" w:cs="宋体"/>
          <w:color w:val="000"/>
          <w:sz w:val="28"/>
          <w:szCs w:val="28"/>
        </w:rPr>
        <w:t xml:space="preserve">一、树立正确的服务宗旨是实践 “三个代表”先进性的前提 党的宗旨是全心全意为人民服务，这与我们”读者第一,服务至上”的观点是一致的。我们要从“以书为主体”的服务向“以人为主体”的服务转变，顺利完成从“物的传递”向“知识的传递”的过程，树立全新现代服务观念。</w:t>
      </w:r>
    </w:p>
    <w:p>
      <w:pPr>
        <w:ind w:left="0" w:right="0" w:firstLine="560"/>
        <w:spacing w:before="450" w:after="450" w:line="312" w:lineRule="auto"/>
      </w:pPr>
      <w:r>
        <w:rPr>
          <w:rFonts w:ascii="宋体" w:hAnsi="宋体" w:eastAsia="宋体" w:cs="宋体"/>
          <w:color w:val="000"/>
          <w:sz w:val="28"/>
          <w:szCs w:val="28"/>
        </w:rPr>
        <w:t xml:space="preserve">立足本职，用心去做，忘我工作。努力提高为人民服务的自觉性，将来才能真正做到 全心全意为人民服务，作一名合格的党员。</w:t>
      </w:r>
    </w:p>
    <w:p>
      <w:pPr>
        <w:ind w:left="0" w:right="0" w:firstLine="560"/>
        <w:spacing w:before="450" w:after="450" w:line="312" w:lineRule="auto"/>
      </w:pPr>
      <w:r>
        <w:rPr>
          <w:rFonts w:ascii="宋体" w:hAnsi="宋体" w:eastAsia="宋体" w:cs="宋体"/>
          <w:color w:val="000"/>
          <w:sz w:val="28"/>
          <w:szCs w:val="28"/>
        </w:rPr>
        <w:t xml:space="preserve">二、提高自身素质改变服务方式是实践“三个代表”先进性的保证 作为一名党员要进一步加强学习，认真总结正确贯彻党的路线方针政策同全面体现“三个代表”的要求有机结合的经验，提高自己的思想理论水平。要结合自己所在部门的实际，创造性地开展工作，使党的路线方针政策和中央的工作部署切实落到实处。</w:t>
      </w:r>
    </w:p>
    <w:p>
      <w:pPr>
        <w:ind w:left="0" w:right="0" w:firstLine="560"/>
        <w:spacing w:before="450" w:after="450" w:line="312" w:lineRule="auto"/>
      </w:pPr>
      <w:r>
        <w:rPr>
          <w:rFonts w:ascii="宋体" w:hAnsi="宋体" w:eastAsia="宋体" w:cs="宋体"/>
          <w:color w:val="000"/>
          <w:sz w:val="28"/>
          <w:szCs w:val="28"/>
        </w:rPr>
        <w:t xml:space="preserve">要善于根据客观情况的变化，及时察觉和研究前进中的新问题新矛盾，不断从人民群众在实践中创造的新鲜经验中吸取营养，不断改进和完善自己的工作。作为一名馆员，应该及时广泛地了解和掌握国内外图书馆和信息产业发展的最新动态、发展趋势和科研成果，开拓视野，更新观念，丰富知识。</w:t>
      </w:r>
    </w:p>
    <w:p>
      <w:pPr>
        <w:ind w:left="0" w:right="0" w:firstLine="560"/>
        <w:spacing w:before="450" w:after="450" w:line="312" w:lineRule="auto"/>
      </w:pPr>
      <w:r>
        <w:rPr>
          <w:rFonts w:ascii="宋体" w:hAnsi="宋体" w:eastAsia="宋体" w:cs="宋体"/>
          <w:color w:val="000"/>
          <w:sz w:val="28"/>
          <w:szCs w:val="28"/>
        </w:rPr>
        <w:t xml:space="preserve">适应图书馆信息资源数字化、网络化的特点，为读者提供全新的和开放式的服务。利用网络化环境，运用现代戏信息技术开发信息资源，以生产和提供认具有特色的信息产品及服务为先导，使信息服务向产业化的方向发展。</w:t>
      </w:r>
    </w:p>
    <w:p>
      <w:pPr>
        <w:ind w:left="0" w:right="0" w:firstLine="560"/>
        <w:spacing w:before="450" w:after="450" w:line="312" w:lineRule="auto"/>
      </w:pPr>
      <w:r>
        <w:rPr>
          <w:rFonts w:ascii="宋体" w:hAnsi="宋体" w:eastAsia="宋体" w:cs="宋体"/>
          <w:color w:val="000"/>
          <w:sz w:val="28"/>
          <w:szCs w:val="28"/>
        </w:rPr>
        <w:t xml:space="preserve">三、发挥党员先锋模范作用实践 “三个代表”先进性 要严格党员标准，始终保持共产党人思想道德上的先进性，充分发挥共产党员的先锋模范作用, 认真学习马列主义、毛泽东思想、邓小平理论和党的路线、方针、政策及决议，学习党的基本知识，学习科学、文化和业务知识。党员素质提高了，党性增强了，做好本职工作的知识和本领掌握了，才能努力创造一流的成绩，真正发挥先锋模范作用。</w:t>
      </w:r>
    </w:p>
    <w:p>
      <w:pPr>
        <w:ind w:left="0" w:right="0" w:firstLine="560"/>
        <w:spacing w:before="450" w:after="450" w:line="312" w:lineRule="auto"/>
      </w:pPr>
      <w:r>
        <w:rPr>
          <w:rFonts w:ascii="宋体" w:hAnsi="宋体" w:eastAsia="宋体" w:cs="宋体"/>
          <w:color w:val="000"/>
          <w:sz w:val="28"/>
          <w:szCs w:val="28"/>
        </w:rPr>
        <w:t xml:space="preserve">同时要加强对党员的管理和监督，确保党员坚持标准，不混同于一般群众，真正成为先锋队的一员，无负于“三个代表”的要求。共产党员的先锋模范作用应当体现在以下几个方面：第一，牢记宗旨，克己奉公，全心全意为群众谋利益。</w:t>
      </w:r>
    </w:p>
    <w:p>
      <w:pPr>
        <w:ind w:left="0" w:right="0" w:firstLine="560"/>
        <w:spacing w:before="450" w:after="450" w:line="312" w:lineRule="auto"/>
      </w:pPr>
      <w:r>
        <w:rPr>
          <w:rFonts w:ascii="宋体" w:hAnsi="宋体" w:eastAsia="宋体" w:cs="宋体"/>
          <w:color w:val="000"/>
          <w:sz w:val="28"/>
          <w:szCs w:val="28"/>
        </w:rPr>
        <w:t xml:space="preserve">努力按照人民利益标准衡量自己、要求自己。第二，解放思想、勇于开拓，坚定地站在改革的前列。</w:t>
      </w:r>
    </w:p>
    <w:p>
      <w:pPr>
        <w:ind w:left="0" w:right="0" w:firstLine="560"/>
        <w:spacing w:before="450" w:after="450" w:line="312" w:lineRule="auto"/>
      </w:pPr>
      <w:r>
        <w:rPr>
          <w:rFonts w:ascii="宋体" w:hAnsi="宋体" w:eastAsia="宋体" w:cs="宋体"/>
          <w:color w:val="000"/>
          <w:sz w:val="28"/>
          <w:szCs w:val="28"/>
        </w:rPr>
        <w:t xml:space="preserve">每个共产党员都要积极自觉地投身于改革开放，坚决贯彻党的路线、方针、政策，勇于实践，大胆探索，团结和带领群众推动改革深入发展。在遇到困难时，不悲观失望，不怨天尤人，同群众一起，迎难而上，群策群力，做改革开放的促进派和发展生产力的带头人。</w:t>
      </w:r>
    </w:p>
    <w:p>
      <w:pPr>
        <w:ind w:left="0" w:right="0" w:firstLine="560"/>
        <w:spacing w:before="450" w:after="450" w:line="312" w:lineRule="auto"/>
      </w:pPr>
      <w:r>
        <w:rPr>
          <w:rFonts w:ascii="宋体" w:hAnsi="宋体" w:eastAsia="宋体" w:cs="宋体"/>
          <w:color w:val="000"/>
          <w:sz w:val="28"/>
          <w:szCs w:val="28"/>
        </w:rPr>
        <w:t xml:space="preserve">第三，立足本职，爱岗敬业，努力创造一流的业绩。共产党员的模范作用，是行动的效果。</w:t>
      </w:r>
    </w:p>
    <w:p>
      <w:pPr>
        <w:ind w:left="0" w:right="0" w:firstLine="560"/>
        <w:spacing w:before="450" w:after="450" w:line="312" w:lineRule="auto"/>
      </w:pPr>
      <w:r>
        <w:rPr>
          <w:rFonts w:ascii="宋体" w:hAnsi="宋体" w:eastAsia="宋体" w:cs="宋体"/>
          <w:color w:val="000"/>
          <w:sz w:val="28"/>
          <w:szCs w:val="28"/>
        </w:rPr>
        <w:t xml:space="preserve">共产党员发挥模范作用的过程，是扎扎实实工作的过程；第四，艰苦奋斗，发扬传统，身体力行共产主义道德。每一个共产党员都应当自觉地把共产主义道德作为自己的行为规范，继承和发扬党的优良作风，带头树立社会主义新风尚，身体力行共产主义道德。</w:t>
      </w:r>
    </w:p>
    <w:p>
      <w:pPr>
        <w:ind w:left="0" w:right="0" w:firstLine="560"/>
        <w:spacing w:before="450" w:after="450" w:line="312" w:lineRule="auto"/>
      </w:pPr>
      <w:r>
        <w:rPr>
          <w:rFonts w:ascii="宋体" w:hAnsi="宋体" w:eastAsia="宋体" w:cs="宋体"/>
          <w:color w:val="000"/>
          <w:sz w:val="28"/>
          <w:szCs w:val="28"/>
        </w:rPr>
        <w:t xml:space="preserve">中国共产党始终坚持全心全意为人民服务的宗旨，事事处处坚持一切为了群众，一切依靠群众，不断开拓两个文明建设的新局面，促进社会全面进步和协调发展。中国共产党具有广泛的群众性，和人民群众有密切的联系。</w:t>
      </w:r>
    </w:p>
    <w:p>
      <w:pPr>
        <w:ind w:left="0" w:right="0" w:firstLine="560"/>
        <w:spacing w:before="450" w:after="450" w:line="312" w:lineRule="auto"/>
      </w:pPr>
      <w:r>
        <w:rPr>
          <w:rFonts w:ascii="宋体" w:hAnsi="宋体" w:eastAsia="宋体" w:cs="宋体"/>
          <w:color w:val="000"/>
          <w:sz w:val="28"/>
          <w:szCs w:val="28"/>
        </w:rPr>
        <w:t xml:space="preserve">始终代表人民，正是中国共产党先进性的突出体现。作为一名党员 要贯彻和躬身实践“三个代表”，在思想上就要坚定马克思列宁主义、毛泽东思想、邓小平理论的信仰，坚定对社会主义、共产主义的信念，增强对走建设有中国特色社会主义道路、改革开放和现代化建设的信心，增强对党和政府的信任。</w:t>
      </w:r>
    </w:p>
    <w:p>
      <w:pPr>
        <w:ind w:left="0" w:right="0" w:firstLine="560"/>
        <w:spacing w:before="450" w:after="450" w:line="312" w:lineRule="auto"/>
      </w:pPr>
      <w:r>
        <w:rPr>
          <w:rFonts w:ascii="宋体" w:hAnsi="宋体" w:eastAsia="宋体" w:cs="宋体"/>
          <w:color w:val="000"/>
          <w:sz w:val="28"/>
          <w:szCs w:val="28"/>
        </w:rPr>
        <w:t xml:space="preserve">抓住机遇，开拓进取，以最好的精神状态出色地做好本职工作。要认真理会江泽民同志的重要讲话精神，自觉提高理论水平，加强党性修养，增强大局意识、政治意识、责任意识和全局观念，以高度的政治责任感和历史使命感，解放思想，实事求是，无私无畏，全心全意为党和人民的事业而团结奋斗。</w:t>
      </w:r>
    </w:p>
    <w:p>
      <w:pPr>
        <w:ind w:left="0" w:right="0" w:firstLine="560"/>
        <w:spacing w:before="450" w:after="450" w:line="312" w:lineRule="auto"/>
      </w:pPr>
      <w:r>
        <w:rPr>
          <w:rFonts w:ascii="宋体" w:hAnsi="宋体" w:eastAsia="宋体" w:cs="宋体"/>
          <w:color w:val="000"/>
          <w:sz w:val="28"/>
          <w:szCs w:val="28"/>
        </w:rPr>
        <w:t xml:space="preserve">作者工作单位：湛江师范学院图书馆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2025-04-27T15:32:01+08:00</dcterms:created>
  <dcterms:modified xsi:type="dcterms:W3CDTF">2025-04-27T15:32:01+08:00</dcterms:modified>
</cp:coreProperties>
</file>

<file path=docProps/custom.xml><?xml version="1.0" encoding="utf-8"?>
<Properties xmlns="http://schemas.openxmlformats.org/officeDocument/2006/custom-properties" xmlns:vt="http://schemas.openxmlformats.org/officeDocument/2006/docPropsVTypes"/>
</file>