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2025年乡村振兴计划四篇</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乡村振兴战略是***同志2023年10月18日在党的十九大报告中提出的战略。下面是为大家带来的2023年乡村振兴计划四篇，希望能帮助到大家!    2023年乡村振兴计划一篇&gt;　　一、工作的想法。　　紧紧围绕乡村振兴这一战略目标，大力发展乡...</w:t>
      </w:r>
    </w:p>
    <w:p>
      <w:pPr>
        <w:ind w:left="0" w:right="0" w:firstLine="560"/>
        <w:spacing w:before="450" w:after="450" w:line="312" w:lineRule="auto"/>
      </w:pPr>
      <w:r>
        <w:rPr>
          <w:rFonts w:ascii="宋体" w:hAnsi="宋体" w:eastAsia="宋体" w:cs="宋体"/>
          <w:color w:val="000"/>
          <w:sz w:val="28"/>
          <w:szCs w:val="28"/>
        </w:rPr>
        <w:t xml:space="preserve">乡村振兴战略是***同志2025年10月18日在党的十九大报告中提出的战略。下面是为大家带来的2025年乡村振兴计划四篇，希望能帮助到大家![_TAG_h2]    2025年乡村振兴计划一篇</w:t>
      </w:r>
    </w:p>
    <w:p>
      <w:pPr>
        <w:ind w:left="0" w:right="0" w:firstLine="560"/>
        <w:spacing w:before="450" w:after="450" w:line="312" w:lineRule="auto"/>
      </w:pPr>
      <w:r>
        <w:rPr>
          <w:rFonts w:ascii="宋体" w:hAnsi="宋体" w:eastAsia="宋体" w:cs="宋体"/>
          <w:color w:val="000"/>
          <w:sz w:val="28"/>
          <w:szCs w:val="28"/>
        </w:rPr>
        <w:t xml:space="preserve">&gt;　　一、工作的想法。</w:t>
      </w:r>
    </w:p>
    <w:p>
      <w:pPr>
        <w:ind w:left="0" w:right="0" w:firstLine="560"/>
        <w:spacing w:before="450" w:after="450" w:line="312" w:lineRule="auto"/>
      </w:pPr>
      <w:r>
        <w:rPr>
          <w:rFonts w:ascii="宋体" w:hAnsi="宋体" w:eastAsia="宋体" w:cs="宋体"/>
          <w:color w:val="000"/>
          <w:sz w:val="28"/>
          <w:szCs w:val="28"/>
        </w:rPr>
        <w:t xml:space="preserve">　　紧紧围绕乡村振兴这一战略目标，大力发展乡村产业，着力推进农业高质量发展，突出农村人居环境整治，不断改善农村人居环境，不断深化农业农村改，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&gt;　　二、农业农村工作。</w:t>
      </w:r>
    </w:p>
    <w:p>
      <w:pPr>
        <w:ind w:left="0" w:right="0" w:firstLine="560"/>
        <w:spacing w:before="450" w:after="450" w:line="312" w:lineRule="auto"/>
      </w:pPr>
      <w:r>
        <w:rPr>
          <w:rFonts w:ascii="宋体" w:hAnsi="宋体" w:eastAsia="宋体" w:cs="宋体"/>
          <w:color w:val="000"/>
          <w:sz w:val="28"/>
          <w:szCs w:val="28"/>
        </w:rPr>
        <w:t xml:space="preserve">　　1、保障主要农产品供应。稳定粮食生产，确保粮食生产面积稳定在30万亩以上，产量稳定在13万吨以上，实施高级优质水稻5万亩实施水田综合栽培项目，建设水稻综合栽培5万亩，实施发展水稻鱼、虾、鸭等水稻干旱轮作为示范项目，栽培油菜10万亩抓好杂交水稻制种，面积稳定在3万亩以上，坚决遏制耕地抛荒、农地“非农化”、粮田“非粮化”。实施中药材示范基地4.6万亩。抓住烟叶生产，计划完成烟叶栽培面积9000亩。实施家畜粪污资源化利用全县推进项目，稳定猪生产，确保猪年出栏量在33万头以上。</w:t>
      </w:r>
    </w:p>
    <w:p>
      <w:pPr>
        <w:ind w:left="0" w:right="0" w:firstLine="560"/>
        <w:spacing w:before="450" w:after="450" w:line="312" w:lineRule="auto"/>
      </w:pPr>
      <w:r>
        <w:rPr>
          <w:rFonts w:ascii="宋体" w:hAnsi="宋体" w:eastAsia="宋体" w:cs="宋体"/>
          <w:color w:val="000"/>
          <w:sz w:val="28"/>
          <w:szCs w:val="28"/>
        </w:rPr>
        <w:t xml:space="preserve">　　2.抓住农业基础设施建设。加大农业水利设施建设力度，建设高标准农田2万亩，加快水毁修复工程实施，完成河段管理和7座危险水库危险清除加强。致力于提高农业机械化水平，计划全县农业机械总动力增长2.6%以上，主要农作物耕种机械化水平提高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　　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w:t>
      </w:r>
    </w:p>
    <w:p>
      <w:pPr>
        <w:ind w:left="0" w:right="0" w:firstLine="560"/>
        <w:spacing w:before="450" w:after="450" w:line="312" w:lineRule="auto"/>
      </w:pPr>
      <w:r>
        <w:rPr>
          <w:rFonts w:ascii="宋体" w:hAnsi="宋体" w:eastAsia="宋体" w:cs="宋体"/>
          <w:color w:val="000"/>
          <w:sz w:val="28"/>
          <w:szCs w:val="28"/>
        </w:rPr>
        <w:t xml:space="preserve">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2025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&gt;三、乡村振兴工作</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2025年乡村振兴计划二篇</w:t>
      </w:r>
    </w:p>
    <w:p>
      <w:pPr>
        <w:ind w:left="0" w:right="0" w:firstLine="560"/>
        <w:spacing w:before="450" w:after="450" w:line="312" w:lineRule="auto"/>
      </w:pPr>
      <w:r>
        <w:rPr>
          <w:rFonts w:ascii="宋体" w:hAnsi="宋体" w:eastAsia="宋体" w:cs="宋体"/>
          <w:color w:val="000"/>
          <w:sz w:val="28"/>
          <w:szCs w:val="28"/>
        </w:rPr>
        <w:t xml:space="preserve">　2025年，X镇党委、政府将紧紧围绕“产业兴旺、生态宜居、乡风文明、治理有效、生活富裕”总要求，立足实际，抢抓机遇，统筹推进，为谱写新时代乡村振兴会昌篇章贡献X力量。</w:t>
      </w:r>
    </w:p>
    <w:p>
      <w:pPr>
        <w:ind w:left="0" w:right="0" w:firstLine="560"/>
        <w:spacing w:before="450" w:after="450" w:line="312" w:lineRule="auto"/>
      </w:pPr>
      <w:r>
        <w:rPr>
          <w:rFonts w:ascii="宋体" w:hAnsi="宋体" w:eastAsia="宋体" w:cs="宋体"/>
          <w:color w:val="000"/>
          <w:sz w:val="28"/>
          <w:szCs w:val="28"/>
        </w:rPr>
        <w:t xml:space="preserve">　　一是紧紧围绕农业提质增效，推动产业更加兴旺。乡村振兴，首先要农村产业振兴。要继续将产业发展作为乡村振兴的重头戏，发挥特色产业优势，拓宽群众致富增收渠道。一是因地制宜，做强特色产业。坚持将技术、资金、项目向产业集聚，重点建设好X千亩蔬菜示范基地、X现代农业产业示范基地、X肉兔养殖基地、X肉牛产业基地、勤建村特色养殖基地，用活区位优势，扶持塔丰村、古坊村大力发展休闲农业、民宿度假、康体健身等新兴业态，打造XX等一批特色产业村。二是内留外引，培育产业人才。用政策留住本土人才，从贷款扶持、营商环境、政治待遇、后勤保障等不同角度下工夫，切实为乡村企业家、种养殖大户、致富带头人提供服务和支持，让他们有发挥能力才干的舞台平台。积极吸引人才回流，让曾经“走出去”的成功人士“走回来”，把在外积累的经验、技术以及资金带回本土。营造爱才敬才的社会环境，大力乡村乡村人才政策与人才事迹，鼓励各类人才投入乡村振兴。三是补齐短板，夯实发展基础。积极争取资金、项目，加大农业产业项目投入占比，全面推进高标准农田项目建设，加快完善水渠水圳、产业道路等配套设施建设，为形成“一村一品、百花齐放”的特色产业发展格局提供硬件基础。</w:t>
      </w:r>
    </w:p>
    <w:p>
      <w:pPr>
        <w:ind w:left="0" w:right="0" w:firstLine="560"/>
        <w:spacing w:before="450" w:after="450" w:line="312" w:lineRule="auto"/>
      </w:pPr>
      <w:r>
        <w:rPr>
          <w:rFonts w:ascii="宋体" w:hAnsi="宋体" w:eastAsia="宋体" w:cs="宋体"/>
          <w:color w:val="000"/>
          <w:sz w:val="28"/>
          <w:szCs w:val="28"/>
        </w:rPr>
        <w:t xml:space="preserve">　　二是牢固树立绿色发展理念，推动生态更加宜居。把良好的生态当成最大的优势，积极构建环境卫生长效管护机制，将美丽宜居的环境打造为X最亮眼的名片。一是久久为功建设美丽乡村。切实巩固农村人居环境整治三年行动成果，健全完善农村生活垃圾治理、农村污水治理、农村“厕所”革命、畜禽养殖废弃物资源化利用、农村“四好”公路管护长效管护机制。广泛开展共建共创活动，抓实农户家庭卫生评星基础工作，营造户户参与、人人动手的良好氛围。落实村组长效管护责任，多方筹集管长效护经费，做到村组管护项目有人管、有钱管、管得好。加强农村建房管理，强化规划引领，控制建房规模，杜绝超高超大建房、乱搭乱建等建房违规现象。二是持之以恒守护绿水青山。全面落实河长制、林长制，紧盯畜禽养殖场、砖厂沙场石场、小散乱污企业不放，防止中央、省环保督察整治成果反弹。保持严防死守态势，抓好全年森林防灭火工作，力保火灾“零发生”。严守生态保护红线、永久基本农田等控制线，认真开展低质低效林改造和废弃矿山综合治理。</w:t>
      </w:r>
    </w:p>
    <w:p>
      <w:pPr>
        <w:ind w:left="0" w:right="0" w:firstLine="560"/>
        <w:spacing w:before="450" w:after="450" w:line="312" w:lineRule="auto"/>
      </w:pPr>
      <w:r>
        <w:rPr>
          <w:rFonts w:ascii="宋体" w:hAnsi="宋体" w:eastAsia="宋体" w:cs="宋体"/>
          <w:color w:val="000"/>
          <w:sz w:val="28"/>
          <w:szCs w:val="28"/>
        </w:rPr>
        <w:t xml:space="preserve">　　三是深入实施文化引领工程，推动乡风更加文明。以社会主义核心价值观为引领，结合农村实际，采取符合农村自身特点的有效方式，不断加强农村思想文化阵地建设，凝聚更多社会正能量。一是深入推进“文明实践”活动。着眼凝聚群众、引导群众，以文化人、成风化俗，稳步推进新时代文明实践站所建设，广泛开展形式多样的文明实践活动，将新时代文明实践中心建设成为精神文明的加油站、文化资源的汇聚点、乡贤能人的集结所、村民乡愁的归属地。二是着力丰富精神文化生活。大力整合乡村建设各类资源，深入推进开展“送戏下乡”“送电影下乡”活动，加大农村乡土文化人才、文艺能手的培养力度，积极举办农村特色文化活动，不断满足村民的业余精神文化生活需求。三是集中开展不良风气整治。整合部门资源，持续对农村婚丧事大操大办、索取高额彩礼、封建迷信、打牌赌博等现象进行集中整治，开展农村不孝敬、不赡养、不善待老人等问题整治，公开曝光一批负面典型。</w:t>
      </w:r>
    </w:p>
    <w:p>
      <w:pPr>
        <w:ind w:left="0" w:right="0" w:firstLine="560"/>
        <w:spacing w:before="450" w:after="450" w:line="312" w:lineRule="auto"/>
      </w:pPr>
      <w:r>
        <w:rPr>
          <w:rFonts w:ascii="宋体" w:hAnsi="宋体" w:eastAsia="宋体" w:cs="宋体"/>
          <w:color w:val="000"/>
          <w:sz w:val="28"/>
          <w:szCs w:val="28"/>
        </w:rPr>
        <w:t xml:space="preserve">　　四是积极打造“三治”融合格局，推进治理更加有效。坚持党建引领，深入推进自治、德治、法治融合，夯实基层基础，健全乡村治理体系。一是切实强化农村基层党建。坚定不移强化党对农村的领导，利用村“两委”换届契机，选优配强村“两委”干部，全面落实村党支部书记“一肩挑”。加强村党支部对村小组长、妇女小组长、保洁员等“七长八员”的教育管理，强化思想政治教育，补强农村治理的“最后一米”。二是不断提升乡村德治水平。深入开展“身边好人”“最美人物”等系列典型评选活动，深入挖掘和宣传村民身边先进典型、先进事例，引导农民群众向上向善、孝老爱亲、重义守信、勤劳致富。完善村规民约，建立激励约束机制，引导农民自我管理、自我教育、自我服务、自我提高。三是着力加强农村法治建设。深入开展平安乡村、法治乡村建设，加大农村普法力度，提高农民法治素养，引导广大农民增强尊法学法守法用法意识。</w:t>
      </w:r>
    </w:p>
    <w:p>
      <w:pPr>
        <w:ind w:left="0" w:right="0" w:firstLine="560"/>
        <w:spacing w:before="450" w:after="450" w:line="312" w:lineRule="auto"/>
      </w:pPr>
      <w:r>
        <w:rPr>
          <w:rFonts w:ascii="宋体" w:hAnsi="宋体" w:eastAsia="宋体" w:cs="宋体"/>
          <w:color w:val="000"/>
          <w:sz w:val="28"/>
          <w:szCs w:val="28"/>
        </w:rPr>
        <w:t xml:space="preserve">　　五是始终坚持以人民为中心，推动生活更加富裕。把保障和改善民生作为出发点和落脚点，千方百计增进群众福祉，不断提升群众的获得感、幸福感。一是统筹推进巩固拓展脱贫攻坚成果同乡村振兴有效衔接。抓好过渡期各项扶贫政策落实，做好边缘易致贫群体的跟踪监测和扶持，确保不出现新增贫困现象。二是统筹协调，不断提升社会保障水平。持续推进义务教育均衡工作，促进教育公平。切实加强社会保障，稳步提高社会保险覆盖面，扎实做好“两险”参保工作，切实做到病有所医、老有所养。认真落实城乡低保、临时救助、残疾人两项补贴等各项社会保障政策，用心用情做好退役军人服务保障工作，不断提高生活困难群众的幸福指数。三是想方设法，着力壮大镇村经济。将招商引资作为一项重要工作，党委书记、镇长带头，党政班子成员带队外出招商，力争引进一批大项目、好项目。鼓励各村因村制宜、各显神通，主动破解发展难题，推动城中村在利用人力资源、招商引资上求突破，山区村在流转土地、引进大户上下功夫，实现村集体经济收入大突破。四是真抓实干，切实履行中心城区征地拆迁实施主体职责。积极推进“六大攻坚战”，为促进城镇统筹协调发展提供有力保障。紧盯时间节点要求，创新征拆工作机制，强力推进气象站新拓等项目征地拆迁工作，全面完成瑞梅铁路征拆摸底工作，管控昌东火车站片区两违建设行为，坚持科学谋划，有序攻坚，一户一户突破，一个一个推进，为会昌项目建设奠定基础，为经济社会发展积蓄力量。五是严防死守，常态化开展疫情防控。当前，全球疫情防控形势依然严峻。我们要深入贯彻落实***总书记关于疫情防控的重要讲话和重要指示批示精神，坚决克服麻痹思想、厌战情绪、侥幸心理、松劲心态，常态化开展疫情防控工作，严格落实境外、中高风险地区(动态调整)等返回人员的摸排、核酸检测、健康管理等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2025年乡村振兴计划三篇</w:t>
      </w:r>
    </w:p>
    <w:p>
      <w:pPr>
        <w:ind w:left="0" w:right="0" w:firstLine="560"/>
        <w:spacing w:before="450" w:after="450" w:line="312" w:lineRule="auto"/>
      </w:pPr>
      <w:r>
        <w:rPr>
          <w:rFonts w:ascii="宋体" w:hAnsi="宋体" w:eastAsia="宋体" w:cs="宋体"/>
          <w:color w:val="000"/>
          <w:sz w:val="28"/>
          <w:szCs w:val="28"/>
        </w:rPr>
        <w:t xml:space="preserve">　2025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2025年度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马列主义、邓小平理论和“三个代表”重要思想、***新时代中国特色社会重要思想为指导，全面落实十九大、***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　　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终保持共产党人的政治本色，自觉践行共产党人的价值追求。二是切实解决在学习上应付思想问题。进一步完善学习制度，以自学为主、加强集中学习和交流学习等形式，努力做到读原著、学原文，切实在学懂弄通做实上下功夫，不断提高班子成员的学习质量和理念素养。三是坚持学以致用，切实解决好学用脱节的问题。认真学习贯彻党的十九大和***总书记系列重要讲话精神，以***总书记提出的新思想新观点新论断新要求指导扶贫实践，把学习理论同研究解决贫群众最关心最直接最现实的利益问题结合起来，使学习成果真正转化为推动脱贫攻坚工作的强大动力。</w:t>
      </w:r>
    </w:p>
    <w:p>
      <w:pPr>
        <w:ind w:left="0" w:right="0" w:firstLine="560"/>
        <w:spacing w:before="450" w:after="450" w:line="312" w:lineRule="auto"/>
      </w:pPr>
      <w:r>
        <w:rPr>
          <w:rFonts w:ascii="宋体" w:hAnsi="宋体" w:eastAsia="宋体" w:cs="宋体"/>
          <w:color w:val="000"/>
          <w:sz w:val="28"/>
          <w:szCs w:val="28"/>
        </w:rPr>
        <w:t xml:space="preserve">　　（二）强化党性修养，切实遵守和执行党的政治纪律</w:t>
      </w:r>
    </w:p>
    <w:p>
      <w:pPr>
        <w:ind w:left="0" w:right="0" w:firstLine="560"/>
        <w:spacing w:before="450" w:after="450" w:line="312" w:lineRule="auto"/>
      </w:pPr>
      <w:r>
        <w:rPr>
          <w:rFonts w:ascii="宋体" w:hAnsi="宋体" w:eastAsia="宋体" w:cs="宋体"/>
          <w:color w:val="000"/>
          <w:sz w:val="28"/>
          <w:szCs w:val="28"/>
        </w:rPr>
        <w:t xml:space="preserve">　　强化政治修养、党性修养，增强党的观念、党员意识，提升班子整体和党员干部的“精气神”。一是加强党性教育。继续坚持“三会一课”，引导班子成员认真学习党章、党纪和法律法规，加强党员领导干部的教育，开拓创新，创造性地开展工作。二是严格遵守党的政治纪律。遵守党的组织原则和党内政治生活准则，坚决贯彻执行民主集中制，按程序、制度和集体意志办事。三是从严约束自己。班子成员要带头严格遵守中央和省州县委领导干部廉洁自律和工作生活各项规定，时刻从严规范言行，管好自己、管好家属和身边的工作人员。四是严格执行党风廉政责任制。认真落实党内监督等各项制度，推进扶贫系统廉政风险防控机制建设，不断强化对权力的制约和监督。</w:t>
      </w:r>
    </w:p>
    <w:p>
      <w:pPr>
        <w:ind w:left="0" w:right="0" w:firstLine="560"/>
        <w:spacing w:before="450" w:after="450" w:line="312" w:lineRule="auto"/>
      </w:pPr>
      <w:r>
        <w:rPr>
          <w:rFonts w:ascii="宋体" w:hAnsi="宋体" w:eastAsia="宋体" w:cs="宋体"/>
          <w:color w:val="000"/>
          <w:sz w:val="28"/>
          <w:szCs w:val="28"/>
        </w:rPr>
        <w:t xml:space="preserve">　　（三）强化宗旨意识 ，服务好贫困地区贫困群众</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坚持把贫困群众的困难真正放在心中，千方百计为贫困群众解难事、办实事。一是对群众反映的困难，在不与国家政策相悖的情况下，尽力给予帮助和沟通协调。二是继续落实好领导干部接待群众来访制度，健全贫困群众民意表达、民意集纳、反馈机制和渠道。三是激发群众主体责任。在规划编制、项目实施、资金管理等关系贫困群众切身利益的问题上，充分发挥贫困群众的主体作用，尊重贫困群众意见，从考虑贫困群众的利益出发，努力把各项惠民政策落到实处。</w:t>
      </w:r>
    </w:p>
    <w:p>
      <w:pPr>
        <w:ind w:left="0" w:right="0" w:firstLine="560"/>
        <w:spacing w:before="450" w:after="450" w:line="312" w:lineRule="auto"/>
      </w:pPr>
      <w:r>
        <w:rPr>
          <w:rFonts w:ascii="宋体" w:hAnsi="宋体" w:eastAsia="宋体" w:cs="宋体"/>
          <w:color w:val="000"/>
          <w:sz w:val="28"/>
          <w:szCs w:val="28"/>
        </w:rPr>
        <w:t xml:space="preserve">　　（四）强化进取精神，全力推进脱贫攻坚进程</w:t>
      </w:r>
    </w:p>
    <w:p>
      <w:pPr>
        <w:ind w:left="0" w:right="0" w:firstLine="560"/>
        <w:spacing w:before="450" w:after="450" w:line="312" w:lineRule="auto"/>
      </w:pPr>
      <w:r>
        <w:rPr>
          <w:rFonts w:ascii="宋体" w:hAnsi="宋体" w:eastAsia="宋体" w:cs="宋体"/>
          <w:color w:val="000"/>
          <w:sz w:val="28"/>
          <w:szCs w:val="28"/>
        </w:rPr>
        <w:t xml:space="preserve">　　一是切实提高扶贫开发决策的科学性。切实做到不随意决策；完善党务、政务和办事流程公开制度，推进决策公开、管理公开、服务公开、结果公开。二是创新扶贫工作思路。瞄准贫困村和贫困人口，实施精准扶贫，理清贫困地区脱贫致富路径，创新新时期扶贫开发工作思路。三是着力解决好贫困群众反映强烈的热点和难点问题。通过实施好财政专项扶贫资金、整合资金、帮扶资金等所涉及项目，协调推进贫困村道路工程、饮水安全工程、电力工程、教育与科技卫生、特色产业增收等工作，切实保障和改善民生，进一步巩固脱贫攻坚工作成效。四是抓工作落实，履行好职责。加强新时期扶贫开发政策和各级党委政府决策部署执行情况的监督检查，推进扶贫绩效管理；不断健全扶贫工作责任制，把各项扶贫目标任务细化分解并落到实处，形成层层抓落实的工作局面。</w:t>
      </w:r>
    </w:p>
    <w:p>
      <w:pPr>
        <w:ind w:left="0" w:right="0" w:firstLine="560"/>
        <w:spacing w:before="450" w:after="450" w:line="312" w:lineRule="auto"/>
      </w:pPr>
      <w:r>
        <w:rPr>
          <w:rFonts w:ascii="宋体" w:hAnsi="宋体" w:eastAsia="宋体" w:cs="宋体"/>
          <w:color w:val="000"/>
          <w:sz w:val="28"/>
          <w:szCs w:val="28"/>
        </w:rPr>
        <w:t xml:space="preserve">　　（五）强化班子和队伍建设，切实转变作风</w:t>
      </w:r>
    </w:p>
    <w:p>
      <w:pPr>
        <w:ind w:left="0" w:right="0" w:firstLine="560"/>
        <w:spacing w:before="450" w:after="450" w:line="312" w:lineRule="auto"/>
      </w:pPr>
      <w:r>
        <w:rPr>
          <w:rFonts w:ascii="宋体" w:hAnsi="宋体" w:eastAsia="宋体" w:cs="宋体"/>
          <w:color w:val="000"/>
          <w:sz w:val="28"/>
          <w:szCs w:val="28"/>
        </w:rPr>
        <w:t xml:space="preserve">　　一是切实改进调研方式。多到贫困面大、贫程度深的村庄和农户加，确保能够真正掌握贫困地区的实情和贫困群众的意愿；领导班子成员带头深入贫困地区开展专题调研，形成有针对性建议的调研报告，有效避免“浅调研”；基层调研要做到不扰民、不给村里增加负担。二是完善批评与自我批评工作机制。严格执行开展批评与自我批评的规定，积极推行健康的思想斗争，逐步构建班子成员之间、班子成员与干部之间的谈心交心活动，实现团结务实、推进工作的效果。三是扎实开展专项整治工作。及时回应“不严不实”方面突出问题，并开展“八项规定”和“三严三实”专项整治，践行党的群众路线。</w:t>
      </w:r>
    </w:p>
    <w:p>
      <w:pPr>
        <w:ind w:left="0" w:right="0" w:firstLine="560"/>
        <w:spacing w:before="450" w:after="450" w:line="312" w:lineRule="auto"/>
      </w:pPr>
      <w:r>
        <w:rPr>
          <w:rFonts w:ascii="宋体" w:hAnsi="宋体" w:eastAsia="宋体" w:cs="宋体"/>
          <w:color w:val="000"/>
          <w:sz w:val="28"/>
          <w:szCs w:val="28"/>
        </w:rPr>
        <w:t xml:space="preserve">　　（六）强化制度建设，切实推进作风建设常态化规范化长效化</w:t>
      </w:r>
    </w:p>
    <w:p>
      <w:pPr>
        <w:ind w:left="0" w:right="0" w:firstLine="560"/>
        <w:spacing w:before="450" w:after="450" w:line="312" w:lineRule="auto"/>
      </w:pPr>
      <w:r>
        <w:rPr>
          <w:rFonts w:ascii="宋体" w:hAnsi="宋体" w:eastAsia="宋体" w:cs="宋体"/>
          <w:color w:val="000"/>
          <w:sz w:val="28"/>
          <w:szCs w:val="28"/>
        </w:rPr>
        <w:t xml:space="preserve">　　着眼于从制度层面上约束制止“四风”和“不严不实”突出问题，本着简便、实用的原则，对已有的制度进行梳理，经实践检验行之有效的、群众认可的，要长期坚持，抓好落实；对不适应新形势新任务要求的，要抓紧修订完善。结合扶贫工作实际，重点抓好工作规则、联系服务群众、权力运行监督制约等制度的健全完善，坚持贯彻落实中央八项规定和《党政机关厉行节约反对浪费条例》，严格执行各类扶贫项目资金管理规定，着力扎紧制度的笼子，提高制度建设质量、加大制度执行力度，以规范化的要求保证改进作风常态化长效化，形成以制度管事管权管人和干事创业、奋发有为的良好环境。</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形成共识。乡村振兴服务队始终把脱贫攻坚作为头等大事，采取超常规举措、拿出过硬办法，确保全面实现既定目标。把脱贫攻坚作为重大政治任务，提升政治站位、强化政治担当，绝不辜负人民的期待。把脱贫攻坚作为第一民生工程，下一番“绣花”功夫，着力解决一批困难群众最关心、最直接、最现实的利益问题，以贫困群众满满的获得感、发自内心的满意度，向群众交上一份合格的答卷。</w:t>
      </w:r>
    </w:p>
    <w:p>
      <w:pPr>
        <w:ind w:left="0" w:right="0" w:firstLine="560"/>
        <w:spacing w:before="450" w:after="450" w:line="312" w:lineRule="auto"/>
      </w:pPr>
      <w:r>
        <w:rPr>
          <w:rFonts w:ascii="宋体" w:hAnsi="宋体" w:eastAsia="宋体" w:cs="宋体"/>
          <w:color w:val="000"/>
          <w:sz w:val="28"/>
          <w:szCs w:val="28"/>
        </w:rPr>
        <w:t xml:space="preserve">　　（二）强化责任担当，增进感情。贯彻落实各级脱贫攻坚工作精神，压实责任，认真查摆突出问题，围绕“两不愁、三保障”脱贫目标，扣好第一颗扣子，补齐短板，确保脱贫攻坚始终沿着正确方向推进。全心全意为困难群众服务，真正做群众的贴心人、知心人，争取群众的理解和支持，全面提升群众满意度。</w:t>
      </w:r>
    </w:p>
    <w:p>
      <w:pPr>
        <w:ind w:left="0" w:right="0" w:firstLine="560"/>
        <w:spacing w:before="450" w:after="450" w:line="312" w:lineRule="auto"/>
      </w:pPr>
      <w:r>
        <w:rPr>
          <w:rFonts w:ascii="宋体" w:hAnsi="宋体" w:eastAsia="宋体" w:cs="宋体"/>
          <w:color w:val="000"/>
          <w:sz w:val="28"/>
          <w:szCs w:val="28"/>
        </w:rPr>
        <w:t xml:space="preserve">　　（三）明确任务，狠抓落实。紧紧围绕对照省、国家乡村振兴、脱贫攻坚站工作要求，全面排查问题，合力整改问题。狠抓落实，精准推进，杜绝任何形式主义和畏难情绪，确保精准识别、精准施策、精准退出，建立健全稳定脱贫长效机制，巩固脱贫成效。</w:t>
      </w:r>
    </w:p>
    <w:p>
      <w:pPr>
        <w:ind w:left="0" w:right="0" w:firstLine="560"/>
        <w:spacing w:before="450" w:after="450" w:line="312" w:lineRule="auto"/>
      </w:pPr>
      <w:r>
        <w:rPr>
          <w:rFonts w:ascii="黑体" w:hAnsi="黑体" w:eastAsia="黑体" w:cs="黑体"/>
          <w:color w:val="000000"/>
          <w:sz w:val="36"/>
          <w:szCs w:val="36"/>
          <w:b w:val="1"/>
          <w:bCs w:val="1"/>
        </w:rPr>
        <w:t xml:space="preserve">         2025年乡村振兴计划四篇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为认真贯彻落实上级文件精神，服务农村发展，更好的完成驻村工作任务，指导帮助石牛村理清发展思路，解决发展难题，提出发展建议，本人结合驻村实际，特制定20xx年石牛村驻村工作计划：</w:t>
      </w:r>
    </w:p>
    <w:p>
      <w:pPr>
        <w:ind w:left="0" w:right="0" w:firstLine="560"/>
        <w:spacing w:before="450" w:after="450" w:line="312" w:lineRule="auto"/>
      </w:pPr>
      <w:r>
        <w:rPr>
          <w:rFonts w:ascii="宋体" w:hAnsi="宋体" w:eastAsia="宋体" w:cs="宋体"/>
          <w:color w:val="000"/>
          <w:sz w:val="28"/>
          <w:szCs w:val="28"/>
        </w:rPr>
        <w:t xml:space="preserve">　　石牛村位于重新镇东南部，距镇政府20公里，C016道横贯村境，与黔金路相接。总面积5.98平方公里，平均海拔1100米，年降水量900—1300毫米，平均气温在14—20℃之间，总耕地面积1417亩，其中田120亩。石牛村是20xx年“建、并、撤”时由原石牛村、青龙村、田湾村合并组建的一个新建村，辖10个村民小组，348户，1560人，主要居住汉、彝、苗等民族。</w:t>
      </w:r>
    </w:p>
    <w:p>
      <w:pPr>
        <w:ind w:left="0" w:right="0" w:firstLine="560"/>
        <w:spacing w:before="450" w:after="450" w:line="312" w:lineRule="auto"/>
      </w:pPr>
      <w:r>
        <w:rPr>
          <w:rFonts w:ascii="宋体" w:hAnsi="宋体" w:eastAsia="宋体" w:cs="宋体"/>
          <w:color w:val="000"/>
          <w:sz w:val="28"/>
          <w:szCs w:val="28"/>
        </w:rPr>
        <w:t xml:space="preserve">　　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　　（一）宣传党的方针政策</w:t>
      </w:r>
    </w:p>
    <w:p>
      <w:pPr>
        <w:ind w:left="0" w:right="0" w:firstLine="560"/>
        <w:spacing w:before="450" w:after="450" w:line="312" w:lineRule="auto"/>
      </w:pPr>
      <w:r>
        <w:rPr>
          <w:rFonts w:ascii="宋体" w:hAnsi="宋体" w:eastAsia="宋体" w:cs="宋体"/>
          <w:color w:val="000"/>
          <w:sz w:val="28"/>
          <w:szCs w:val="28"/>
        </w:rPr>
        <w:t xml:space="preserve">　　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　　（二）帮助推动经济发展</w:t>
      </w:r>
    </w:p>
    <w:p>
      <w:pPr>
        <w:ind w:left="0" w:right="0" w:firstLine="560"/>
        <w:spacing w:before="450" w:after="450" w:line="312" w:lineRule="auto"/>
      </w:pPr>
      <w:r>
        <w:rPr>
          <w:rFonts w:ascii="宋体" w:hAnsi="宋体" w:eastAsia="宋体" w:cs="宋体"/>
          <w:color w:val="000"/>
          <w:sz w:val="28"/>
          <w:szCs w:val="28"/>
        </w:rPr>
        <w:t xml:space="preserve">　　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　　（三）帮助改善民生</w:t>
      </w:r>
    </w:p>
    <w:p>
      <w:pPr>
        <w:ind w:left="0" w:right="0" w:firstLine="560"/>
        <w:spacing w:before="450" w:after="450" w:line="312" w:lineRule="auto"/>
      </w:pPr>
      <w:r>
        <w:rPr>
          <w:rFonts w:ascii="宋体" w:hAnsi="宋体" w:eastAsia="宋体" w:cs="宋体"/>
          <w:color w:val="000"/>
          <w:sz w:val="28"/>
          <w:szCs w:val="28"/>
        </w:rPr>
        <w:t xml:space="preserve">　　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　　（四）帮助维护社会和谐</w:t>
      </w:r>
    </w:p>
    <w:p>
      <w:pPr>
        <w:ind w:left="0" w:right="0" w:firstLine="560"/>
        <w:spacing w:before="450" w:after="450" w:line="312" w:lineRule="auto"/>
      </w:pPr>
      <w:r>
        <w:rPr>
          <w:rFonts w:ascii="宋体" w:hAnsi="宋体" w:eastAsia="宋体" w:cs="宋体"/>
          <w:color w:val="000"/>
          <w:sz w:val="28"/>
          <w:szCs w:val="28"/>
        </w:rPr>
        <w:t xml:space="preserve">　　稳定。认真开展群众走访、矛盾纠纷排查，了解掌握当地劳动社保、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　　（五）帮助加强基层组织建设</w:t>
      </w:r>
    </w:p>
    <w:p>
      <w:pPr>
        <w:ind w:left="0" w:right="0" w:firstLine="560"/>
        <w:spacing w:before="450" w:after="450" w:line="312" w:lineRule="auto"/>
      </w:pPr>
      <w:r>
        <w:rPr>
          <w:rFonts w:ascii="宋体" w:hAnsi="宋体" w:eastAsia="宋体" w:cs="宋体"/>
          <w:color w:val="000"/>
          <w:sz w:val="28"/>
          <w:szCs w:val="28"/>
        </w:rPr>
        <w:t xml:space="preserve">　　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大力发展基层民主。</w:t>
      </w:r>
    </w:p>
    <w:p>
      <w:pPr>
        <w:ind w:left="0" w:right="0" w:firstLine="560"/>
        <w:spacing w:before="450" w:after="450" w:line="312" w:lineRule="auto"/>
      </w:pPr>
      <w:r>
        <w:rPr>
          <w:rFonts w:ascii="宋体" w:hAnsi="宋体" w:eastAsia="宋体" w:cs="宋体"/>
          <w:color w:val="000"/>
          <w:sz w:val="28"/>
          <w:szCs w:val="28"/>
        </w:rPr>
        <w:t xml:space="preserve">　　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　　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　　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　　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　　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　　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2025-06-09T16:26:14+08:00</dcterms:created>
  <dcterms:modified xsi:type="dcterms:W3CDTF">2025-06-09T16:26:14+08:00</dcterms:modified>
</cp:coreProperties>
</file>

<file path=docProps/custom.xml><?xml version="1.0" encoding="utf-8"?>
<Properties xmlns="http://schemas.openxmlformats.org/officeDocument/2006/custom-properties" xmlns:vt="http://schemas.openxmlformats.org/officeDocument/2006/docPropsVTypes"/>
</file>