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2025年校党支部工作计划</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引领财经网分享的20_年校党支部工作计划，希望能帮助到大家! 20_年校党支部工作计划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引领财经网分享的20_年校党支部工作计划，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1、深化队伍建设，加强严格党员同志管理与教育，提升领导班子能力。</w:t>
      </w:r>
    </w:p>
    <w:p>
      <w:pPr>
        <w:ind w:left="0" w:right="0" w:firstLine="560"/>
        <w:spacing w:before="450" w:after="450" w:line="312" w:lineRule="auto"/>
      </w:pPr>
      <w:r>
        <w:rPr>
          <w:rFonts w:ascii="宋体" w:hAnsi="宋体" w:eastAsia="宋体" w:cs="宋体"/>
          <w:color w:val="000"/>
          <w:sz w:val="28"/>
          <w:szCs w:val="28"/>
        </w:rPr>
        <w:t xml:space="preserve">　　2、深入开展科学发展观主题教育活动的开展，以理论武装头脑、指导实践、促进发展。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3、坚持学习与实践同步，加强教师和学生党员的政治学习，发挥其先锋模范作用，建设学习型党支部。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　　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　　5、创新工作，不断探索保持党员先进性教育长效机制。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　　6、认真做好党员的发展工作。</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（一）调动党员工作情绪，促进各项工作</w:t>
      </w:r>
    </w:p>
    <w:p>
      <w:pPr>
        <w:ind w:left="0" w:right="0" w:firstLine="560"/>
        <w:spacing w:before="450" w:after="450" w:line="312" w:lineRule="auto"/>
      </w:pPr>
      <w:r>
        <w:rPr>
          <w:rFonts w:ascii="宋体" w:hAnsi="宋体" w:eastAsia="宋体" w:cs="宋体"/>
          <w:color w:val="000"/>
          <w:sz w:val="28"/>
          <w:szCs w:val="28"/>
        </w:rPr>
        <w:t xml:space="preserve">　　强化对年轻教师、入党积极分子的培养。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　　2、充分发挥工会小组的作用。支持学校工会开展工作，切实维护教职工合法权益，调动和保护教职工群众的积极性，进一步营造健康、和谐、宽松的人文环境。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　　3、党团和谐发展。关心和支持院团委的工作，加强与院团委的配合与协作，开展丰富多彩的活动。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　　（二）落实制度，加强党员队伍思想建设和组织建设。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　　2、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　　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　　4、完善工作方法，努力做到全方位渗透。积极配合学校和学院做好“文明学生”、“文明班级”“文明宿舍”以及教师的年度考核、评优等项活动的评比工作。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　　5、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　　（三）营造氛围，开展德育活动</w:t>
      </w:r>
    </w:p>
    <w:p>
      <w:pPr>
        <w:ind w:left="0" w:right="0" w:firstLine="560"/>
        <w:spacing w:before="450" w:after="450" w:line="312" w:lineRule="auto"/>
      </w:pPr>
      <w:r>
        <w:rPr>
          <w:rFonts w:ascii="宋体" w:hAnsi="宋体" w:eastAsia="宋体" w:cs="宋体"/>
          <w:color w:val="000"/>
          <w:sz w:val="28"/>
          <w:szCs w:val="28"/>
        </w:rPr>
        <w:t xml:space="preserve">　　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　　2、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　　（四）创新活动方式，推进党建工作创新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　　在党支部建设中坚持以科学发展观，紧紧围绕心理系教育教学工作实际，创新思维，创新活动方式，把党建工作融合、渗透到教学工作工作中。建立起保持党员先进性长效机制，进一步推进党建工作创新。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在新的xx一年，我党支部在党的指引下，坚持以科学发展观，努力把我院党建工作开展好，配合我院工作。努力为我院发展做出贡献。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以党的十八大和十八届三中全会精神为统揽，以提升党建工作科学化水平为核心，以服务幸福教育为主旨，不断加强学校党建工作，发挥基层党组织推动发展、服务师生、凝聚人心、促进和谐的作用，推进党建工作创新创优，为学校办学事业又好又快发展提供坚实的政治保证。</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&gt;　　一、加强理论学习，为学校事业发展提供思想动力</w:t>
      </w:r>
    </w:p>
    <w:p>
      <w:pPr>
        <w:ind w:left="0" w:right="0" w:firstLine="560"/>
        <w:spacing w:before="450" w:after="450" w:line="312" w:lineRule="auto"/>
      </w:pPr>
      <w:r>
        <w:rPr>
          <w:rFonts w:ascii="宋体" w:hAnsi="宋体" w:eastAsia="宋体" w:cs="宋体"/>
          <w:color w:val="000"/>
          <w:sz w:val="28"/>
          <w:szCs w:val="28"/>
        </w:rPr>
        <w:t xml:space="preserve">　　1．加强专题学习。认真组织集中学习活动，充分利用“三会一课”（定期召开支部党员大会、支部委员会、党小组会；按时上好党课）、各类讲坛、讲学、网络平台，组织党员干部学习贯彻十八大和十八届三中全会精神。要开展集中宣讲活动，紧紧围绕大会和全会《决定》以及xx总书记在全会上的重要讲话，全面准确、科学严谨地阐述基本内容和核心要义。要紧紧围绕全面深化改革的重大意义、指导思想、总体目标、基本原则和任务举措，力求联系实际、研机析理、解疑释惑，把大会和全会精神讲全、讲透、讲实，在学校掀起学习宣传贯彻党的十八大和十八届三中全会精神的热潮。要引导全体教职工把思想和行动统一到中央的决策部署上来，把智慧和力量凝聚到全面深化改革、促进教育发展的创新实践上来，以实际行动践行“创新突破，实干争先”。</w:t>
      </w:r>
    </w:p>
    <w:p>
      <w:pPr>
        <w:ind w:left="0" w:right="0" w:firstLine="560"/>
        <w:spacing w:before="450" w:after="450" w:line="312" w:lineRule="auto"/>
      </w:pPr>
      <w:r>
        <w:rPr>
          <w:rFonts w:ascii="宋体" w:hAnsi="宋体" w:eastAsia="宋体" w:cs="宋体"/>
          <w:color w:val="000"/>
          <w:sz w:val="28"/>
          <w:szCs w:val="28"/>
        </w:rPr>
        <w:t xml:space="preserve">　　2．提高学习成效。要根据上级部署，大兴学习调研之风，引导党员干部向书本学习、向实践学习、向群众学习。为提高学习的成效，支部要认真制定学习计划，按月落实学习专题。认真落实各项学习制度，保证学习时间、学习对象和学习内容落实到位。不断丰富学习形式，创新学习载体。把“请进来”与“走出去”、分散学习与集中学习、个人自学与专家辅导、理论学习与课题研究有机结合起来，组织好讲座、参观和研讨活动。切实提高学习成效。</w:t>
      </w:r>
    </w:p>
    <w:p>
      <w:pPr>
        <w:ind w:left="0" w:right="0" w:firstLine="560"/>
        <w:spacing w:before="450" w:after="450" w:line="312" w:lineRule="auto"/>
      </w:pPr>
      <w:r>
        <w:rPr>
          <w:rFonts w:ascii="宋体" w:hAnsi="宋体" w:eastAsia="宋体" w:cs="宋体"/>
          <w:color w:val="000"/>
          <w:sz w:val="28"/>
          <w:szCs w:val="28"/>
        </w:rPr>
        <w:t xml:space="preserve">　　3．加强学习型党组织建设。以理论教育、业务学习、学历提升为抓手，以课程培训、政治学习、继续教育、自学等形式，因地制宜地开展学习型学校、学习型党支部、学习型工会、学习型团（队）、学习型个人等创建活动，进一步推动学习型系统建设。积极组织参加各级各类培训积极鼓励教师通过函授、自考、远程教育等形式提升学历，鼓励广大教师参加业务进修，从而在全校形成互动学习、互相启发、共同提高的新局面，不断增强广大教师的学习力和创新力。</w:t>
      </w:r>
    </w:p>
    <w:p>
      <w:pPr>
        <w:ind w:left="0" w:right="0" w:firstLine="560"/>
        <w:spacing w:before="450" w:after="450" w:line="312" w:lineRule="auto"/>
      </w:pPr>
      <w:r>
        <w:rPr>
          <w:rFonts w:ascii="宋体" w:hAnsi="宋体" w:eastAsia="宋体" w:cs="宋体"/>
          <w:color w:val="000"/>
          <w:sz w:val="28"/>
          <w:szCs w:val="28"/>
        </w:rPr>
        <w:t xml:space="preserve">&gt;　　二、加强组织建设，为学校事业发展提供素质支撑</w:t>
      </w:r>
    </w:p>
    <w:p>
      <w:pPr>
        <w:ind w:left="0" w:right="0" w:firstLine="560"/>
        <w:spacing w:before="450" w:after="450" w:line="312" w:lineRule="auto"/>
      </w:pPr>
      <w:r>
        <w:rPr>
          <w:rFonts w:ascii="宋体" w:hAnsi="宋体" w:eastAsia="宋体" w:cs="宋体"/>
          <w:color w:val="000"/>
          <w:sz w:val="28"/>
          <w:szCs w:val="28"/>
        </w:rPr>
        <w:t xml:space="preserve">　　1．树立学习先进典型。扎实推进“我是党员”全员研讨系列活动，通过开展大讨论、公开承诺、岗位练兵、师能竞赛等主题活动，提升全校教师的师德师能水平，提高教师的整体素质，树立新时期邗江实小教师新形象，使“创新突破、实干争先”成为每一名教师的鲜明特质，不断促进教育事业的和谐健康发展。</w:t>
      </w:r>
    </w:p>
    <w:p>
      <w:pPr>
        <w:ind w:left="0" w:right="0" w:firstLine="560"/>
        <w:spacing w:before="450" w:after="450" w:line="312" w:lineRule="auto"/>
      </w:pPr>
      <w:r>
        <w:rPr>
          <w:rFonts w:ascii="宋体" w:hAnsi="宋体" w:eastAsia="宋体" w:cs="宋体"/>
          <w:color w:val="000"/>
          <w:sz w:val="28"/>
          <w:szCs w:val="28"/>
        </w:rPr>
        <w:t xml:space="preserve">　　2．加强服务型党组织建设。要围绕“四个服务”（“服务学校发展、服务教育教学、服务教师学生、服务党员群众”）和“六有”（有政治坚定、素质优良的党组织领导班子；有能力突出、带头服务的党员队伍；有贴近实际、特色鲜明的服务载体；有功能完善、便捷高效的服务平台；有科学规范、务实长效的服务机制；有成效明显、群众满意的服务业绩）总体要求，推进学校服务型党组织建设。要认真做好“结合”文章，把服务型党组织建设与促进教育中心工作结合起来，与推进党的建设其他经常性工作结合起来，立足本校实际，认真做好指标解读，使建设有标准、晋级有方向。扎实开展志愿者服务活动，通过“一助一”、“众助一”、“一助众”等形式，有针对性地开展教育培训、文化辅导、教育咨询、家教指导等活动，开展群众性精神文明活动。</w:t>
      </w:r>
    </w:p>
    <w:p>
      <w:pPr>
        <w:ind w:left="0" w:right="0" w:firstLine="560"/>
        <w:spacing w:before="450" w:after="450" w:line="312" w:lineRule="auto"/>
      </w:pPr>
      <w:r>
        <w:rPr>
          <w:rFonts w:ascii="宋体" w:hAnsi="宋体" w:eastAsia="宋体" w:cs="宋体"/>
          <w:color w:val="000"/>
          <w:sz w:val="28"/>
          <w:szCs w:val="28"/>
        </w:rPr>
        <w:t xml:space="preserve">　　3．加强和改进党员教育管理。加强党员身份管理工作，进一步完善党员个人档案建设，充实档案内容。定期组织党员参加党性教育，参加组织生活，加强对每一位党员的教育和管理，做到“一个都不能少”。开展党员教育实践活动，开展党员优质课评比活动，为党员教师充分发挥先锋模范作用提供舞台。开展民主评议党员活动，通过评议提升党员队伍管理的运行质态。切实做好党员发展工作，坚持标准，坚持方针，严格考察制度，加大培训力度，不断把符合条件的先进教师吸收到党内来，增强党组织的生机和活力。特别要重视发展优秀中青年骨干教师和优秀女教师入党，切实保持党组织的先进性，保证党组织结构的科学性。</w:t>
      </w:r>
    </w:p>
    <w:p>
      <w:pPr>
        <w:ind w:left="0" w:right="0" w:firstLine="560"/>
        <w:spacing w:before="450" w:after="450" w:line="312" w:lineRule="auto"/>
      </w:pPr>
      <w:r>
        <w:rPr>
          <w:rFonts w:ascii="宋体" w:hAnsi="宋体" w:eastAsia="宋体" w:cs="宋体"/>
          <w:color w:val="000"/>
          <w:sz w:val="28"/>
          <w:szCs w:val="28"/>
        </w:rPr>
        <w:t xml:space="preserve">　　4．全面落实党务公开制度。全面推行“阳光党务”，进一步落实党务公开制度，执行领导班子述职述廉制度，坚持重大问题集体研究决策制度，将党务公开工作贯穿于学校重要事务酝酿、决策、实施的全过程。进一步落实民主生活会制度，高度重视党员干部民主生活会的组织工作，民主生活会召开情况、整改落实情况及群众普遍关心问题的解决进展情况要在一定范围内通报，接受群众监督。</w:t>
      </w:r>
    </w:p>
    <w:p>
      <w:pPr>
        <w:ind w:left="0" w:right="0" w:firstLine="560"/>
        <w:spacing w:before="450" w:after="450" w:line="312" w:lineRule="auto"/>
      </w:pPr>
      <w:r>
        <w:rPr>
          <w:rFonts w:ascii="宋体" w:hAnsi="宋体" w:eastAsia="宋体" w:cs="宋体"/>
          <w:color w:val="000"/>
          <w:sz w:val="28"/>
          <w:szCs w:val="28"/>
        </w:rPr>
        <w:t xml:space="preserve">&gt;　　三、加强三风建设，为学校事业发展提供政治保障</w:t>
      </w:r>
    </w:p>
    <w:p>
      <w:pPr>
        <w:ind w:left="0" w:right="0" w:firstLine="560"/>
        <w:spacing w:before="450" w:after="450" w:line="312" w:lineRule="auto"/>
      </w:pPr>
      <w:r>
        <w:rPr>
          <w:rFonts w:ascii="宋体" w:hAnsi="宋体" w:eastAsia="宋体" w:cs="宋体"/>
          <w:color w:val="000"/>
          <w:sz w:val="28"/>
          <w:szCs w:val="28"/>
        </w:rPr>
        <w:t xml:space="preserve">　　1．要在加强纪律法规教育上下功夫。按照“关口前移，防范在先”的要求，采取多种形式大力加强反腐倡廉宣传教育，对党员干部进行纪律、法规教育，不断引导党员干部学法、懂法、守法，提高依法执教能力；深入开展“廉洁文化进校园”活动，教育党员干部常修为政之德、常思贪欲之害、常怀律已之心，牢固树立正确的权力观、地位观、利益观，筑牢拒腐防变的思想防线。进一步做好预防职务犯罪教育工作，促使党员干部做到清廉从教。</w:t>
      </w:r>
    </w:p>
    <w:p>
      <w:pPr>
        <w:ind w:left="0" w:right="0" w:firstLine="560"/>
        <w:spacing w:before="450" w:after="450" w:line="312" w:lineRule="auto"/>
      </w:pPr>
      <w:r>
        <w:rPr>
          <w:rFonts w:ascii="宋体" w:hAnsi="宋体" w:eastAsia="宋体" w:cs="宋体"/>
          <w:color w:val="000"/>
          <w:sz w:val="28"/>
          <w:szCs w:val="28"/>
        </w:rPr>
        <w:t xml:space="preserve">　　2．要在建立健全监督机制上做文章。要落实廉政制度，坚持党政领导“一岗双责”和党风廉政责任制，深入开展“四廉”活动。重点监督党员领导干部廉洁自律、实行党风廉政建设责任制、民主集中制等方面的情况，进一步修订和完善党风廉政建设的规章制度，加强对决策和执行的重要环节以及掌管人、财、物为重点领域和岗位的监督；加大源头治理力度，严格责任追究，严肃查处违纪违法案件，切实发挥党内监督在预防腐败、保护干部等方面的作用；扎实开展“三亮”（亮标准、亮身份、亮承诺）、“三比”（比技能、比作风、比业绩）、“三评”（群众评议、党员互评、领导点评）活动，积极探索把党内监督和群众监督结合起来的有效机制，切实发挥党员干部的示范带头作用。</w:t>
      </w:r>
    </w:p>
    <w:p>
      <w:pPr>
        <w:ind w:left="0" w:right="0" w:firstLine="560"/>
        <w:spacing w:before="450" w:after="450" w:line="312" w:lineRule="auto"/>
      </w:pPr>
      <w:r>
        <w:rPr>
          <w:rFonts w:ascii="宋体" w:hAnsi="宋体" w:eastAsia="宋体" w:cs="宋体"/>
          <w:color w:val="000"/>
          <w:sz w:val="28"/>
          <w:szCs w:val="28"/>
        </w:rPr>
        <w:t xml:space="preserve">　　3．要在规范教育收费行为上见成效。严格按照中央、省、市规定的教育收费项目和收费标准，健全教育收费管理和监督制度，杜绝学校乱收费以及私设“小金库”等违纪行为。坚决抵制向学生搭车收费和各种摊派推销行为，切实维护人民群众的根本利益。</w:t>
      </w:r>
    </w:p>
    <w:p>
      <w:pPr>
        <w:ind w:left="0" w:right="0" w:firstLine="560"/>
        <w:spacing w:before="450" w:after="450" w:line="312" w:lineRule="auto"/>
      </w:pPr>
      <w:r>
        <w:rPr>
          <w:rFonts w:ascii="宋体" w:hAnsi="宋体" w:eastAsia="宋体" w:cs="宋体"/>
          <w:color w:val="000"/>
          <w:sz w:val="28"/>
          <w:szCs w:val="28"/>
        </w:rPr>
        <w:t xml:space="preserve">&gt;　　四、加强精神文明建设，为学校事业发展提供群力支持</w:t>
      </w:r>
    </w:p>
    <w:p>
      <w:pPr>
        <w:ind w:left="0" w:right="0" w:firstLine="560"/>
        <w:spacing w:before="450" w:after="450" w:line="312" w:lineRule="auto"/>
      </w:pPr>
      <w:r>
        <w:rPr>
          <w:rFonts w:ascii="宋体" w:hAnsi="宋体" w:eastAsia="宋体" w:cs="宋体"/>
          <w:color w:val="000"/>
          <w:sz w:val="28"/>
          <w:szCs w:val="28"/>
        </w:rPr>
        <w:t xml:space="preserve">　　1．关注学生身心，强化学校德育工作。进一步落实学校主阵地作用，积极开展公民道德教育、爱国主义教育、法制教育、生命教育、心理健康教育和环境保护与可持续发展等各种活动，不断增强德育工作的时代性、针对性和实效性，并把德育工作向社区拓展，向家庭延伸，更好地发挥关工委在宣传教育中的骨干作用，使学校、社会、家庭三方教育互助，形成合力，共同促进广大青少年的健康成长。</w:t>
      </w:r>
    </w:p>
    <w:p>
      <w:pPr>
        <w:ind w:left="0" w:right="0" w:firstLine="560"/>
        <w:spacing w:before="450" w:after="450" w:line="312" w:lineRule="auto"/>
      </w:pPr>
      <w:r>
        <w:rPr>
          <w:rFonts w:ascii="宋体" w:hAnsi="宋体" w:eastAsia="宋体" w:cs="宋体"/>
          <w:color w:val="000"/>
          <w:sz w:val="28"/>
          <w:szCs w:val="28"/>
        </w:rPr>
        <w:t xml:space="preserve">　　2．提升职业道德，强化师德师风建设。继续以“争做一名优秀的人民教师”主题教育活动为抓手，引导广大教育工作者牢固确立以人为本、以生为本的思想，鼓励广大教育工作者积极参与教育志愿活动，积极开展“让教育充满爱”的主题教育，努力提高育人效果，更好地促进学生学有特长、全面发展。</w:t>
      </w:r>
    </w:p>
    <w:p>
      <w:pPr>
        <w:ind w:left="0" w:right="0" w:firstLine="560"/>
        <w:spacing w:before="450" w:after="450" w:line="312" w:lineRule="auto"/>
      </w:pPr>
      <w:r>
        <w:rPr>
          <w:rFonts w:ascii="宋体" w:hAnsi="宋体" w:eastAsia="宋体" w:cs="宋体"/>
          <w:color w:val="000"/>
          <w:sz w:val="28"/>
          <w:szCs w:val="28"/>
        </w:rPr>
        <w:t xml:space="preserve">　　3．服务教育发展，强化群团工作指导。以服务幸福教育发展为主旨，建立定期专题研究群团工作制度，不断加强群团工作，继续做好双拥、统战、法治等工作，形成促进发展的合力和生动局面。工会要突出抓好校务公开工作，加强师德师风建设，积极开展“模范教职工之家”建设，丰富群众性文体活动，切实做好帮困慰问工作。团支部要深入开展“青年志愿者”活动，积极引导青年教师服务农村，加强青年教师敬业精神和职业道德教育，加强学生爱国主义和文明礼仪教育。切实加强法治工作和综合治理工作，切实加强校园周边环境治理，巩固省平安校园的创建成果。</w:t>
      </w:r>
    </w:p>
    <w:p>
      <w:pPr>
        <w:ind w:left="0" w:right="0" w:firstLine="560"/>
        <w:spacing w:before="450" w:after="450" w:line="312" w:lineRule="auto"/>
      </w:pPr>
      <w:r>
        <w:rPr>
          <w:rFonts w:ascii="宋体" w:hAnsi="宋体" w:eastAsia="宋体" w:cs="宋体"/>
          <w:color w:val="000"/>
          <w:sz w:val="28"/>
          <w:szCs w:val="28"/>
        </w:rPr>
        <w:t xml:space="preserve">　　4．关爱弱势群体，构建长效助学机制。一要智力助学。学校的党员志愿者、师德先进个人和骨干教师要积极帮助弱势群体中的学习困难生，义务开展家庭教育指导。二要亲情助学。对单亲家庭子女、孤儿、儿童、残障学生等要予以家庭式的亲情关爱，重视与他们进行情感沟通，让他们享受到学校和老师的温暖，促进他们人格健全。三要资金助学。积极筹集助困资金，减免特困生服务性费用，多形式资助特困生，有效保障弱势群体学生就学。同时寻求社会各界“献血”，积极动员社会团体、企事业单位和公民个人捐资助学。</w:t>
      </w:r>
    </w:p>
    <w:p>
      <w:pPr>
        <w:ind w:left="0" w:right="0" w:firstLine="560"/>
        <w:spacing w:before="450" w:after="450" w:line="312" w:lineRule="auto"/>
      </w:pPr>
      <w:r>
        <w:rPr>
          <w:rFonts w:ascii="宋体" w:hAnsi="宋体" w:eastAsia="宋体" w:cs="宋体"/>
          <w:color w:val="000"/>
          <w:sz w:val="28"/>
          <w:szCs w:val="28"/>
        </w:rPr>
        <w:t xml:space="preserve">　　5．营造发展氛围，加强宣传沟通工作。一要重视沟通联系。继续深入实施“千名教师进万家”工程，加强家校联系，加强校群沟通，融洽教群关系，争取各界支持。二要重视新闻宣传。要加大教育宣传力度，宣传教育政策，宣传发展成果，宣传先进典型，把握新闻舆论的话语权和导向权，让党委政府知道教育发展情况，让社会各界了解教育发展成果，充分发挥新闻宣传的积极作用，形成关心教育的良好氛围，为构建幸福教育“鼓”与“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2025-06-09T22:24:29+08:00</dcterms:created>
  <dcterms:modified xsi:type="dcterms:W3CDTF">2025-06-09T22:24:29+08:00</dcterms:modified>
</cp:coreProperties>
</file>

<file path=docProps/custom.xml><?xml version="1.0" encoding="utf-8"?>
<Properties xmlns="http://schemas.openxmlformats.org/officeDocument/2006/custom-properties" xmlns:vt="http://schemas.openxmlformats.org/officeDocument/2006/docPropsVTypes"/>
</file>