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乡村振兴工作计划【5篇】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以下是为大家整理的关于乡村振兴工作计划的文章5篇 ,欢迎品鉴！【篇1】乡村振兴工作计划　　&gt;...</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以下是为大家整理的关于乡村振兴工作计划的文章5篇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【篇1】乡村振兴工作计划</w:t>
      </w:r>
    </w:p>
    <w:p>
      <w:pPr>
        <w:ind w:left="0" w:right="0" w:firstLine="560"/>
        <w:spacing w:before="450" w:after="450" w:line="312" w:lineRule="auto"/>
      </w:pPr>
      <w:r>
        <w:rPr>
          <w:rFonts w:ascii="宋体" w:hAnsi="宋体" w:eastAsia="宋体" w:cs="宋体"/>
          <w:color w:val="000"/>
          <w:sz w:val="28"/>
          <w:szCs w:val="28"/>
        </w:rPr>
        <w:t xml:space="preserve">　　&gt;一、xxxx年乡村振兴工作进展情况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　　&gt;二、xxxx年工作计划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【篇2】乡村振兴工作计划</w:t>
      </w:r>
    </w:p>
    <w:p>
      <w:pPr>
        <w:ind w:left="0" w:right="0" w:firstLine="560"/>
        <w:spacing w:before="450" w:after="450" w:line="312" w:lineRule="auto"/>
      </w:pPr>
      <w:r>
        <w:rPr>
          <w:rFonts w:ascii="宋体" w:hAnsi="宋体" w:eastAsia="宋体" w:cs="宋体"/>
          <w:color w:val="000"/>
          <w:sz w:val="28"/>
          <w:szCs w:val="28"/>
        </w:rPr>
        <w:t xml:space="preserve">　　当前，大和村集体经济薄弱，为民办事的能力不足，服务功能难以发挥。为发展壮大村级集体经济，提升村级组织服务功能，增强村党组织凝聚力、号召力和战斗力，实现乡村振兴，结合大和村实际，制定本方案。</w:t>
      </w:r>
    </w:p>
    <w:p>
      <w:pPr>
        <w:ind w:left="0" w:right="0" w:firstLine="560"/>
        <w:spacing w:before="450" w:after="450" w:line="312" w:lineRule="auto"/>
      </w:pPr>
      <w:r>
        <w:rPr>
          <w:rFonts w:ascii="宋体" w:hAnsi="宋体" w:eastAsia="宋体" w:cs="宋体"/>
          <w:color w:val="000"/>
          <w:sz w:val="28"/>
          <w:szCs w:val="28"/>
        </w:rPr>
        <w:t xml:space="preserve">　　（一）乡村振兴，产业兴旺是重点。必须坚持质量兴农、绿色兴农，以农业供给侧结构性改革为主线，加快构建现代农业产业体系、生产体系、经营体系，提高农业创新力、竞争力和全要素生产率。通过整合土地资源、盘活集体资产、企业协作带动、扶贫政策扶持、发展壮大优势产业，增加村级自身“造血”功能，构建集体经济发展、企业壮大、农民增收的共赢格局。力争通过一年的努力，使村集体经济收入达50000元，农民收入有所增加。我村主要发展的产业有种植业以种植楠竹、杨梅、猕猴桃、水稻、勾藤等为主，养殖业以土猪、羊、牛、鱼、家禽为主，其中楠竹产业我村面积上万亩，可户平增收1000元以上。目前我村已成立了两个合作社，大和村种养专业合作社和文峰生态种养专业合作社，其中大和村种养专业合作社有贫困户参与96户，文峰生态种养专业合作社里的县兄弟生态农庄与12户条件较差的贫困户建立了利益联接，每年可为这12户贫困户增收1050元。按照优中选优的原则，我村将以这两个合作社为基础，进一步发展壮大，整合全村贫困户和愿意参加的非贫困户，集中精力发展勾藤、猕猴桃、楠竹和养猪四大产业，目前我们已经发展了勾藤苗木20亩，准备种植100亩。为提高贫困户及普通群众的素质，我们计划农业局、农广校、科技局等相关部门，定期组织农村实用技术培训，今年至少举办大型培训班4次以上，并将表现突出的优秀学员，送到市职业技术学院脱产学习。</w:t>
      </w:r>
    </w:p>
    <w:p>
      <w:pPr>
        <w:ind w:left="0" w:right="0" w:firstLine="560"/>
        <w:spacing w:before="450" w:after="450" w:line="312" w:lineRule="auto"/>
      </w:pPr>
      <w:r>
        <w:rPr>
          <w:rFonts w:ascii="宋体" w:hAnsi="宋体" w:eastAsia="宋体" w:cs="宋体"/>
          <w:color w:val="000"/>
          <w:sz w:val="28"/>
          <w:szCs w:val="28"/>
        </w:rPr>
        <w:t xml:space="preserve">　　村集体收入则以用被淹的耕地入股电站，每年可为村集体收入5万元，另外还投入15万元到县兄弟生态农庄，每年可分红18000元。</w:t>
      </w:r>
    </w:p>
    <w:p>
      <w:pPr>
        <w:ind w:left="0" w:right="0" w:firstLine="560"/>
        <w:spacing w:before="450" w:after="450" w:line="312" w:lineRule="auto"/>
      </w:pPr>
      <w:r>
        <w:rPr>
          <w:rFonts w:ascii="宋体" w:hAnsi="宋体" w:eastAsia="宋体" w:cs="宋体"/>
          <w:color w:val="000"/>
          <w:sz w:val="28"/>
          <w:szCs w:val="28"/>
        </w:rPr>
        <w:t xml:space="preserve">　　(二)乡村振兴，生态宜居是关键。良好的生态环境是农村最大优势和宝贵财富。必须尊重自然、顺应自然、保护自然，推动多村自然资本加快増値，实现百姓富、生态美的统一。良好生态环境是农村最大优势和宝贵财富。必须尊重自然、顺应自然、保护自然，推动乡村自然资本加快增值，实现百姓富、生态美的统一。畜禽粪污资源化利用，果菜茶有机肥替代化肥，努力做好秸秆处理，农膜回收等工作，积极主动参与以渠江为重点的水生生物保护行动。</w:t>
      </w:r>
    </w:p>
    <w:p>
      <w:pPr>
        <w:ind w:left="0" w:right="0" w:firstLine="560"/>
        <w:spacing w:before="450" w:after="450" w:line="312" w:lineRule="auto"/>
      </w:pPr>
      <w:r>
        <w:rPr>
          <w:rFonts w:ascii="宋体" w:hAnsi="宋体" w:eastAsia="宋体" w:cs="宋体"/>
          <w:color w:val="000"/>
          <w:sz w:val="28"/>
          <w:szCs w:val="28"/>
        </w:rPr>
        <w:t xml:space="preserve">　　(三)乡村振兴，乡风文明是保障。必须坚持物质文明和精神文明一起抓，提升农民精神风貌培育文明乡风、好家风、淳朴民风，不断提高我村社会文明程度。乡风文明之根是乡村文化振兴，乡村文化振兴要以公共文化服务建设为保障。一方面要不断优化乡村公共文化服务。坚持文化惠民思想工程，加强组织建设，充分发挥基层党组织和党员干部的先锋模范与战斗堡垒作用，推动乡村文化阵地建设发展，全力打通公共文化服务“最后一公里”。另一方面要加快建设公共文化设施。基层公共文化基础设施是广大群众开展各类文化活动的重要平台和场所，对丰富群众精神文化生活发挥着不可替代的作用。要以设备齐全、服务规范、群众满意度较高为标准，构建较为完整的现代公共文化服务体系，推动村文化室、图书室等综合性文化服务中心的配套设施建设进度，真正满足群众对精神文化生活的追求。为推进乡风文明建设，今年计划在全村范围内开展一次五好家庭评比工作，以积极先进鞭策后进，以进一步推进乡风文明工作。</w:t>
      </w:r>
    </w:p>
    <w:p>
      <w:pPr>
        <w:ind w:left="0" w:right="0" w:firstLine="560"/>
        <w:spacing w:before="450" w:after="450" w:line="312" w:lineRule="auto"/>
      </w:pPr>
      <w:r>
        <w:rPr>
          <w:rFonts w:ascii="宋体" w:hAnsi="宋体" w:eastAsia="宋体" w:cs="宋体"/>
          <w:color w:val="000"/>
          <w:sz w:val="28"/>
          <w:szCs w:val="28"/>
        </w:rPr>
        <w:t xml:space="preserve">　　(四)乡村振兴，生活富裕是根本。按照抓重点、补短板、强弱项要求，围绕农民群众最关心最直接最现实的利益问题，把我村建设成为幸福美丽新家园。加强组织领导，成立大和村集体经济发展领导小组，由村支部书记任组长，村副主任任副组长，其他支委村委成员为成员的工作领导小组，派专人具体负责村集体经济发展项目落实。盘活现有资源资产。对现有的资产资源进行整合，采取承包、租赁等方式搞好经营，实现集体资产保值、增值，为集体培育稳定持续的收入来源。其次是抓好5000亩楠竹流转项目。计划采取“企业+合作社（村集体）+农户”的模式，落实好农户的5000亩楠竹林流转给康尔竹业公司经营工作。实现村级集体年收入5万元，一次性为参与楠竹流转的农户一次性增加50万元收入，利用国家抛荒复垦的政策，增加粮食种植200亩。使农村经济朝着良性发展轨道持续稳定的发展。做实做细扶贫政策的落实工作，确保四不脱政策工作落实到实处，做好因病因灾困难群众的帮扶工作，进一步巩固好脱贫成果。</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【篇3】乡村振兴工作计划</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【篇4】乡村振兴工作计划</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&gt;二是积极创建“美丽x、宜居乡村”，达标村xx个。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【篇5】乡村振兴工作计划</w:t>
      </w:r>
    </w:p>
    <w:p>
      <w:pPr>
        <w:ind w:left="0" w:right="0" w:firstLine="560"/>
        <w:spacing w:before="450" w:after="450" w:line="312" w:lineRule="auto"/>
      </w:pPr>
      <w:r>
        <w:rPr>
          <w:rFonts w:ascii="宋体" w:hAnsi="宋体" w:eastAsia="宋体" w:cs="宋体"/>
          <w:color w:val="000"/>
          <w:sz w:val="28"/>
          <w:szCs w:val="28"/>
        </w:rPr>
        <w:t xml:space="preserve">　　为深入贯彻各级党委、政府关于脱贫攻坚的决策部署，进一步巩固和提升脱贫攻坚工作成果，持续提升村的综合实力和脱贫户的收入水平，有效衔接乡村振兴战略，确保20_年全面建成小康社会，结合实际，现就制定如下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党的十九大精神，按照中央、省、州、市委决策部署，紧紧围绕全面巩固提升阶段的各项工作要求，以脱贫攻坚巩固提升为主线，全面巩固提升脱贫攻坚成果。</w:t>
      </w:r>
    </w:p>
    <w:p>
      <w:pPr>
        <w:ind w:left="0" w:right="0" w:firstLine="560"/>
        <w:spacing w:before="450" w:after="450" w:line="312" w:lineRule="auto"/>
      </w:pPr>
      <w:r>
        <w:rPr>
          <w:rFonts w:ascii="宋体" w:hAnsi="宋体" w:eastAsia="宋体" w:cs="宋体"/>
          <w:color w:val="000"/>
          <w:sz w:val="28"/>
          <w:szCs w:val="28"/>
        </w:rPr>
        <w:t xml:space="preserve">　&gt;　二、目标任务</w:t>
      </w:r>
    </w:p>
    <w:p>
      <w:pPr>
        <w:ind w:left="0" w:right="0" w:firstLine="560"/>
        <w:spacing w:before="450" w:after="450" w:line="312" w:lineRule="auto"/>
      </w:pPr>
      <w:r>
        <w:rPr>
          <w:rFonts w:ascii="宋体" w:hAnsi="宋体" w:eastAsia="宋体" w:cs="宋体"/>
          <w:color w:val="000"/>
          <w:sz w:val="28"/>
          <w:szCs w:val="28"/>
        </w:rPr>
        <w:t xml:space="preserve">　　20_年，认真贯彻执行脱贫攻坚“摘帽不摘责任”、“摘帽不摘帮扶”、“摘帽不摘政策”、“摘帽不摘监管”的“四个不摘”要求，进一步强化脱贫攻坚惠农政策宣传，深入开展“回头看”、“回头帮”工作，进一步完善贫困村基础设施建设，巩固发展高山清脆李种植产业示范片和优质黑木耳、花椒种植产业，带动所有贫困户产业发展。拓宽就业渠道，积极引导贫困群众务工就业增收。进一步协助驻村工作组加强基层党组织建设，强化乡村治理工作，提升乡村治理水平。通过不懈努力，让群众的生产生活环境得到全面改善，与全国一道共同实现脱贫奔康宏伟目标。</w:t>
      </w:r>
    </w:p>
    <w:p>
      <w:pPr>
        <w:ind w:left="0" w:right="0" w:firstLine="560"/>
        <w:spacing w:before="450" w:after="450" w:line="312" w:lineRule="auto"/>
      </w:pPr>
      <w:r>
        <w:rPr>
          <w:rFonts w:ascii="宋体" w:hAnsi="宋体" w:eastAsia="宋体" w:cs="宋体"/>
          <w:color w:val="000"/>
          <w:sz w:val="28"/>
          <w:szCs w:val="28"/>
        </w:rPr>
        <w:t xml:space="preserve">　&gt;　三、工作任务</w:t>
      </w:r>
    </w:p>
    <w:p>
      <w:pPr>
        <w:ind w:left="0" w:right="0" w:firstLine="560"/>
        <w:spacing w:before="450" w:after="450" w:line="312" w:lineRule="auto"/>
      </w:pPr>
      <w:r>
        <w:rPr>
          <w:rFonts w:ascii="宋体" w:hAnsi="宋体" w:eastAsia="宋体" w:cs="宋体"/>
          <w:color w:val="000"/>
          <w:sz w:val="28"/>
          <w:szCs w:val="28"/>
        </w:rPr>
        <w:t xml:space="preserve">　　（一）积极宣传党、国家“三农”相关方针政策</w:t>
      </w:r>
    </w:p>
    <w:p>
      <w:pPr>
        <w:ind w:left="0" w:right="0" w:firstLine="560"/>
        <w:spacing w:before="450" w:after="450" w:line="312" w:lineRule="auto"/>
      </w:pPr>
      <w:r>
        <w:rPr>
          <w:rFonts w:ascii="宋体" w:hAnsi="宋体" w:eastAsia="宋体" w:cs="宋体"/>
          <w:color w:val="000"/>
          <w:sz w:val="28"/>
          <w:szCs w:val="28"/>
        </w:rPr>
        <w:t xml:space="preserve">　　充分运用宣传栏、广播站、远程教育站点、入户宣传等，采取村民会议等基层群众喜闻乐见的形式，重点宣传党的十九大精神，省、州、市重大工作部署，党和国家的各项强农惠农富农政策，努力营造学习宣传贯彻党和国家方针政策的浓厚氛围，激励广大基层群众为全市打赢脱贫攻坚战、实施乡村振兴战略而共同奋斗。</w:t>
      </w:r>
    </w:p>
    <w:p>
      <w:pPr>
        <w:ind w:left="0" w:right="0" w:firstLine="560"/>
        <w:spacing w:before="450" w:after="450" w:line="312" w:lineRule="auto"/>
      </w:pPr>
      <w:r>
        <w:rPr>
          <w:rFonts w:ascii="宋体" w:hAnsi="宋体" w:eastAsia="宋体" w:cs="宋体"/>
          <w:color w:val="000"/>
          <w:sz w:val="28"/>
          <w:szCs w:val="28"/>
        </w:rPr>
        <w:t xml:space="preserve">　　（二）着力促进村集体经济发展</w:t>
      </w:r>
    </w:p>
    <w:p>
      <w:pPr>
        <w:ind w:left="0" w:right="0" w:firstLine="560"/>
        <w:spacing w:before="450" w:after="450" w:line="312" w:lineRule="auto"/>
      </w:pPr>
      <w:r>
        <w:rPr>
          <w:rFonts w:ascii="宋体" w:hAnsi="宋体" w:eastAsia="宋体" w:cs="宋体"/>
          <w:color w:val="000"/>
          <w:sz w:val="28"/>
          <w:szCs w:val="28"/>
        </w:rPr>
        <w:t xml:space="preserve">　　始终坚持把产业带动作为脱贫攻坚、乡村振兴的治本之策，立足现有产业基础，着眼增强贫困户“造血”功能，拓宽贫困人口增收渠道，促进贫困人口有效参与产业发展。进一步理清发展思路，研究制定发展措施，推动拟定产业项目的落地落实。一是带领农户发展青脆李优势产业，继续强化青脆李规模种植管理。二是继续抓好黑木耳种植项目，提升集体经济。三是巩固去年新种植80亩优质花椒管理，强化病虫害防治及田间管理，确保花椒丰产后拓展群众稳定增收。稳定实现“两不愁、三保障”目标。</w:t>
      </w:r>
    </w:p>
    <w:p>
      <w:pPr>
        <w:ind w:left="0" w:right="0" w:firstLine="560"/>
        <w:spacing w:before="450" w:after="450" w:line="312" w:lineRule="auto"/>
      </w:pPr>
      <w:r>
        <w:rPr>
          <w:rFonts w:ascii="宋体" w:hAnsi="宋体" w:eastAsia="宋体" w:cs="宋体"/>
          <w:color w:val="000"/>
          <w:sz w:val="28"/>
          <w:szCs w:val="28"/>
        </w:rPr>
        <w:t xml:space="preserve">　　（三）做实培训就业工作</w:t>
      </w:r>
    </w:p>
    <w:p>
      <w:pPr>
        <w:ind w:left="0" w:right="0" w:firstLine="560"/>
        <w:spacing w:before="450" w:after="450" w:line="312" w:lineRule="auto"/>
      </w:pPr>
      <w:r>
        <w:rPr>
          <w:rFonts w:ascii="宋体" w:hAnsi="宋体" w:eastAsia="宋体" w:cs="宋体"/>
          <w:color w:val="000"/>
          <w:sz w:val="28"/>
          <w:szCs w:val="28"/>
        </w:rPr>
        <w:t xml:space="preserve">　　积极引导适龄劳动力参加技能培训，确保每个家庭主要劳动力至少掌握1-2门就业技能，力争实现每户1人长期稳定就业。加大劳务输出力度，提高劳务输出质量，通过政府牵线搭桥，引导劳务公司积极与种养殖基地、经济开发区、工业园区、大型企业、建筑工地开展劳务协作，不断增加移民工资性收入，使务工就业成为家庭增收致富的重要渠道。</w:t>
      </w:r>
    </w:p>
    <w:p>
      <w:pPr>
        <w:ind w:left="0" w:right="0" w:firstLine="560"/>
        <w:spacing w:before="450" w:after="450" w:line="312" w:lineRule="auto"/>
      </w:pPr>
      <w:r>
        <w:rPr>
          <w:rFonts w:ascii="宋体" w:hAnsi="宋体" w:eastAsia="宋体" w:cs="宋体"/>
          <w:color w:val="000"/>
          <w:sz w:val="28"/>
          <w:szCs w:val="28"/>
        </w:rPr>
        <w:t xml:space="preserve">　　（四）配套完善基础设施，夯实村域发展基础</w:t>
      </w:r>
    </w:p>
    <w:p>
      <w:pPr>
        <w:ind w:left="0" w:right="0" w:firstLine="560"/>
        <w:spacing w:before="450" w:after="450" w:line="312" w:lineRule="auto"/>
      </w:pPr>
      <w:r>
        <w:rPr>
          <w:rFonts w:ascii="宋体" w:hAnsi="宋体" w:eastAsia="宋体" w:cs="宋体"/>
          <w:color w:val="000"/>
          <w:sz w:val="28"/>
          <w:szCs w:val="28"/>
        </w:rPr>
        <w:t xml:space="preserve">　　协助驻村工作组一是争取市环林局扶持村排污设施环保项目建设，进一步提升美化村公共服务环境。二是积极协调市水务局加快完成花椒基地灌溉项目建设，确保发挥项目效益。三是积极争取市攻坚办支持，修建村活动室院坝围墙及大门建设和修建完成村道路堡坎工程建设。四是强化项目监管。加强对扶贫项目的全过程监管，在确保项目质量和安全的前提下，高效推进，促进效益发挥。</w:t>
      </w:r>
    </w:p>
    <w:p>
      <w:pPr>
        <w:ind w:left="0" w:right="0" w:firstLine="560"/>
        <w:spacing w:before="450" w:after="450" w:line="312" w:lineRule="auto"/>
      </w:pPr>
      <w:r>
        <w:rPr>
          <w:rFonts w:ascii="宋体" w:hAnsi="宋体" w:eastAsia="宋体" w:cs="宋体"/>
          <w:color w:val="000"/>
          <w:sz w:val="28"/>
          <w:szCs w:val="28"/>
        </w:rPr>
        <w:t xml:space="preserve">　　（五）继续贯彻落实各项惠民政策</w:t>
      </w:r>
    </w:p>
    <w:p>
      <w:pPr>
        <w:ind w:left="0" w:right="0" w:firstLine="560"/>
        <w:spacing w:before="450" w:after="450" w:line="312" w:lineRule="auto"/>
      </w:pPr>
      <w:r>
        <w:rPr>
          <w:rFonts w:ascii="宋体" w:hAnsi="宋体" w:eastAsia="宋体" w:cs="宋体"/>
          <w:color w:val="000"/>
          <w:sz w:val="28"/>
          <w:szCs w:val="28"/>
        </w:rPr>
        <w:t xml:space="preserve">　　组织开展医疗救助、民政救济、社会关爱活动，让所有弱势群体都得到充分的基本生活保障和各方关怀，确保农村弱势群体最低生活保障，防止出现因病返贫情况。通过定期开展教育、民政、医疗、残疾、农业、林业、扶贫等领域惠民政策落实情况自查，对照贫困户收入登记，确保惠民政策落实到户到人，确保农村弱势群体脱贫奔康路上“不掉队”。</w:t>
      </w:r>
    </w:p>
    <w:p>
      <w:pPr>
        <w:ind w:left="0" w:right="0" w:firstLine="560"/>
        <w:spacing w:before="450" w:after="450" w:line="312" w:lineRule="auto"/>
      </w:pPr>
      <w:r>
        <w:rPr>
          <w:rFonts w:ascii="宋体" w:hAnsi="宋体" w:eastAsia="宋体" w:cs="宋体"/>
          <w:color w:val="000"/>
          <w:sz w:val="28"/>
          <w:szCs w:val="28"/>
        </w:rPr>
        <w:t xml:space="preserve">　　（六）全力维护社会稳定，携手共创平安</w:t>
      </w:r>
    </w:p>
    <w:p>
      <w:pPr>
        <w:ind w:left="0" w:right="0" w:firstLine="560"/>
        <w:spacing w:before="450" w:after="450" w:line="312" w:lineRule="auto"/>
      </w:pPr>
      <w:r>
        <w:rPr>
          <w:rFonts w:ascii="宋体" w:hAnsi="宋体" w:eastAsia="宋体" w:cs="宋体"/>
          <w:color w:val="000"/>
          <w:sz w:val="28"/>
          <w:szCs w:val="28"/>
        </w:rPr>
        <w:t xml:space="preserve">　　进一步加强村级社会治安综合治理，重拳“扫黑除恶”；宣传普及防灾减灾、森林防火知识，提高灾害处置能力和农民避灾自救能力；贯彻落实信访调处机制，加大社会热难问题的排查调处力度，规范信访秩序，畅通信访渠道，营造风清气正人和的发展环境。</w:t>
      </w:r>
    </w:p>
    <w:p>
      <w:pPr>
        <w:ind w:left="0" w:right="0" w:firstLine="560"/>
        <w:spacing w:before="450" w:after="450" w:line="312" w:lineRule="auto"/>
      </w:pPr>
      <w:r>
        <w:rPr>
          <w:rFonts w:ascii="宋体" w:hAnsi="宋体" w:eastAsia="宋体" w:cs="宋体"/>
          <w:color w:val="000"/>
          <w:sz w:val="28"/>
          <w:szCs w:val="28"/>
        </w:rPr>
        <w:t xml:space="preserve">　　（七）开展脱贫攻坚全国普查工作</w:t>
      </w:r>
    </w:p>
    <w:p>
      <w:pPr>
        <w:ind w:left="0" w:right="0" w:firstLine="560"/>
        <w:spacing w:before="450" w:after="450" w:line="312" w:lineRule="auto"/>
      </w:pPr>
      <w:r>
        <w:rPr>
          <w:rFonts w:ascii="宋体" w:hAnsi="宋体" w:eastAsia="宋体" w:cs="宋体"/>
          <w:color w:val="000"/>
          <w:sz w:val="28"/>
          <w:szCs w:val="28"/>
        </w:rPr>
        <w:t xml:space="preserve">　　按照20_年脱贫攻坚要求，配合相关部门抓好贫困人口全国普查工作，根据贫困人口普查信息采集表，协助第一书记全面走访贫困户，完成贫困人口信息采集统计。同时，抓好非贫困户、边缘户核查工作，查漏补缺，为全面普查顺利通过打下基础。</w:t>
      </w:r>
    </w:p>
    <w:p>
      <w:pPr>
        <w:ind w:left="0" w:right="0" w:firstLine="560"/>
        <w:spacing w:before="450" w:after="450" w:line="312" w:lineRule="auto"/>
      </w:pPr>
      <w:r>
        <w:rPr>
          <w:rFonts w:ascii="宋体" w:hAnsi="宋体" w:eastAsia="宋体" w:cs="宋体"/>
          <w:color w:val="000"/>
          <w:sz w:val="28"/>
          <w:szCs w:val="28"/>
        </w:rPr>
        <w:t xml:space="preserve">　&gt;　四、工作措施</w:t>
      </w:r>
    </w:p>
    <w:p>
      <w:pPr>
        <w:ind w:left="0" w:right="0" w:firstLine="560"/>
        <w:spacing w:before="450" w:after="450" w:line="312" w:lineRule="auto"/>
      </w:pPr>
      <w:r>
        <w:rPr>
          <w:rFonts w:ascii="宋体" w:hAnsi="宋体" w:eastAsia="宋体" w:cs="宋体"/>
          <w:color w:val="000"/>
          <w:sz w:val="28"/>
          <w:szCs w:val="28"/>
        </w:rPr>
        <w:t xml:space="preserve">　　（一）强化组织领导。实施精准脱贫，是中央和省、市的重大决策，也是贫困群众的热切期盼。为了做好脱贫攻坚工作，成立由局长任组长，副局长为副组长，各股室负责人为成员的脱贫攻坚工作领导小组，办公室设在办公室，负责脱贫攻坚工作的组织、实施、协调、监督、落实等相关工作。</w:t>
      </w:r>
    </w:p>
    <w:p>
      <w:pPr>
        <w:ind w:left="0" w:right="0" w:firstLine="560"/>
        <w:spacing w:before="450" w:after="450" w:line="312" w:lineRule="auto"/>
      </w:pPr>
      <w:r>
        <w:rPr>
          <w:rFonts w:ascii="宋体" w:hAnsi="宋体" w:eastAsia="宋体" w:cs="宋体"/>
          <w:color w:val="000"/>
          <w:sz w:val="28"/>
          <w:szCs w:val="28"/>
        </w:rPr>
        <w:t xml:space="preserve">　　（二）扎实推进工作。紧紧围绕今年重点工作任务，对照工作要求和时间节点，认真组织实施，扎实有序推进工作，确保胜利完成年度各项工作任务。</w:t>
      </w:r>
    </w:p>
    <w:p>
      <w:pPr>
        <w:ind w:left="0" w:right="0" w:firstLine="560"/>
        <w:spacing w:before="450" w:after="450" w:line="312" w:lineRule="auto"/>
      </w:pPr>
      <w:r>
        <w:rPr>
          <w:rFonts w:ascii="宋体" w:hAnsi="宋体" w:eastAsia="宋体" w:cs="宋体"/>
          <w:color w:val="000"/>
          <w:sz w:val="28"/>
          <w:szCs w:val="28"/>
        </w:rPr>
        <w:t xml:space="preserve">　　（三）强化资金投入。主动向上争取资金，发挥财政资金撬动作用，开辟多元融资渠道，依靠内外力量发展经济，努力使脱贫攻坚工作由“输血”型向“造血”型转变，由“给钱给物”型向“帮助上项目、帮助建项目”型转变。</w:t>
      </w:r>
    </w:p>
    <w:p>
      <w:pPr>
        <w:ind w:left="0" w:right="0" w:firstLine="560"/>
        <w:spacing w:before="450" w:after="450" w:line="312" w:lineRule="auto"/>
      </w:pPr>
      <w:r>
        <w:rPr>
          <w:rFonts w:ascii="宋体" w:hAnsi="宋体" w:eastAsia="宋体" w:cs="宋体"/>
          <w:color w:val="000"/>
          <w:sz w:val="28"/>
          <w:szCs w:val="28"/>
        </w:rPr>
        <w:t xml:space="preserve">　　（四）强化服务指导。局脱贫攻坚工作领导小组要指导村干部和群众按要求实施项目、发展产业，力促早日脱贫致富。联系涉农部门加大对农民实用技术的培训和指导，提高群众应用科学技术的能力，增强农民群众整体素质。要围绕农业主导产业，为贫困户提供新技术、新品种，提供市场信息、农业信息和项目信息，促使更多贫困户走向产业致富道路。</w:t>
      </w:r>
    </w:p>
    <w:p>
      <w:pPr>
        <w:ind w:left="0" w:right="0" w:firstLine="560"/>
        <w:spacing w:before="450" w:after="450" w:line="312" w:lineRule="auto"/>
      </w:pPr>
      <w:r>
        <w:rPr>
          <w:rFonts w:ascii="宋体" w:hAnsi="宋体" w:eastAsia="宋体" w:cs="宋体"/>
          <w:color w:val="000"/>
          <w:sz w:val="28"/>
          <w:szCs w:val="28"/>
        </w:rPr>
        <w:t xml:space="preserve">　　（五）强化氛围营造。广大干部群众要树立“一盘棋”思想，求真务实，真抓实干，打好“整体战”、“攻坚战”，确保各项脱贫措施掷地有声、落地开花。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2025-05-25T07:43:52+08:00</dcterms:created>
  <dcterms:modified xsi:type="dcterms:W3CDTF">2025-05-25T07:43:52+08:00</dcterms:modified>
</cp:coreProperties>
</file>

<file path=docProps/custom.xml><?xml version="1.0" encoding="utf-8"?>
<Properties xmlns="http://schemas.openxmlformats.org/officeDocument/2006/custom-properties" xmlns:vt="http://schemas.openxmlformats.org/officeDocument/2006/docPropsVTypes"/>
</file>