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2025年乡村振兴工作计划【3篇】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工作计划是指在工作过程中，对一定时期内的工作进行事先安排和计划的工作计划。事实上，有许多不同类型的工作计划，它们不仅有时间的长短，而且有范围的大小。 以下是为大家整理的关于2023年乡村振兴工作计划的文章3篇 ,欢迎品鉴！第1篇: 2023...</w:t>
      </w:r>
    </w:p>
    <w:p>
      <w:pPr>
        <w:ind w:left="0" w:right="0" w:firstLine="560"/>
        <w:spacing w:before="450" w:after="450" w:line="312" w:lineRule="auto"/>
      </w:pPr>
      <w:r>
        <w:rPr>
          <w:rFonts w:ascii="宋体" w:hAnsi="宋体" w:eastAsia="宋体" w:cs="宋体"/>
          <w:color w:val="000"/>
          <w:sz w:val="28"/>
          <w:szCs w:val="28"/>
        </w:rPr>
        <w:t xml:space="preserve">工作计划是指在工作过程中，对一定时期内的工作进行事先安排和计划的工作计划。事实上，有许多不同类型的工作计划，它们不仅有时间的长短，而且有范围的大小。 以下是为大家整理的关于2025年乡村振兴工作计划的文章3篇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2025年乡村振兴工作计划</w:t>
      </w:r>
    </w:p>
    <w:p>
      <w:pPr>
        <w:ind w:left="0" w:right="0" w:firstLine="560"/>
        <w:spacing w:before="450" w:after="450" w:line="312" w:lineRule="auto"/>
      </w:pPr>
      <w:r>
        <w:rPr>
          <w:rFonts w:ascii="宋体" w:hAnsi="宋体" w:eastAsia="宋体" w:cs="宋体"/>
          <w:color w:val="000"/>
          <w:sz w:val="28"/>
          <w:szCs w:val="28"/>
        </w:rPr>
        <w:t xml:space="preserve">　　2025年以来，我局严格落实党的十九大和十九届二中、三中、四中、五中全会精神，以***新时代中国特色社会主义思想为指导，坚持乡村振兴战略，加快转变经济发展方式，协助村“两委”班子，明思路，重方法，严措施，抓住乡村振兴大好机遇，整合资源，加大力度，提高标准，落实政策，提高成效。有关情况如下：</w:t>
      </w:r>
    </w:p>
    <w:p>
      <w:pPr>
        <w:ind w:left="0" w:right="0" w:firstLine="560"/>
        <w:spacing w:before="450" w:after="450" w:line="312" w:lineRule="auto"/>
      </w:pPr>
      <w:r>
        <w:rPr>
          <w:rFonts w:ascii="宋体" w:hAnsi="宋体" w:eastAsia="宋体" w:cs="宋体"/>
          <w:color w:val="000"/>
          <w:sz w:val="28"/>
          <w:szCs w:val="28"/>
        </w:rPr>
        <w:t xml:space="preserve">&gt;　　 一、2025年工作情况</w:t>
      </w:r>
    </w:p>
    <w:p>
      <w:pPr>
        <w:ind w:left="0" w:right="0" w:firstLine="560"/>
        <w:spacing w:before="450" w:after="450" w:line="312" w:lineRule="auto"/>
      </w:pPr>
      <w:r>
        <w:rPr>
          <w:rFonts w:ascii="宋体" w:hAnsi="宋体" w:eastAsia="宋体" w:cs="宋体"/>
          <w:color w:val="000"/>
          <w:sz w:val="28"/>
          <w:szCs w:val="28"/>
        </w:rPr>
        <w:t xml:space="preserve">　　(一)加强组织领导。为切实加强组织领导,我局将乡村振兴列为重要议事日程,周密筹划,扎实推进，成立了由局长为组长,副局长为副组长,各科室负责人为成员的乡村振兴工作领导小组，形成了局主要领导亲自抓、分管领导具体抓、业务科室抓落实的工作格局。</w:t>
      </w:r>
    </w:p>
    <w:p>
      <w:pPr>
        <w:ind w:left="0" w:right="0" w:firstLine="560"/>
        <w:spacing w:before="450" w:after="450" w:line="312" w:lineRule="auto"/>
      </w:pPr>
      <w:r>
        <w:rPr>
          <w:rFonts w:ascii="宋体" w:hAnsi="宋体" w:eastAsia="宋体" w:cs="宋体"/>
          <w:color w:val="000"/>
          <w:sz w:val="28"/>
          <w:szCs w:val="28"/>
        </w:rPr>
        <w:t xml:space="preserve">　　(二)深入调查研究。为深入开展乡村振兴，我局主要领导带队，全体帮扶干部参加，多次进村入户对帮扶对象进行调查研究，了解情况，制定确实可行的帮扶工作计划。</w:t>
      </w:r>
    </w:p>
    <w:p>
      <w:pPr>
        <w:ind w:left="0" w:right="0" w:firstLine="560"/>
        <w:spacing w:before="450" w:after="450" w:line="312" w:lineRule="auto"/>
      </w:pPr>
      <w:r>
        <w:rPr>
          <w:rFonts w:ascii="宋体" w:hAnsi="宋体" w:eastAsia="宋体" w:cs="宋体"/>
          <w:color w:val="000"/>
          <w:sz w:val="28"/>
          <w:szCs w:val="28"/>
        </w:rPr>
        <w:t xml:space="preserve">　　(三)严格“双包”工作。局机关所有党员、干部按照工作要求，加强与帮扶户联系，为提升生活质量想办法出主意，制定切合实际的方法措施，确保帮扶户生活质量稳步提高。</w:t>
      </w:r>
    </w:p>
    <w:p>
      <w:pPr>
        <w:ind w:left="0" w:right="0" w:firstLine="560"/>
        <w:spacing w:before="450" w:after="450" w:line="312" w:lineRule="auto"/>
      </w:pPr>
      <w:r>
        <w:rPr>
          <w:rFonts w:ascii="宋体" w:hAnsi="宋体" w:eastAsia="宋体" w:cs="宋体"/>
          <w:color w:val="000"/>
          <w:sz w:val="28"/>
          <w:szCs w:val="28"/>
        </w:rPr>
        <w:t xml:space="preserve">　　按照“单位包村、干部包户”的要求,一是帮助村制定发展规划和年度计划，培育主导产业,发展特色产业,重点协助抓好全村土地流转、致富带头人、村企业发展等项目，提高村集体收入。二是了解实际困难,分析原因,制定计划，督促各项帮措施落到实处。定期走访帮扶对象，特别是传统节日期间，我局帮扶人都与所帮扶对象进行亲切交谈，详细询问身体、生活、生产情况和家庭收支、子女就学情况，鼓励他们积极乐观生活，发扬自力更生的精神，同时送上慰问品。通过走访慰问，让群众倍感党的关怀和温暖，不仅增强了他们克服困难的信心，也助推了乡村振兴工作的深入开展。帮扶村顺利“摘帽”，帮扶对旬全部脱贫。</w:t>
      </w:r>
    </w:p>
    <w:p>
      <w:pPr>
        <w:ind w:left="0" w:right="0" w:firstLine="560"/>
        <w:spacing w:before="450" w:after="450" w:line="312" w:lineRule="auto"/>
      </w:pPr>
      <w:r>
        <w:rPr>
          <w:rFonts w:ascii="宋体" w:hAnsi="宋体" w:eastAsia="宋体" w:cs="宋体"/>
          <w:color w:val="000"/>
          <w:sz w:val="28"/>
          <w:szCs w:val="28"/>
        </w:rPr>
        <w:t xml:space="preserve">　　(四)强化政策宣传。协助村“两委”，积极宣传党的农村工作方针、政策，乡村振兴战略措施和重要意义，加强培训与教育，提高帮扶对象的思想道德素质和致富技能。倡导树立科学、文明、和谐的乡村新风尚。落实村里因病因残因学等致贫人员、“五保户”等特定人群供养、特困救助等政策措施。</w:t>
      </w:r>
    </w:p>
    <w:p>
      <w:pPr>
        <w:ind w:left="0" w:right="0" w:firstLine="560"/>
        <w:spacing w:before="450" w:after="450" w:line="312" w:lineRule="auto"/>
      </w:pPr>
      <w:r>
        <w:rPr>
          <w:rFonts w:ascii="宋体" w:hAnsi="宋体" w:eastAsia="宋体" w:cs="宋体"/>
          <w:color w:val="000"/>
          <w:sz w:val="28"/>
          <w:szCs w:val="28"/>
        </w:rPr>
        <w:t xml:space="preserve">　　(五)主动沟通联系。为扎实推进乡村振兴工作不断深入，协助所包村因户施策，针对有工作能力而又缺技术和资金的人员，积极协调，培养致富带头人，推荐帮助就业等。</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一是就业质量不高，稳定性比较差。部分人员就业意愿不强烈，大部分劳动力宁愿在家附近打零工，也不愿意去外地就业。</w:t>
      </w:r>
    </w:p>
    <w:p>
      <w:pPr>
        <w:ind w:left="0" w:right="0" w:firstLine="560"/>
        <w:spacing w:before="450" w:after="450" w:line="312" w:lineRule="auto"/>
      </w:pPr>
      <w:r>
        <w:rPr>
          <w:rFonts w:ascii="宋体" w:hAnsi="宋体" w:eastAsia="宋体" w:cs="宋体"/>
          <w:color w:val="000"/>
          <w:sz w:val="28"/>
          <w:szCs w:val="28"/>
        </w:rPr>
        <w:t xml:space="preserve">　　二是部分帮扶对象年龄偏大(75岁以上)，除了落实国家政策外，其他措施难以实施。</w:t>
      </w:r>
    </w:p>
    <w:p>
      <w:pPr>
        <w:ind w:left="0" w:right="0" w:firstLine="560"/>
        <w:spacing w:before="450" w:after="450" w:line="312" w:lineRule="auto"/>
      </w:pPr>
      <w:r>
        <w:rPr>
          <w:rFonts w:ascii="宋体" w:hAnsi="宋体" w:eastAsia="宋体" w:cs="宋体"/>
          <w:color w:val="000"/>
          <w:sz w:val="28"/>
          <w:szCs w:val="28"/>
        </w:rPr>
        <w:t xml:space="preserve">&gt;　　三、2025年度帮扶工作计划</w:t>
      </w:r>
    </w:p>
    <w:p>
      <w:pPr>
        <w:ind w:left="0" w:right="0" w:firstLine="560"/>
        <w:spacing w:before="450" w:after="450" w:line="312" w:lineRule="auto"/>
      </w:pPr>
      <w:r>
        <w:rPr>
          <w:rFonts w:ascii="宋体" w:hAnsi="宋体" w:eastAsia="宋体" w:cs="宋体"/>
          <w:color w:val="000"/>
          <w:sz w:val="28"/>
          <w:szCs w:val="28"/>
        </w:rPr>
        <w:t xml:space="preserve">　　（一）完善帮扶工作机制。继续深入推进“单位包村、干部包户”的工作机制，把乡村振兴工作纳入年度目标考核内容，定期检查考核，确保结对帮扶工作落到实处。</w:t>
      </w:r>
    </w:p>
    <w:p>
      <w:pPr>
        <w:ind w:left="0" w:right="0" w:firstLine="560"/>
        <w:spacing w:before="450" w:after="450" w:line="312" w:lineRule="auto"/>
      </w:pPr>
      <w:r>
        <w:rPr>
          <w:rFonts w:ascii="宋体" w:hAnsi="宋体" w:eastAsia="宋体" w:cs="宋体"/>
          <w:color w:val="000"/>
          <w:sz w:val="28"/>
          <w:szCs w:val="28"/>
        </w:rPr>
        <w:t xml:space="preserve">　　（二）协助做好帮扶规划。根据帮扶村实际情况，分类制定切实可行的帮扶措施。一是按照“逐个走访、逐类分析、逐项解决”的要求，全面掌握情况，制定“一户一方案、一人一措施”帮扶方案，实现应保尽保。二是对困难群体，按照“回顾、回访、回退”的要求，实事求是，确保政策措施应享尽享。三是抓好问题线索征集。对群众反映强烈的合理诉求，及时安排专人进行再核查，并将有关情况通报。</w:t>
      </w:r>
    </w:p>
    <w:p>
      <w:pPr>
        <w:ind w:left="0" w:right="0" w:firstLine="560"/>
        <w:spacing w:before="450" w:after="450" w:line="312" w:lineRule="auto"/>
      </w:pPr>
      <w:r>
        <w:rPr>
          <w:rFonts w:ascii="宋体" w:hAnsi="宋体" w:eastAsia="宋体" w:cs="宋体"/>
          <w:color w:val="000"/>
          <w:sz w:val="28"/>
          <w:szCs w:val="28"/>
        </w:rPr>
        <w:t xml:space="preserve">　　（三）扎实做好帮扶工作。一是抓好就业。及时动员帮扶对象，积极参加外出务工或公益岗位，通过自己的劳动实现脱贫。二是抓好产业。指导帮扶村加强光伏扶贫项目资金效益，指导做好村企业的扩大生产，确保各个项目推进顺利，最大化的发挥效能。三是抓好春耕备耕工作。及时指导帮扶村和帮扶对象，抓住时机，及时出动，加强种子、化肥、农药等安全管理，确保疫情时期不误农时。</w:t>
      </w:r>
    </w:p>
    <w:p>
      <w:pPr>
        <w:ind w:left="0" w:right="0" w:firstLine="560"/>
        <w:spacing w:before="450" w:after="450" w:line="312" w:lineRule="auto"/>
      </w:pPr>
      <w:r>
        <w:rPr>
          <w:rFonts w:ascii="黑体" w:hAnsi="黑体" w:eastAsia="黑体" w:cs="黑体"/>
          <w:color w:val="000000"/>
          <w:sz w:val="36"/>
          <w:szCs w:val="36"/>
          <w:b w:val="1"/>
          <w:bCs w:val="1"/>
        </w:rPr>
        <w:t xml:space="preserve">第2篇: 2025年乡村振兴工作计划</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港北区乡村振兴局严格按照自治区、市要求，在区委、区政府的坚强领导下，再接再厉、踔厉奋发，不断开创接续推进乡村振兴的新局面。现将2025年工作总结及2025年工作计划汇报如下：</w:t>
      </w:r>
    </w:p>
    <w:p>
      <w:pPr>
        <w:ind w:left="0" w:right="0" w:firstLine="560"/>
        <w:spacing w:before="450" w:after="450" w:line="312" w:lineRule="auto"/>
      </w:pPr>
      <w:r>
        <w:rPr>
          <w:rFonts w:ascii="宋体" w:hAnsi="宋体" w:eastAsia="宋体" w:cs="宋体"/>
          <w:color w:val="000"/>
          <w:sz w:val="28"/>
          <w:szCs w:val="28"/>
        </w:rPr>
        <w:t xml:space="preserve">　　&gt;一、2025年工作推进情况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68人到南宁参观广西脱贫攻坚成就展，激励港北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824 户3084人，其中脱贫监测户197户696人，边缘易致贫户517户1992人，突发困难户110 户396人，经过监测帮扶取消风险脱贫监测户60户233人，边缘易致贫户 157户 640人。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二是抓好资金项目的谋划和推进。2025年共谋划了4类乡村振兴衔接资金项目，涉及财政衔接推进乡村振兴补助资金13551万元(中央下达4288万元、自治区下达2922万元、市下达2470万元、区安排3871万元)。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 带领群众建家乡”活动取得实效。截止10月6日，全市各级各单位共有港北籍科级及以上干部974人，已返乡进行“双报到”的共876人，覆盖全区122个行政村(社区)，覆盖率98%。全区共组建“理事会”819个，组织召开了港北籍干部动员会5期，镇、村两级组织已经报到的回乡干部召开工作座谈会1112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2025年，我区通过自治区认定的扶贫产品131个，销售额达12920万元。在华隆超市、永盛百汇超市、广百汇超市、四个乡镇超市等设立了10个扶贫产品专区，2025年至今实现销售额20.3万多元。设立港北区扶贫产品展销中心、港丰农牧消费扶贫专馆、稻花鑫扶贫产品专馆等三个消费扶贫专馆，2025年至今实现销售额90多万元。推进脱贫户“微心愿”活动，鼓励企业有针对性开展脱贫户扶志扶智等活动，今年以来，企业累计到户帮扶70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2025年自治区下达水库移民项目投资资金3934万元，拟建设28个项目，目前3个整村提升工程项目已完成设计方案的编制工作，20个项目正在施工。2025年自治区下达的易地搬迁后续扶持补短板项目资金750万元，用于建设扶贫车间2500㎡、挡土墙100米、排水沟150米，截至2025年9月，扶贫车间已建成2344㎡主体房屋和配套挡土墙，资金支出750万元支出率100%。按时拨付2025年大中型水库移民后期扶持资金1442.715万元。易地搬迁共290户，需拆旧房224户，已拆旧224户，已发放奖励合计738万元217户。通过外出务工、就业扶贫车间、公益性岗位、周边工业园以及城区打零散工等途径实现搬迁群众就业610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2025年港北区精准扶贫档案归档工作实施方案》。严格督导检查，就工作进展情况进行了专题督导。强化业务培训，5月24日组织各乡镇(街道)及相关单位召开港北区精准扶贫档案工作推进暨业务培训会，就整理归档细则和贫困户档案进行具体的业务指导。截止9月底，2025-2025年港北区本级文书档案整理及目录录入55434件，2025-2025年港北区8个乡镇文书档案整理及目录录入62117件、110个行政村文书档案整理及目录录入51913件，已完成2025年-2025年纸质档案数字化合计1244421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总书记重要讲话精神和中央、自治区文件部署，立足我区工作实际，并充分征求教育、医保、住建、民政等职能部门意见，对文件进行了多次补充完善的基础上，出台了《港北区2025年巩固拓展脱贫攻坚成果工作要点》、《港北区实现巩固拓展脱贫攻坚成果同乡村振兴有效衔接的实施方案》和《港北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港北区扶贫和水库移民管理局重组为港北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2025-2025年度脱贫攻坚先进集体和先进个人、自治区五年脱贫攻坚先进集体和先进个人、贵港市脱贫攻坚先进集体和先进个人和港北区脱贫攻坚先进集体和先进个人评选表彰工作。2025年1月港北区扶贫信息中心荣获贵港市事业单位脱贫攻坚奖励记功集体表彰。2025年3月港北区扶贫和水库移民管理局荣获广西三八红旗集体表彰。2025年4月港北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 &gt;三、2025年工作计划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贵港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贵港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港北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港北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港北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 带领群众建家乡”、“千企联千村 共建新农村”两项活动，做好港北区本级干部的管理考核。不断总结经验，深入挖掘“万名干部回故乡 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2025年乡村振兴工作计划</w:t>
      </w:r>
    </w:p>
    <w:p>
      <w:pPr>
        <w:ind w:left="0" w:right="0" w:firstLine="560"/>
        <w:spacing w:before="450" w:after="450" w:line="312" w:lineRule="auto"/>
      </w:pPr>
      <w:r>
        <w:rPr>
          <w:rFonts w:ascii="宋体" w:hAnsi="宋体" w:eastAsia="宋体" w:cs="宋体"/>
          <w:color w:val="000"/>
          <w:sz w:val="28"/>
          <w:szCs w:val="28"/>
        </w:rPr>
        <w:t xml:space="preserve">　　为贯彻落实市委、市政府关于推动我市乡村振兴战略的安排部署，按照某镇党委、政府关于乡村振兴工作的总体要求，促使各项工作扎实推进，特结合某村实际，制定2025年度工作计划。</w:t>
      </w:r>
    </w:p>
    <w:p>
      <w:pPr>
        <w:ind w:left="0" w:right="0" w:firstLine="560"/>
        <w:spacing w:before="450" w:after="450" w:line="312" w:lineRule="auto"/>
      </w:pPr>
      <w:r>
        <w:rPr>
          <w:rFonts w:ascii="宋体" w:hAnsi="宋体" w:eastAsia="宋体" w:cs="宋体"/>
          <w:color w:val="000"/>
          <w:sz w:val="28"/>
          <w:szCs w:val="28"/>
        </w:rPr>
        <w:t xml:space="preserve">　&gt;　一、抓基层组织建设</w:t>
      </w:r>
    </w:p>
    <w:p>
      <w:pPr>
        <w:ind w:left="0" w:right="0" w:firstLine="560"/>
        <w:spacing w:before="450" w:after="450" w:line="312" w:lineRule="auto"/>
      </w:pPr>
      <w:r>
        <w:rPr>
          <w:rFonts w:ascii="宋体" w:hAnsi="宋体" w:eastAsia="宋体" w:cs="宋体"/>
          <w:color w:val="000"/>
          <w:sz w:val="28"/>
          <w:szCs w:val="28"/>
        </w:rPr>
        <w:t xml:space="preserve">　　将增强基层党组织战斗堡垒作用作为重点，结合20xx年巡察反馈问题整改情况“回头看”工作，持续进行软弱涣散党组织整顿，进一步提升组织力，实现党建与乡村振兴的深度融合。</w:t>
      </w:r>
    </w:p>
    <w:p>
      <w:pPr>
        <w:ind w:left="0" w:right="0" w:firstLine="560"/>
        <w:spacing w:before="450" w:after="450" w:line="312" w:lineRule="auto"/>
      </w:pPr>
      <w:r>
        <w:rPr>
          <w:rFonts w:ascii="宋体" w:hAnsi="宋体" w:eastAsia="宋体" w:cs="宋体"/>
          <w:color w:val="000"/>
          <w:sz w:val="28"/>
          <w:szCs w:val="28"/>
        </w:rPr>
        <w:t xml:space="preserve">　&gt;　二、抓精准脱贫攻坚</w:t>
      </w:r>
    </w:p>
    <w:p>
      <w:pPr>
        <w:ind w:left="0" w:right="0" w:firstLine="560"/>
        <w:spacing w:before="450" w:after="450" w:line="312" w:lineRule="auto"/>
      </w:pPr>
      <w:r>
        <w:rPr>
          <w:rFonts w:ascii="宋体" w:hAnsi="宋体" w:eastAsia="宋体" w:cs="宋体"/>
          <w:color w:val="000"/>
          <w:sz w:val="28"/>
          <w:szCs w:val="28"/>
        </w:rPr>
        <w:t xml:space="preserve">　　进一步完善知识武装，配合扶贫中队长组织中队部成员学习***总书记“2.23”及“3.6”决战决胜脱贫攻坚重要讲话精神以及扶贫应知应会知识及相关政策，统筹帮扶责任人等多方力量，详细规范分类记录“8+1类人员”以及档外重点人群数据信息，逐村逐户进行梳理改进，确保我村打赢脱贫攻坚收官之战。</w:t>
      </w:r>
    </w:p>
    <w:p>
      <w:pPr>
        <w:ind w:left="0" w:right="0" w:firstLine="560"/>
        <w:spacing w:before="450" w:after="450" w:line="312" w:lineRule="auto"/>
      </w:pPr>
      <w:r>
        <w:rPr>
          <w:rFonts w:ascii="宋体" w:hAnsi="宋体" w:eastAsia="宋体" w:cs="宋体"/>
          <w:color w:val="000"/>
          <w:sz w:val="28"/>
          <w:szCs w:val="28"/>
        </w:rPr>
        <w:t xml:space="preserve">　　&gt;三、抓“百镇千村”建设</w:t>
      </w:r>
    </w:p>
    <w:p>
      <w:pPr>
        <w:ind w:left="0" w:right="0" w:firstLine="560"/>
        <w:spacing w:before="450" w:after="450" w:line="312" w:lineRule="auto"/>
      </w:pPr>
      <w:r>
        <w:rPr>
          <w:rFonts w:ascii="宋体" w:hAnsi="宋体" w:eastAsia="宋体" w:cs="宋体"/>
          <w:color w:val="000"/>
          <w:sz w:val="28"/>
          <w:szCs w:val="28"/>
        </w:rPr>
        <w:t xml:space="preserve">　　完善村庄规划，打造“一镇一业、一村一品”，积极推进百镇千村建设。配合镇委、镇政府以及市旅游部门开展辖区内田野公园旅游创建发展工作，实现农旅产业持续发展。</w:t>
      </w:r>
    </w:p>
    <w:p>
      <w:pPr>
        <w:ind w:left="0" w:right="0" w:firstLine="560"/>
        <w:spacing w:before="450" w:after="450" w:line="312" w:lineRule="auto"/>
      </w:pPr>
      <w:r>
        <w:rPr>
          <w:rFonts w:ascii="宋体" w:hAnsi="宋体" w:eastAsia="宋体" w:cs="宋体"/>
          <w:color w:val="000"/>
          <w:sz w:val="28"/>
          <w:szCs w:val="28"/>
        </w:rPr>
        <w:t xml:space="preserve">　　&gt;四、抓“三清两改一建”</w:t>
      </w:r>
    </w:p>
    <w:p>
      <w:pPr>
        <w:ind w:left="0" w:right="0" w:firstLine="560"/>
        <w:spacing w:before="450" w:after="450" w:line="312" w:lineRule="auto"/>
      </w:pPr>
      <w:r>
        <w:rPr>
          <w:rFonts w:ascii="宋体" w:hAnsi="宋体" w:eastAsia="宋体" w:cs="宋体"/>
          <w:color w:val="000"/>
          <w:sz w:val="28"/>
          <w:szCs w:val="28"/>
        </w:rPr>
        <w:t xml:space="preserve">　　注重保护乡村自然风貌和乡村传统建设文化，督促指导开展历史存量垃圾整治工作。每周六发动群众开展人居环境卫生集中大整治行动，严格落实农村“村规民约”、“门前三包”制度，清理庭院、房前屋后卫生，严禁在道路上堆物设碍，严禁放养猪、牛、羊、狗、鸡、鸭、鹅等禽畜上路。同时积极向群众宣传改厕好处与政府补贴措施，打消群众思想顾虑，变“要我改”为“我要改”。从人民群众的生活需求出发，把“厕所革命”作为实施乡村振兴战略的基础工程来抓。</w:t>
      </w:r>
    </w:p>
    <w:p>
      <w:pPr>
        <w:ind w:left="0" w:right="0" w:firstLine="560"/>
        <w:spacing w:before="450" w:after="450" w:line="312" w:lineRule="auto"/>
      </w:pPr>
      <w:r>
        <w:rPr>
          <w:rFonts w:ascii="宋体" w:hAnsi="宋体" w:eastAsia="宋体" w:cs="宋体"/>
          <w:color w:val="000"/>
          <w:sz w:val="28"/>
          <w:szCs w:val="28"/>
        </w:rPr>
        <w:t xml:space="preserve">　　五、抓乡村特色项目</w:t>
      </w:r>
    </w:p>
    <w:p>
      <w:pPr>
        <w:ind w:left="0" w:right="0" w:firstLine="560"/>
        <w:spacing w:before="450" w:after="450" w:line="312" w:lineRule="auto"/>
      </w:pPr>
      <w:r>
        <w:rPr>
          <w:rFonts w:ascii="宋体" w:hAnsi="宋体" w:eastAsia="宋体" w:cs="宋体"/>
          <w:color w:val="000"/>
          <w:sz w:val="28"/>
          <w:szCs w:val="28"/>
        </w:rPr>
        <w:t xml:space="preserve">　　在时间、经济、人员条件允许的情况下，带领两委干部、村小组长开展广泛调研，协助村委会、村党支部结合某公园旅游发展业态，研究策划适合我村发展的特色产业，引导农户发展优势特色农业，增加就业渠道，扩大收入来源。</w:t>
      </w:r>
    </w:p>
    <w:p>
      <w:pPr>
        <w:ind w:left="0" w:right="0" w:firstLine="560"/>
        <w:spacing w:before="450" w:after="450" w:line="312" w:lineRule="auto"/>
      </w:pPr>
      <w:r>
        <w:rPr>
          <w:rFonts w:ascii="宋体" w:hAnsi="宋体" w:eastAsia="宋体" w:cs="宋体"/>
          <w:color w:val="000"/>
          <w:sz w:val="28"/>
          <w:szCs w:val="28"/>
        </w:rPr>
        <w:t xml:space="preserve">&gt;　　六、抓精神文明创建</w:t>
      </w:r>
    </w:p>
    <w:p>
      <w:pPr>
        <w:ind w:left="0" w:right="0" w:firstLine="560"/>
        <w:spacing w:before="450" w:after="450" w:line="312" w:lineRule="auto"/>
      </w:pPr>
      <w:r>
        <w:rPr>
          <w:rFonts w:ascii="宋体" w:hAnsi="宋体" w:eastAsia="宋体" w:cs="宋体"/>
          <w:color w:val="000"/>
          <w:sz w:val="28"/>
          <w:szCs w:val="28"/>
        </w:rPr>
        <w:t xml:space="preserve">　　进一步宣传解读“两会”精神以及***总书记“4.13”重要讲话、中央12号文件精神、海南自贸港建设相关方略，让农民更加了解党的政策。开展脱贫攻坚、致富兴业、农村改革、生态环保等主题宣讲活动，引导农民群众诚实劳动、不懈奋斗。</w:t>
      </w:r>
    </w:p>
    <w:p>
      <w:pPr>
        <w:ind w:left="0" w:right="0" w:firstLine="560"/>
        <w:spacing w:before="450" w:after="450" w:line="312" w:lineRule="auto"/>
      </w:pPr>
      <w:r>
        <w:rPr>
          <w:rFonts w:ascii="宋体" w:hAnsi="宋体" w:eastAsia="宋体" w:cs="宋体"/>
          <w:color w:val="000"/>
          <w:sz w:val="28"/>
          <w:szCs w:val="28"/>
        </w:rPr>
        <w:t xml:space="preserve">&gt;　　七、抓党建引领治理</w:t>
      </w:r>
    </w:p>
    <w:p>
      <w:pPr>
        <w:ind w:left="0" w:right="0" w:firstLine="560"/>
        <w:spacing w:before="450" w:after="450" w:line="312" w:lineRule="auto"/>
      </w:pPr>
      <w:r>
        <w:rPr>
          <w:rFonts w:ascii="宋体" w:hAnsi="宋体" w:eastAsia="宋体" w:cs="宋体"/>
          <w:color w:val="000"/>
          <w:sz w:val="28"/>
          <w:szCs w:val="28"/>
        </w:rPr>
        <w:t xml:space="preserve">　　协助镇治保部门、某派出所持续推动开展乡村平安创建活动，发动社会力量和群众共同参与治安防范，进一步强化“雪亮工程”。严格网格化管理制度，村小组问题压实责任至所包村组的“两委”干部及乡村振兴工作队员，发生问题及时行动，有效解决群众安全感满意度“最后一公里”问题。</w:t>
      </w:r>
    </w:p>
    <w:p>
      <w:pPr>
        <w:ind w:left="0" w:right="0" w:firstLine="560"/>
        <w:spacing w:before="450" w:after="450" w:line="312" w:lineRule="auto"/>
      </w:pPr>
      <w:r>
        <w:rPr>
          <w:rFonts w:ascii="宋体" w:hAnsi="宋体" w:eastAsia="宋体" w:cs="宋体"/>
          <w:color w:val="000"/>
          <w:sz w:val="28"/>
          <w:szCs w:val="28"/>
        </w:rPr>
        <w:t xml:space="preserve">&gt;　　八、抓农村“五网”建设</w:t>
      </w:r>
    </w:p>
    <w:p>
      <w:pPr>
        <w:ind w:left="0" w:right="0" w:firstLine="560"/>
        <w:spacing w:before="450" w:after="450" w:line="312" w:lineRule="auto"/>
      </w:pPr>
      <w:r>
        <w:rPr>
          <w:rFonts w:ascii="宋体" w:hAnsi="宋体" w:eastAsia="宋体" w:cs="宋体"/>
          <w:color w:val="000"/>
          <w:sz w:val="28"/>
          <w:szCs w:val="28"/>
        </w:rPr>
        <w:t xml:space="preserve">　　因某村地理位置优越，目前辖区内“五网”已基本覆盖，但仍存在天然气未通达和个别村组手机信号不完全的问题。下一步将按照市、镇统筹，积极协调有关部门，推进供电保障、网路升级、抗灾能力三年行动计划等工作。</w:t>
      </w:r>
    </w:p>
    <w:p>
      <w:pPr>
        <w:ind w:left="0" w:right="0" w:firstLine="560"/>
        <w:spacing w:before="450" w:after="450" w:line="312" w:lineRule="auto"/>
      </w:pPr>
      <w:r>
        <w:rPr>
          <w:rFonts w:ascii="宋体" w:hAnsi="宋体" w:eastAsia="宋体" w:cs="宋体"/>
          <w:color w:val="000"/>
          <w:sz w:val="28"/>
          <w:szCs w:val="28"/>
        </w:rPr>
        <w:t xml:space="preserve">　&gt;　九、抓村级集体经济</w:t>
      </w:r>
    </w:p>
    <w:p>
      <w:pPr>
        <w:ind w:left="0" w:right="0" w:firstLine="560"/>
        <w:spacing w:before="450" w:after="450" w:line="312" w:lineRule="auto"/>
      </w:pPr>
      <w:r>
        <w:rPr>
          <w:rFonts w:ascii="宋体" w:hAnsi="宋体" w:eastAsia="宋体" w:cs="宋体"/>
          <w:color w:val="000"/>
          <w:sz w:val="28"/>
          <w:szCs w:val="28"/>
        </w:rPr>
        <w:t xml:space="preserve">　　协调督促落实各级财政补助资金及时到位，引导规范有效使用相关补助资金。结合实际，盘活农村集体土地资源和其他资产，发展壮大农村集体经济。</w:t>
      </w:r>
    </w:p>
    <w:p>
      <w:pPr>
        <w:ind w:left="0" w:right="0" w:firstLine="560"/>
        <w:spacing w:before="450" w:after="450" w:line="312" w:lineRule="auto"/>
      </w:pPr>
      <w:r>
        <w:rPr>
          <w:rFonts w:ascii="宋体" w:hAnsi="宋体" w:eastAsia="宋体" w:cs="宋体"/>
          <w:color w:val="000"/>
          <w:sz w:val="28"/>
          <w:szCs w:val="28"/>
        </w:rPr>
        <w:t xml:space="preserve">　　十、抓致富产业发展</w:t>
      </w:r>
    </w:p>
    <w:p>
      <w:pPr>
        <w:ind w:left="0" w:right="0" w:firstLine="560"/>
        <w:spacing w:before="450" w:after="450" w:line="312" w:lineRule="auto"/>
      </w:pPr>
      <w:r>
        <w:rPr>
          <w:rFonts w:ascii="宋体" w:hAnsi="宋体" w:eastAsia="宋体" w:cs="宋体"/>
          <w:color w:val="000"/>
          <w:sz w:val="28"/>
          <w:szCs w:val="28"/>
        </w:rPr>
        <w:t xml:space="preserve">　　积极引导农民立足园区区位优势，发展生产性服务业，拓宽农民增收渠道，指导实施就业创业促进活动，努力拓宽致富门路。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2025-05-26T01:02:39+08:00</dcterms:created>
  <dcterms:modified xsi:type="dcterms:W3CDTF">2025-05-26T01:02:39+08:00</dcterms:modified>
</cp:coreProperties>
</file>

<file path=docProps/custom.xml><?xml version="1.0" encoding="utf-8"?>
<Properties xmlns="http://schemas.openxmlformats.org/officeDocument/2006/custom-properties" xmlns:vt="http://schemas.openxmlformats.org/officeDocument/2006/docPropsVTypes"/>
</file>