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戒毒人员平安关爱工作计划(汇总5篇)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戒毒人员平安关爱工作计划1我村面对史无前例的大好发展契机，村两委班子在村支书的率领下，团结同心专心，努力工作，各项工作开展得很顺利。物价局包村扶贫四年来做了很多的工作，现将大事好事做个总结汇报。年度：1、以产业构造调整为主攻偏向，大力发展蔬...</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戒毒人员平安关爱工作计划1</w:t>
      </w:r>
    </w:p>
    <w:p>
      <w:pPr>
        <w:ind w:left="0" w:right="0" w:firstLine="560"/>
        <w:spacing w:before="450" w:after="450" w:line="312" w:lineRule="auto"/>
      </w:pPr>
      <w:r>
        <w:rPr>
          <w:rFonts w:ascii="宋体" w:hAnsi="宋体" w:eastAsia="宋体" w:cs="宋体"/>
          <w:color w:val="000"/>
          <w:sz w:val="28"/>
          <w:szCs w:val="28"/>
        </w:rPr>
        <w:t xml:space="preserve">我村面对史无前例的大好发展契机，村两委班子在村支书的率领下，团结同心专心，努力工作，各项工作开展得很顺利。物价局包村扶贫四年来做了很多的工作，现将大事好事做个总结汇报。</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1、以产业构造调整为主攻偏向，大力发展蔬菜产业，抓好技能人员培训，协助菜农坚持了300亩无公害蔬菜基地，年产蔬菜4000吨。</w:t>
      </w:r>
    </w:p>
    <w:p>
      <w:pPr>
        <w:ind w:left="0" w:right="0" w:firstLine="560"/>
        <w:spacing w:before="450" w:after="450" w:line="312" w:lineRule="auto"/>
      </w:pPr>
      <w:r>
        <w:rPr>
          <w:rFonts w:ascii="宋体" w:hAnsi="宋体" w:eastAsia="宋体" w:cs="宋体"/>
          <w:color w:val="000"/>
          <w:sz w:val="28"/>
          <w:szCs w:val="28"/>
        </w:rPr>
        <w:t xml:space="preserve">2、水利设备革新，组织广大村民清算了麻痕贩放水沟1500米（今后有前提改为混土壤水沟）。</w:t>
      </w:r>
    </w:p>
    <w:p>
      <w:pPr>
        <w:ind w:left="0" w:right="0" w:firstLine="560"/>
        <w:spacing w:before="450" w:after="450" w:line="312" w:lineRule="auto"/>
      </w:pPr>
      <w:r>
        <w:rPr>
          <w:rFonts w:ascii="宋体" w:hAnsi="宋体" w:eastAsia="宋体" w:cs="宋体"/>
          <w:color w:val="000"/>
          <w:sz w:val="28"/>
          <w:szCs w:val="28"/>
        </w:rPr>
        <w:t xml:space="preserve">3、兴修了村办公大楼一栋，工程款达15万元，便利了村民，处理了无办公场合的坚苦。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1、加大了新农村建立工作，投资15万元，逐渐完善办村委会个天然村新农村建立工作。</w:t>
      </w:r>
    </w:p>
    <w:p>
      <w:pPr>
        <w:ind w:left="0" w:right="0" w:firstLine="560"/>
        <w:spacing w:before="450" w:after="450" w:line="312" w:lineRule="auto"/>
      </w:pPr>
      <w:r>
        <w:rPr>
          <w:rFonts w:ascii="宋体" w:hAnsi="宋体" w:eastAsia="宋体" w:cs="宋体"/>
          <w:color w:val="000"/>
          <w:sz w:val="28"/>
          <w:szCs w:val="28"/>
        </w:rPr>
        <w:t xml:space="preserve">2、完成了村，村两村水泥路建立，全场2华里。总投资50万元，埂上村兴修燃烧炉一座，卫生情况彻底改动。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1、大力增强低产田革新工作，一切的排水沟基本清算完成。</w:t>
      </w:r>
    </w:p>
    <w:p>
      <w:pPr>
        <w:ind w:left="0" w:right="0" w:firstLine="560"/>
        <w:spacing w:before="450" w:after="450" w:line="312" w:lineRule="auto"/>
      </w:pPr>
      <w:r>
        <w:rPr>
          <w:rFonts w:ascii="宋体" w:hAnsi="宋体" w:eastAsia="宋体" w:cs="宋体"/>
          <w:color w:val="000"/>
          <w:sz w:val="28"/>
          <w:szCs w:val="28"/>
        </w:rPr>
        <w:t xml:space="preserve">2、兴修了村卫生所大楼一幢，投资8万元，大不吝啬便了村民看病就医。</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1、完成了村新农村建立工作，全村水泥路工程悉数竣工，全长华里，总投资30万元，村卫生情况大大改动。</w:t>
      </w:r>
    </w:p>
    <w:p>
      <w:pPr>
        <w:ind w:left="0" w:right="0" w:firstLine="560"/>
        <w:spacing w:before="450" w:after="450" w:line="312" w:lineRule="auto"/>
      </w:pPr>
      <w:r>
        <w:rPr>
          <w:rFonts w:ascii="宋体" w:hAnsi="宋体" w:eastAsia="宋体" w:cs="宋体"/>
          <w:color w:val="000"/>
          <w:sz w:val="28"/>
          <w:szCs w:val="28"/>
        </w:rPr>
        <w:t xml:space="preserve">2、塘库村放水沟革新工作在近期完成，全长260米，用混土壤革新，总投资3万元，处理了村民放水难的问题。</w:t>
      </w:r>
    </w:p>
    <w:p>
      <w:pPr>
        <w:ind w:left="0" w:right="0" w:firstLine="560"/>
        <w:spacing w:before="450" w:after="450" w:line="312" w:lineRule="auto"/>
      </w:pPr>
      <w:r>
        <w:rPr>
          <w:rFonts w:ascii="宋体" w:hAnsi="宋体" w:eastAsia="宋体" w:cs="宋体"/>
          <w:color w:val="000"/>
          <w:sz w:val="28"/>
          <w:szCs w:val="28"/>
        </w:rPr>
        <w:t xml:space="preserve">这四年来，为村民办了无数实事功德，是上级县政府的关怀支持，特别是市某某局各位领导帮扶的后果。今后我们更加努力工作，团结同心专心，在镇党委的指导下，完成上级交给的各项任务而努力斗争。</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戒毒人员平安关爱工作计划2</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县委巡察工作的统一部署，20_年8月9日至11月21日，县委第四巡察组对我局党组进行了巡察，20_年1月3日将巡察意见向我局进行了反馈，并提出了整改要求。根据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&gt;一、反馈意见整改组织情况</w:t>
      </w:r>
    </w:p>
    <w:p>
      <w:pPr>
        <w:ind w:left="0" w:right="0" w:firstLine="560"/>
        <w:spacing w:before="450" w:after="450" w:line="312" w:lineRule="auto"/>
      </w:pPr>
      <w:r>
        <w:rPr>
          <w:rFonts w:ascii="宋体" w:hAnsi="宋体" w:eastAsia="宋体" w:cs="宋体"/>
          <w:color w:val="000"/>
          <w:sz w:val="28"/>
          <w:szCs w:val="28"/>
        </w:rPr>
        <w:t xml:space="preserve">巡察组反馈意见以来，我局党组以严肃认真的态度，立马行动，夯实责任，真抓实改，认真研究部署巡察整改工作，听取整改进展情况汇报，协调解决工作中出现的问题。制定《博罗县交通运输局党组落实县委巡察反馈意见整改方案明细表》，明确责任领导和责任股室，并明确整改措施和下来方向。局党组班子全体成员按照责任分工对号入座，主动认领，牵头研究措施、督促落实、带头整改，督促牵头部门和各责任部门如期完成整改任务。对整改不力的问题，坚决“回炉”补课，直到整改到位为止，真正做到一抓到底、抓出实效。</w:t>
      </w:r>
    </w:p>
    <w:p>
      <w:pPr>
        <w:ind w:left="0" w:right="0" w:firstLine="560"/>
        <w:spacing w:before="450" w:after="450" w:line="312" w:lineRule="auto"/>
      </w:pPr>
      <w:r>
        <w:rPr>
          <w:rFonts w:ascii="宋体" w:hAnsi="宋体" w:eastAsia="宋体" w:cs="宋体"/>
          <w:color w:val="000"/>
          <w:sz w:val="28"/>
          <w:szCs w:val="28"/>
        </w:rPr>
        <w:t xml:space="preserve">&gt;二、反馈意见整改落实进展情况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2.针对“党组议事规则不清，党的领导核心作用发挥不充分”的问题。一是制定《博罗县交通运输局党组议事规则》。按照议事范围、议事程序、议事要求推进局党组议事决策科学化、民主化和制度化。二是坚决执行集体决策事前备案登记制度，每次召开党组会或行政班子会前，由局办公室对党组会拟提议事项提前进行备案登记，送党组主要领导审查通过后再提交党组会进行决策。三是制定《博罗县交通运输局会议制度》，认真处理好党组会议和行政会议的关系，并做好各项会议的记录工作，尤其是记录参会成员的个人意见和“一把手”末位表态情况等信息。</w:t>
      </w:r>
    </w:p>
    <w:p>
      <w:pPr>
        <w:ind w:left="0" w:right="0" w:firstLine="560"/>
        <w:spacing w:before="450" w:after="450" w:line="312" w:lineRule="auto"/>
      </w:pPr>
      <w:r>
        <w:rPr>
          <w:rFonts w:ascii="宋体" w:hAnsi="宋体" w:eastAsia="宋体" w:cs="宋体"/>
          <w:color w:val="000"/>
          <w:sz w:val="28"/>
          <w:szCs w:val="28"/>
        </w:rPr>
        <w:t xml:space="preserve">3.针对执行民主生活会和理论中心组学习制度不严格，存在简单应付现象的问题。一是严肃民主生活会的政治性和原则性。切实把开好民主生活会当作是增进班子团结、提高班子凝聚力的重要手段，旗帜鲜明地在民主生活会中讲政治、讲原则。二是制定《博罗县交通运输局党员领导干部谈心谈话制度》，高标准完成谈心谈话活动，避免形式化、空洞化，切实改进领导干部作风建设，及时了解和掌握全体干部职工思想动态、工作情况和生活状况，解决实际问题，激发工作热情。三是制定“20_年博罗县交通局党组中心组理论学习计划”，明确学习纪律、学习强度和学习方式。四是强化主动意识，安排专人负责及时跟进学习进度，完善学习台账，做好学习记录，切实做到中心组学习台账、学习记录与党组会记录保持一致。</w:t>
      </w:r>
    </w:p>
    <w:p>
      <w:pPr>
        <w:ind w:left="0" w:right="0" w:firstLine="560"/>
        <w:spacing w:before="450" w:after="450" w:line="312" w:lineRule="auto"/>
      </w:pPr>
      <w:r>
        <w:rPr>
          <w:rFonts w:ascii="宋体" w:hAnsi="宋体" w:eastAsia="宋体" w:cs="宋体"/>
          <w:color w:val="000"/>
          <w:sz w:val="28"/>
          <w:szCs w:val="28"/>
        </w:rPr>
        <w:t xml:space="preserve">4.针对开拓创新和主动作为意识不强，攻坚破难和用于担当不足的问题。一是在班子内部旗帜鲜明地讲原则、讲纪律，坚决反对一切“好人主义”，强化制度刚性设计和制度执行力建设，切实用制度管住“人权事”。二是修订《博罗县交通运输局财务管理制度》，组织局机关各股室、局属各部门负责人及报账员召开财务管理“整改落实”会议，明确纳入“一支笔”的范围，严格开支审批流程。目前，局机关各股室、局属事业单位，已严格按照报账、审批流程等要求进行报账。</w:t>
      </w:r>
    </w:p>
    <w:p>
      <w:pPr>
        <w:ind w:left="0" w:right="0" w:firstLine="560"/>
        <w:spacing w:before="450" w:after="450" w:line="312" w:lineRule="auto"/>
      </w:pPr>
      <w:r>
        <w:rPr>
          <w:rFonts w:ascii="宋体" w:hAnsi="宋体" w:eastAsia="宋体" w:cs="宋体"/>
          <w:color w:val="000"/>
          <w:sz w:val="28"/>
          <w:szCs w:val="28"/>
        </w:rPr>
        <w:t xml:space="preserve">5.针对局党组班子对意识形态工作的重要性认识不足，责任目标不清晰的问题。一是制定《博罗县交通运输局党组意识形态工作责任制实施方案》，全局对落实意识形态工作进行深入部署，全力抓好意识形态工作责任落实。二是制定《博罗县交通运输局20_年教育培训工作方案》，积极引导全体党员利用学^v^台进行学习，征订《^v^在厦门》、《^v^在宁德》等书籍，加强党员干部的思想政治学习。</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针对对群众关注的共性和热点问题重视不够、处置不力的问题。一是制定《博罗县交通运输局信访工作制度》，成立信访工作领导小组，对信访维稳工作形成常态化工作机制。二是组织召开信访维稳安全生产工作会议，会上重点强调了要做好信访维稳的安全检查和处理工作。</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针对党建工作责任落实不到位，基础工作不扎实的问题，一是召开党组会和局党务工作会议，专题研究党建工作计划、规范党组织设置等党内工作。二是积极开展党建自查工作，强化党务干部队伍的业务水平。三是强化对群团组织建设。四是组织到一线基层部门开展慰问活动。四是积极开展党建调研工作，下发《基层党组织执行“三会一课”制度情况统计表》，并对检查情况进行通报，强化了党建监督检查力度。五是组织开展了新闻宣传和信息报送工作会议暨信息员培训班，增强了业务知识的理解和掌握。</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戒毒人员平安关爱工作计划3</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戒毒人员平安关爱工作计划4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为深入贯彻落实《关于印发**市吸毒人员“平安关爱”行动工作方案》（漳禁毒办〔**〕17号）、《**市**年禁毒重点整治攻坚行动实施方案》（漳禁毒委〔**〕7号</w:t>
      </w:r>
    </w:p>
    <w:p>
      <w:pPr>
        <w:ind w:left="0" w:right="0" w:firstLine="560"/>
        <w:spacing w:before="450" w:after="450" w:line="312" w:lineRule="auto"/>
      </w:pPr>
      <w:r>
        <w:rPr>
          <w:rFonts w:ascii="宋体" w:hAnsi="宋体" w:eastAsia="宋体" w:cs="宋体"/>
          <w:color w:val="000"/>
          <w:sz w:val="28"/>
          <w:szCs w:val="28"/>
        </w:rPr>
        <w:t xml:space="preserve">）文件精神，全面落实禁毒工作成员单位职责，结合卫健系统工作，我局特制定本实施方案。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（一）进一步健全卫健系统禁毒工作机制，做好本系统禁毒工作并积极协助相关部门做好禁毒工作。</w:t>
      </w:r>
    </w:p>
    <w:p>
      <w:pPr>
        <w:ind w:left="0" w:right="0" w:firstLine="560"/>
        <w:spacing w:before="450" w:after="450" w:line="312" w:lineRule="auto"/>
      </w:pPr>
      <w:r>
        <w:rPr>
          <w:rFonts w:ascii="宋体" w:hAnsi="宋体" w:eastAsia="宋体" w:cs="宋体"/>
          <w:color w:val="000"/>
          <w:sz w:val="28"/>
          <w:szCs w:val="28"/>
        </w:rPr>
        <w:t xml:space="preserve">（二）广泛开展禁毒与预防艾滋病宣传教育，多形式、多角度开展^v^预防教育活动，全市卫健系统禁毒与预防艾滋病宣传教育得到普及，医疗卫生人员防毒、拒毒意识明显增强。</w:t>
      </w:r>
    </w:p>
    <w:p>
      <w:pPr>
        <w:ind w:left="0" w:right="0" w:firstLine="560"/>
        <w:spacing w:before="450" w:after="450" w:line="312" w:lineRule="auto"/>
      </w:pPr>
      <w:r>
        <w:rPr>
          <w:rFonts w:ascii="宋体" w:hAnsi="宋体" w:eastAsia="宋体" w:cs="宋体"/>
          <w:color w:val="000"/>
          <w:sz w:val="28"/>
          <w:szCs w:val="28"/>
        </w:rPr>
        <w:t xml:space="preserve">（三）加^v^精药品的管理力度，确保不发生医疗机构的^v^品和精神药品流入非法渠道，造成严重后果的事故。</w:t>
      </w:r>
    </w:p>
    <w:p>
      <w:pPr>
        <w:ind w:left="0" w:right="0" w:firstLine="560"/>
        <w:spacing w:before="450" w:after="450" w:line="312" w:lineRule="auto"/>
      </w:pPr>
      <w:r>
        <w:rPr>
          <w:rFonts w:ascii="宋体" w:hAnsi="宋体" w:eastAsia="宋体" w:cs="宋体"/>
          <w:color w:val="000"/>
          <w:sz w:val="28"/>
          <w:szCs w:val="28"/>
        </w:rPr>
        <w:t xml:space="preserve">（四）基本掌握吸毒人群艾滋病的底数，各项艾滋病干预措施全面落实，艾滋病在吸毒人群的流行得到有效控制。</w:t>
      </w:r>
    </w:p>
    <w:p>
      <w:pPr>
        <w:ind w:left="0" w:right="0" w:firstLine="560"/>
        <w:spacing w:before="450" w:after="450" w:line="312" w:lineRule="auto"/>
      </w:pPr>
      <w:r>
        <w:rPr>
          <w:rFonts w:ascii="宋体" w:hAnsi="宋体" w:eastAsia="宋体" w:cs="宋体"/>
          <w:color w:val="000"/>
          <w:sz w:val="28"/>
          <w:szCs w:val="28"/>
        </w:rPr>
        <w:t xml:space="preserve">（五）加强对医疗机构日常监督管理，完善医疗卫生设施，增配医务人员，提高医疗服务能力，积极配合（委托机构**三院）做好戒毒治疗自愿戒毒人员的治疗，进一步关爱吸毒人员，使其得到规范的药物维持和心理矫正，提高戒断巩固效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（一）加强宣传教育，提高全民参与禁毒意识。</w:t>
      </w:r>
    </w:p>
    <w:p>
      <w:pPr>
        <w:ind w:left="0" w:right="0" w:firstLine="560"/>
        <w:spacing w:before="450" w:after="450" w:line="312" w:lineRule="auto"/>
      </w:pPr>
      <w:r>
        <w:rPr>
          <w:rFonts w:ascii="宋体" w:hAnsi="宋体" w:eastAsia="宋体" w:cs="宋体"/>
          <w:color w:val="000"/>
          <w:sz w:val="28"/>
          <w:szCs w:val="28"/>
        </w:rPr>
        <w:t xml:space="preserve">1、加强学习。各单位要扎实安排部署本单位的禁毒宣传工作，组织干部职工认真学习有关禁毒和艾滋病防治的法律法规和政策，利用标语、宣传栏、板报等多种载体，广泛宣传禁毒工作的目的、意义和要求，动员全体人员积极参与禁毒增强全系统干部职工禁毒意识，筑起抵御^v^的思想防线。</w:t>
      </w:r>
    </w:p>
    <w:p>
      <w:pPr>
        <w:ind w:left="0" w:right="0" w:firstLine="560"/>
        <w:spacing w:before="450" w:after="450" w:line="312" w:lineRule="auto"/>
      </w:pPr>
      <w:r>
        <w:rPr>
          <w:rFonts w:ascii="宋体" w:hAnsi="宋体" w:eastAsia="宋体" w:cs="宋体"/>
          <w:color w:val="000"/>
          <w:sz w:val="28"/>
          <w:szCs w:val="28"/>
        </w:rPr>
        <w:t xml:space="preserve">2、广泛宣传。充分发挥卫生行业优势，市疾控中心要以“国际禁毒日”和“世界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各村（社区）、机关单位要充分利用各类媒体资源加强对“平安关爱”工作的宣传，营造浓厚的禁吸戒毒社会氛围。各村（社区）、机关单位要建立“平安关爱”专项宣传周报制度，行动期间，每周五上午下班前向镇禁毒办报送一次工作情况。开展“平安关爱”行动工作中遇到的问题，请及时上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戒毒人员平安关爱工作计划5</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2025-05-05T15:11:02+08:00</dcterms:created>
  <dcterms:modified xsi:type="dcterms:W3CDTF">2025-05-05T15:11:02+08:00</dcterms:modified>
</cp:coreProperties>
</file>

<file path=docProps/custom.xml><?xml version="1.0" encoding="utf-8"?>
<Properties xmlns="http://schemas.openxmlformats.org/officeDocument/2006/custom-properties" xmlns:vt="http://schemas.openxmlformats.org/officeDocument/2006/docPropsVTypes"/>
</file>