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市场营销专业实习报告模板范文</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写一篇市场营销专业实习报告很简单，一起来写写吧。充实的市场营销专业实习生活已经告一段落了，相信大家会领悟到不少东西，让我们回过头来认真分析一下吧。下面是小编为大家收集有关于市场营销专业实习报告模板，希望你喜欢。1市场营销专业实习报告模板一、...</w:t>
      </w:r>
    </w:p>
    <w:p>
      <w:pPr>
        <w:ind w:left="0" w:right="0" w:firstLine="560"/>
        <w:spacing w:before="450" w:after="450" w:line="312" w:lineRule="auto"/>
      </w:pPr>
      <w:r>
        <w:rPr>
          <w:rFonts w:ascii="宋体" w:hAnsi="宋体" w:eastAsia="宋体" w:cs="宋体"/>
          <w:color w:val="000"/>
          <w:sz w:val="28"/>
          <w:szCs w:val="28"/>
        </w:rPr>
        <w:t xml:space="preserve">写一篇市场营销专业实习报告很简单，一起来写写吧。充实的市场营销专业实习生活已经告一段落了，相信大家会领悟到不少东西，让我们回过头来认真分析一下吧。下面是小编为大家收集有关于市场营销专业实习报告模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____月____日到____月____日，我在_______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__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2市场营销专业实习报告模板</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非浅。现在我就对这一个星期的实习做一个工作小结。首先介绍一下我的实习单位：______啤酒,1998年2月成立,注册资金1.8亿,年产量15万吨.____啤酒(中国)有限公司在各生产工厂实施了一系列的产品、品牌标准。同时，制定了雪花啤酒系列产品相关的工艺配方、酿造标准、包装标准等工艺技术标准。生产车间分为，糖化车间，发酵车间，检验中心，包一车间，包二车间，污水除理。检验中心人工作人员定期到包装车间检验啤酒的各项指标，以确保生产的啤酒合格，达到指标。____啤酒的生产设备全国统一，工艺和质量控制标准全国统一，各地技术人员接受国外酿酒技术专业培训，从而保证了____的品质如一。____啤酒多次被国家质量监督检验检疫总局正式认定为“中国名牌”产品。</w:t>
      </w:r>
    </w:p>
    <w:p>
      <w:pPr>
        <w:ind w:left="0" w:right="0" w:firstLine="560"/>
        <w:spacing w:before="450" w:after="450" w:line="312" w:lineRule="auto"/>
      </w:pPr>
      <w:r>
        <w:rPr>
          <w:rFonts w:ascii="黑体" w:hAnsi="黑体" w:eastAsia="黑体" w:cs="黑体"/>
          <w:color w:val="000000"/>
          <w:sz w:val="36"/>
          <w:szCs w:val="36"/>
          <w:b w:val="1"/>
          <w:bCs w:val="1"/>
        </w:rPr>
        <w:t xml:space="preserve">3市场营销专业实习报告模板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二、实习目的：透过实习，使学生了解与本专业相关的国际贸易实况，提高借助所学理论知识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一段时间的市场营销专业技能培训学习，使我受益匪浅，在销售方面我不敢说有了深刻的了解，但透过学习使我理清了思路，找准了切入市场营销对于原本的我既陌生又熟悉。所谓陌生，是在这之前我从没有真正好处上学习和研究过它，对它的认识仅仅是表面而已;所谓熟悉，是说市场营销从来都一向伴随在我们身边，我们去超市购物，去逛街，去商店的遇到它，市场营销出此刻我们生活的各个角落!自从开始实习后便开始选取适合的题目，想了一天后决定选取____市市中心的一家不错的形象设计中心，“羽”形象设计中心，他的地理位置是______陶乐成斜对面的二楼上，这个形象设计中心具有先进的设备以及高水平的设计人员，每个店员都有自己的特色并且用心创新，经过进一步的了解，其主要业务有，美发美发设计全身设计，而且陪同逛街买衣服等等，服务态度很亲切，而且会到达不让顾客多话一分冤枉钱的良好效果。很多顾客都是回头客。经过对其他类似行业的调查研究，这所形象设计中心还是很具有竞争实力的，经过将近两个星期的调查研究以及实施和设计中心的人到达了良好的默契，并且完成了自己的策划案。</w:t>
      </w:r>
    </w:p>
    <w:p>
      <w:pPr>
        <w:ind w:left="0" w:right="0" w:firstLine="560"/>
        <w:spacing w:before="450" w:after="450" w:line="312" w:lineRule="auto"/>
      </w:pPr>
      <w:r>
        <w:rPr>
          <w:rFonts w:ascii="宋体" w:hAnsi="宋体" w:eastAsia="宋体" w:cs="宋体"/>
          <w:color w:val="000"/>
          <w:sz w:val="28"/>
          <w:szCs w:val="28"/>
        </w:rPr>
        <w:t xml:space="preserve">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二、做时间的主人，做好目标管理。做事最忌无目标，凭感觉走，设定目标是成功的第一步，能够增加动力，明确工作生活的方向，对目标的实现要设有必须期限，不能这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三、我平时负责销售三部的帐目及日常计划等工作，透过学习与近半年来的工作，我感触最深的是帐目方面不能混乱，对每一笔钱的来源去向都要清楚。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仅要讲究科学性，还要讲究艺术性。市场营销就是在变化的市场环境中，旨在满足消费需要，实现企业目标的商务活动过程。包括市场调研，选取目标市场，产品开发，产品订价，渠道选取，产品促销，产品储存和运输，产品销售，带给服务等一系列与市场有关的企业的企业业务经营活动。元祖食品是中国大陆第一个同时推行ERP、透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带给机遇，也能创造威胁。成功的公司都明白持续不断地观察并适应变化着的环境。当需要制定一个计划之前要目标确立、资料齐全无误之后，才能够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此刻、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必须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必须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(1)地区性定价策略：有按在特定的交通工具上的交货的方式定价，统一交货定价，分区定价，基点定价;</w:t>
      </w:r>
    </w:p>
    <w:p>
      <w:pPr>
        <w:ind w:left="0" w:right="0" w:firstLine="560"/>
        <w:spacing w:before="450" w:after="450" w:line="312" w:lineRule="auto"/>
      </w:pPr>
      <w:r>
        <w:rPr>
          <w:rFonts w:ascii="宋体" w:hAnsi="宋体" w:eastAsia="宋体" w:cs="宋体"/>
          <w:color w:val="000"/>
          <w:sz w:val="28"/>
          <w:szCs w:val="28"/>
        </w:rPr>
        <w:t xml:space="preserve">(2)心理定价策略：同价定价，分割定价，声望定价，整数定价，尾数定价，吉祥数字定价，习惯定价，招徕定价(将产品价格调整到低于价目标价格，甚至低于成本费用，以招徕顾客促进其它产品的销售);</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限度的增强产品的市场竞争力，结合产品的特点，针对市场的现实状况，再结合有关学过的资料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做营销必须要有敏锐的洞察力，在接触市场的过程中，随时留意市场的变化，要推断下一步这个市场的需求，而主动提前做好推广计划，什么事都要快对手一步。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必须要对自己说过的话负职责，诚信也是最基本的人格保证。营销者要和自己的客户真心的交朋友，多了解客户的需要，多站在客户的角度去思考问题。产品虽然是没生命力的，但是人是有生命力的，人也能够赋予产品于生命力。必须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必须要吃苦耐劳，一分耕耘、一分收获真的在这上面有面的体现，做营销是很辛苦的，是体力和脑力的共同结合。守时对于营销者至关重要，与客户约好了时间必须要提前一些时间到达，无论是多么的风雨交加、电伞雷鸣都不是你迟到的借口，如果真的遇到不可逾越的困难的时候必须要提前告知客户迟到的原因并致歉。营销者必须要学会微笑，对自己微笑、对客户微笑、对困难微笑。微笑的魔力真的很大，当你见到客户的时候对他微笑，客户会觉得有种如沐春风的感觉，在良好的气氛中交谈肯定你的成功率会大很多。在现代通讯十分发达的这天，必须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6"/>
          <w:szCs w:val="36"/>
          <w:b w:val="1"/>
          <w:bCs w:val="1"/>
        </w:rPr>
        <w:t xml:space="preserve">4市场营销专业实习报告模板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1、深入社会实践，接触实际工作，了解企业现实状况和国际企业市场营销管理理念，特别是国际企业市场营销管理的发展趋势。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3、掌握市场营销的实际工作经验，增强对大学期间所学营销知识的驾驭和掌握能力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4、掌握企业市场营销过程和营销管理工作的组织形式与基本方法，综合运用所学知识进行调查研究，以培养发现问题和解决问题的能力。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x股份有限公司是一家国际公司，公司发展战略为小商品、小超市、大连锁，将以人为本、尊重人才作为企业文化的内核。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x股份有限公司第一分公司主要从事零售业，是一家大型综合性购物中心。于20x年9月27日落户x县，营业面积达3000平方米，现有员工200多人。公司在成长中不断学习，特聘专业人士作为公司的管理顾问，大力提升公司自身管理水平，以一流的产品和服务打造另x市民满意的超市。</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x股份国际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x总裁宣称，他们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效益，所以好的服务则是超市无形的资产。提高服务质量首先就要在顾客购物过程中下足文章，让顾客对服务态度满意。这一点主要就要求导购员有良好的服务态度，与一些专业的导购知识。</w:t>
      </w:r>
    </w:p>
    <w:p>
      <w:pPr>
        <w:ind w:left="0" w:right="0" w:firstLine="560"/>
        <w:spacing w:before="450" w:after="450" w:line="312" w:lineRule="auto"/>
      </w:pPr>
      <w:r>
        <w:rPr>
          <w:rFonts w:ascii="宋体" w:hAnsi="宋体" w:eastAsia="宋体" w:cs="宋体"/>
          <w:color w:val="000"/>
          <w:sz w:val="28"/>
          <w:szCs w:val="28"/>
        </w:rPr>
        <w:t xml:space="preserve">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国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5市场营销专业实习报告模板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20_年_月底至20_年_月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(三)学习电话营销的方法和技巧;学习搜集客户资料，并对客户资料进行分类记录和整理;学习与客户进行有效的电话沟通，向客户介绍百度搜索推广、网站建设具体业务内容;学会客户回访和跟单。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的大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2025-06-09T11:38:01+08:00</dcterms:created>
  <dcterms:modified xsi:type="dcterms:W3CDTF">2025-06-09T11:38:01+08:00</dcterms:modified>
</cp:coreProperties>
</file>

<file path=docProps/custom.xml><?xml version="1.0" encoding="utf-8"?>
<Properties xmlns="http://schemas.openxmlformats.org/officeDocument/2006/custom-properties" xmlns:vt="http://schemas.openxmlformats.org/officeDocument/2006/docPropsVTypes"/>
</file>