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生产实习报告模板五篇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大学生通过实习可以更进一步接近自己向往的公司单位，为以后的就业做好铺垫和提供参考。本篇文章是为您整理的《生产实习报告模板五篇》，供大家阅读与鉴赏。&gt;生产实习报告模板篇一　　一、实习目的　　生产实习是教学与生产实际相结合的重要实践性教学环节。...</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大学生通过实习可以更进一步接近自己向往的公司单位，为以后的就业做好铺垫和提供参考。本篇文章是为您整理的《生产实习报告模板五篇》，供大家阅读与鉴赏。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　　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　　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　　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　　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　　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　　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　　(三)、学习和了解变电所的主要结构型式，结构种类和特点。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　　(四)、学习和了解变电所的主要部件的生产技术资料，包括：各种技术标准，图纸，专用设备说明书等。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　　(五)、了解变电所的主要技术要求以及有关标准。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　　(六)、了解工厂的生产组织管理情况，劳动定额和成本核算的方法。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　　(七)、了解工厂开展的新材料、新工艺、新技术的研究情况。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　　(八)、实习期间进行了社会主义、爱国主义教育、进行爱劳动、守纪律教育，进行安全、保密教育。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　　三、常规型变电所设备选型</w:t>
      </w:r>
    </w:p>
    <w:p>
      <w:pPr>
        <w:ind w:left="0" w:right="0" w:firstLine="560"/>
        <w:spacing w:before="450" w:after="450" w:line="312" w:lineRule="auto"/>
      </w:pPr>
      <w:r>
        <w:rPr>
          <w:rFonts w:ascii="宋体" w:hAnsi="宋体" w:eastAsia="宋体" w:cs="宋体"/>
          <w:color w:val="000"/>
          <w:sz w:val="28"/>
          <w:szCs w:val="28"/>
        </w:rPr>
        <w:t xml:space="preserve">　　(a)、设备的选择配置应力求小型化，要保证技术先进、工作性能稳定可靠，质量有保证且售后服务跟得上。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　　(c)、所用变采用1～2台S10-50kVA/35/0.4kV直配变，装在35kV进线外侧或35kV母线上，所用变采用跌落熔断器控制。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　　(d)、高压断路器应采用SF6断路器，35kV断路器采用LW8-35型，10kV断路器采用LW3-10型。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　　(e)、35kV进线采用双回，为环网工程做好准备。(6)35kV母线使用LGJX-120铝绞线，采用单母线不分段接线，10kV母线采用分段接线，出线4～6回为好。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　　(f)、无功补偿容量按主变容量的10%～15%而定，采用BWF-200-1W型电容器，电压为星形接线。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　　(g)、避雷措施：35kV线路采用避雷线，所内采用避雷针和避雷器两种。避雷针使用镀锌圆钢焊接，装设在所区的4个角;避雷器采用金属氧化物避雷器，35kV侧装在母线上，10kV侧装在出线处。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　　(h)、所内隔离开关操作机构上应设\"五防\"闭锁，由人工或由计算机综合自动化系统实现\"五防\"。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　　(i)控制、保护、测量部分采用计算机综合自动化管理系统。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　　一、采用标准JBIT5325</w:t>
      </w:r>
    </w:p>
    <w:p>
      <w:pPr>
        <w:ind w:left="0" w:right="0" w:firstLine="560"/>
        <w:spacing w:before="450" w:after="450" w:line="312" w:lineRule="auto"/>
      </w:pPr>
      <w:r>
        <w:rPr>
          <w:rFonts w:ascii="宋体" w:hAnsi="宋体" w:eastAsia="宋体" w:cs="宋体"/>
          <w:color w:val="000"/>
          <w:sz w:val="28"/>
          <w:szCs w:val="28"/>
        </w:rPr>
        <w:t xml:space="preserve">　　二、主要技术参数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2、工作压力小于等于40Mpa</w:t>
      </w:r>
    </w:p>
    <w:p>
      <w:pPr>
        <w:ind w:left="0" w:right="0" w:firstLine="560"/>
        <w:spacing w:before="450" w:after="450" w:line="312" w:lineRule="auto"/>
      </w:pPr>
      <w:r>
        <w:rPr>
          <w:rFonts w:ascii="宋体" w:hAnsi="宋体" w:eastAsia="宋体" w:cs="宋体"/>
          <w:color w:val="000"/>
          <w:sz w:val="28"/>
          <w:szCs w:val="28"/>
        </w:rPr>
        <w:t xml:space="preserve">　　3、测量管径DN25∽3000mm</w:t>
      </w:r>
    </w:p>
    <w:p>
      <w:pPr>
        <w:ind w:left="0" w:right="0" w:firstLine="560"/>
        <w:spacing w:before="450" w:after="450" w:line="312" w:lineRule="auto"/>
      </w:pPr>
      <w:r>
        <w:rPr>
          <w:rFonts w:ascii="宋体" w:hAnsi="宋体" w:eastAsia="宋体" w:cs="宋体"/>
          <w:color w:val="000"/>
          <w:sz w:val="28"/>
          <w:szCs w:val="28"/>
        </w:rPr>
        <w:t xml:space="preserve">　　4、工作温度-40∽250℃温度可达450℃</w:t>
      </w:r>
    </w:p>
    <w:p>
      <w:pPr>
        <w:ind w:left="0" w:right="0" w:firstLine="560"/>
        <w:spacing w:before="450" w:after="450" w:line="312" w:lineRule="auto"/>
      </w:pPr>
      <w:r>
        <w:rPr>
          <w:rFonts w:ascii="宋体" w:hAnsi="宋体" w:eastAsia="宋体" w:cs="宋体"/>
          <w:color w:val="000"/>
          <w:sz w:val="28"/>
          <w:szCs w:val="28"/>
        </w:rPr>
        <w:t xml:space="preserve">　　5、环境温度-40∽85℃</w:t>
      </w:r>
    </w:p>
    <w:p>
      <w:pPr>
        <w:ind w:left="0" w:right="0" w:firstLine="560"/>
        <w:spacing w:before="450" w:after="450" w:line="312" w:lineRule="auto"/>
      </w:pPr>
      <w:r>
        <w:rPr>
          <w:rFonts w:ascii="宋体" w:hAnsi="宋体" w:eastAsia="宋体" w:cs="宋体"/>
          <w:color w:val="000"/>
          <w:sz w:val="28"/>
          <w:szCs w:val="28"/>
        </w:rPr>
        <w:t xml:space="preserve">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　　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2、工作压力小于等于1.6Mpa</w:t>
      </w:r>
    </w:p>
    <w:p>
      <w:pPr>
        <w:ind w:left="0" w:right="0" w:firstLine="560"/>
        <w:spacing w:before="450" w:after="450" w:line="312" w:lineRule="auto"/>
      </w:pPr>
      <w:r>
        <w:rPr>
          <w:rFonts w:ascii="宋体" w:hAnsi="宋体" w:eastAsia="宋体" w:cs="宋体"/>
          <w:color w:val="000"/>
          <w:sz w:val="28"/>
          <w:szCs w:val="28"/>
        </w:rPr>
        <w:t xml:space="preserve">　　3、工作温度-40∽250℃温度可达450℃</w:t>
      </w:r>
    </w:p>
    <w:p>
      <w:pPr>
        <w:ind w:left="0" w:right="0" w:firstLine="560"/>
        <w:spacing w:before="450" w:after="450" w:line="312" w:lineRule="auto"/>
      </w:pPr>
      <w:r>
        <w:rPr>
          <w:rFonts w:ascii="宋体" w:hAnsi="宋体" w:eastAsia="宋体" w:cs="宋体"/>
          <w:color w:val="000"/>
          <w:sz w:val="28"/>
          <w:szCs w:val="28"/>
        </w:rPr>
        <w:t xml:space="preserve">　　4、环境温度-40∽85℃外形尺寸口径——DN250∽DN3000高度h(mm)——300总宽——270(mm)总高H(mm)——300+D/2孔板阀</w:t>
      </w:r>
    </w:p>
    <w:p>
      <w:pPr>
        <w:ind w:left="0" w:right="0" w:firstLine="560"/>
        <w:spacing w:before="450" w:after="450" w:line="312" w:lineRule="auto"/>
      </w:pPr>
      <w:r>
        <w:rPr>
          <w:rFonts w:ascii="宋体" w:hAnsi="宋体" w:eastAsia="宋体" w:cs="宋体"/>
          <w:color w:val="000"/>
          <w:sz w:val="28"/>
          <w:szCs w:val="28"/>
        </w:rPr>
        <w:t xml:space="preserve">　　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　　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　　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　　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　　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&gt;生产实习报告模板篇二</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&gt;生产实习报告模板篇三</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&gt;生产实习报告模板篇四</w:t>
      </w:r>
    </w:p>
    <w:p>
      <w:pPr>
        <w:ind w:left="0" w:right="0" w:firstLine="560"/>
        <w:spacing w:before="450" w:after="450" w:line="312" w:lineRule="auto"/>
      </w:pPr>
      <w:r>
        <w:rPr>
          <w:rFonts w:ascii="宋体" w:hAnsi="宋体" w:eastAsia="宋体" w:cs="宋体"/>
          <w:color w:val="000"/>
          <w:sz w:val="28"/>
          <w:szCs w:val="28"/>
        </w:rPr>
        <w:t xml:space="preserve">　　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　　20xx年x月x日，我被学校安排到xx有限职责公司实习。虽然不是我的第一份工作，但是却是体验我自我的工作。在那里我看到了我没有看到过的，学到了我不会的，这是在我以前的工作中所没有的。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　　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　　2、严格按照作业指导书操作；</w:t>
      </w:r>
    </w:p>
    <w:p>
      <w:pPr>
        <w:ind w:left="0" w:right="0" w:firstLine="560"/>
        <w:spacing w:before="450" w:after="450" w:line="312" w:lineRule="auto"/>
      </w:pPr>
      <w:r>
        <w:rPr>
          <w:rFonts w:ascii="宋体" w:hAnsi="宋体" w:eastAsia="宋体" w:cs="宋体"/>
          <w:color w:val="000"/>
          <w:sz w:val="28"/>
          <w:szCs w:val="28"/>
        </w:rPr>
        <w:t xml:space="preserve">　　3、严格遵守工厂各项规章制度；</w:t>
      </w:r>
    </w:p>
    <w:p>
      <w:pPr>
        <w:ind w:left="0" w:right="0" w:firstLine="560"/>
        <w:spacing w:before="450" w:after="450" w:line="312" w:lineRule="auto"/>
      </w:pPr>
      <w:r>
        <w:rPr>
          <w:rFonts w:ascii="宋体" w:hAnsi="宋体" w:eastAsia="宋体" w:cs="宋体"/>
          <w:color w:val="000"/>
          <w:sz w:val="28"/>
          <w:szCs w:val="28"/>
        </w:rPr>
        <w:t xml:space="preserve">　　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&gt;生产实习报告模板篇五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2025-06-09T14:59:22+08:00</dcterms:created>
  <dcterms:modified xsi:type="dcterms:W3CDTF">2025-06-09T14:59:22+08:00</dcterms:modified>
</cp:coreProperties>
</file>

<file path=docProps/custom.xml><?xml version="1.0" encoding="utf-8"?>
<Properties xmlns="http://schemas.openxmlformats.org/officeDocument/2006/custom-properties" xmlns:vt="http://schemas.openxmlformats.org/officeDocument/2006/docPropsVTypes"/>
</file>