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如何写公司财务经理个人述职报告范本(7篇)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公司财务经理个人述职报告范本一大家好！一年来，本人在公司领导关心指导、其他同志的帮助支持下，圆满地完成全年的工作和学习任务，在德、能、勤、绩四个方面均取得了一定的进展，同时对自己的弱点也有了清醒的认识，明确了自己的努力方向。现把一年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如何写公司财务经理个人述职报告范本二</w:t>
      </w:r>
    </w:p>
    <w:p>
      <w:pPr>
        <w:ind w:left="0" w:right="0" w:firstLine="560"/>
        <w:spacing w:before="450" w:after="450" w:line="312" w:lineRule="auto"/>
      </w:pPr>
      <w:r>
        <w:rPr>
          <w:rFonts w:ascii="宋体" w:hAnsi="宋体" w:eastAsia="宋体" w:cs="宋体"/>
          <w:color w:val="000"/>
          <w:sz w:val="28"/>
          <w:szCs w:val="28"/>
        </w:rPr>
        <w:t xml:space="preserve">第一章资金审批制度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公司1000元以上的款项的支付，须经公司董事长(总经理)签字批准。如董事长(总经理)不在公司，1000元以下可以由经理签字批准，如总经理出差或其他原因不能及时签字，先电话请示征得同意后可先行办理业务，在总经理出差回来一周内财务人员必须主动向总经理说明原因并补签字。</w:t>
      </w:r>
    </w:p>
    <w:p>
      <w:pPr>
        <w:ind w:left="0" w:right="0" w:firstLine="560"/>
        <w:spacing w:before="450" w:after="450" w:line="312" w:lineRule="auto"/>
      </w:pPr>
      <w:r>
        <w:rPr>
          <w:rFonts w:ascii="宋体" w:hAnsi="宋体" w:eastAsia="宋体" w:cs="宋体"/>
          <w:color w:val="000"/>
          <w:sz w:val="28"/>
          <w:szCs w:val="28"/>
        </w:rPr>
        <w:t xml:space="preserve">第二条财务专用章，公司法人章及支票必须分开保管，公司法人章由法定代表人指定专人负责保管，财务专用章和支票由出纳负责保管。印章代管须办理交接手续，代管人员必须对印章的使用情况进行登记(外单位用本公司印章需经公司领导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第三条财务部原则上不得将已加盖财务专用章及公司法人章的支票预留在公司，如因工作需要，需先填好限额，并经公司主管领导批准。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第四条开具的支票须写明经批准同意的收款人全称，收取的发票须与收款相符.如收款人因特殊情况需要公司予以配合支付给第三者，必须有收款人的书面通知并经公司董事长(总经理)批准。</w:t>
      </w:r>
    </w:p>
    <w:p>
      <w:pPr>
        <w:ind w:left="0" w:right="0" w:firstLine="560"/>
        <w:spacing w:before="450" w:after="450" w:line="312" w:lineRule="auto"/>
      </w:pPr>
      <w:r>
        <w:rPr>
          <w:rFonts w:ascii="宋体" w:hAnsi="宋体" w:eastAsia="宋体" w:cs="宋体"/>
          <w:color w:val="000"/>
          <w:sz w:val="28"/>
          <w:szCs w:val="28"/>
        </w:rPr>
        <w:t xml:space="preserve">第五条报销凭证原始发票1000元(含)以上由经手人背面书签姓名及时间。财务人员审核凭证时，在全部原始单据上加盖“已审核”印章(原始单据多的可在已粘贴的票据上“骑缝”加盖)。</w:t>
      </w:r>
    </w:p>
    <w:p>
      <w:pPr>
        <w:ind w:left="0" w:right="0" w:firstLine="560"/>
        <w:spacing w:before="450" w:after="450" w:line="312" w:lineRule="auto"/>
      </w:pPr>
      <w:r>
        <w:rPr>
          <w:rFonts w:ascii="宋体" w:hAnsi="宋体" w:eastAsia="宋体" w:cs="宋体"/>
          <w:color w:val="000"/>
          <w:sz w:val="28"/>
          <w:szCs w:val="28"/>
        </w:rPr>
        <w:t xml:space="preserve">第六条往来款的冲转(指非正常经营业务)，须经公司董事会研究批准。</w:t>
      </w:r>
    </w:p>
    <w:p>
      <w:pPr>
        <w:ind w:left="0" w:right="0" w:firstLine="560"/>
        <w:spacing w:before="450" w:after="450" w:line="312" w:lineRule="auto"/>
      </w:pPr>
      <w:r>
        <w:rPr>
          <w:rFonts w:ascii="宋体" w:hAnsi="宋体" w:eastAsia="宋体" w:cs="宋体"/>
          <w:color w:val="000"/>
          <w:sz w:val="28"/>
          <w:szCs w:val="28"/>
        </w:rPr>
        <w:t xml:space="preserve">第七条非正常经营业务调出资金须经过公司董事会研究批准。</w:t>
      </w:r>
    </w:p>
    <w:p>
      <w:pPr>
        <w:ind w:left="0" w:right="0" w:firstLine="560"/>
        <w:spacing w:before="450" w:after="450" w:line="312" w:lineRule="auto"/>
      </w:pPr>
      <w:r>
        <w:rPr>
          <w:rFonts w:ascii="宋体" w:hAnsi="宋体" w:eastAsia="宋体" w:cs="宋体"/>
          <w:color w:val="000"/>
          <w:sz w:val="28"/>
          <w:szCs w:val="28"/>
        </w:rPr>
        <w:t xml:space="preserve">第八条用以支付各种款项的原始凭证必须保存原件，复印件不得作为原始凭证，如遇特殊情况须经公司主管领导批准。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第二节、施工工程用款审批制度</w:t>
      </w:r>
    </w:p>
    <w:p>
      <w:pPr>
        <w:ind w:left="0" w:right="0" w:firstLine="560"/>
        <w:spacing w:before="450" w:after="450" w:line="312" w:lineRule="auto"/>
      </w:pPr>
      <w:r>
        <w:rPr>
          <w:rFonts w:ascii="宋体" w:hAnsi="宋体" w:eastAsia="宋体" w:cs="宋体"/>
          <w:color w:val="000"/>
          <w:sz w:val="28"/>
          <w:szCs w:val="28"/>
        </w:rPr>
        <w:t xml:space="preserve">第九条施工工程用款由公司主管领导批准支付，其程序按以下\"施工工程专用款支付审批工作流程\"执行</w:t>
      </w:r>
    </w:p>
    <w:p>
      <w:pPr>
        <w:ind w:left="0" w:right="0" w:firstLine="560"/>
        <w:spacing w:before="450" w:after="450" w:line="312" w:lineRule="auto"/>
      </w:pPr>
      <w:r>
        <w:rPr>
          <w:rFonts w:ascii="宋体" w:hAnsi="宋体" w:eastAsia="宋体" w:cs="宋体"/>
          <w:color w:val="000"/>
          <w:sz w:val="28"/>
          <w:szCs w:val="28"/>
        </w:rPr>
        <w:t xml:space="preserve">(1)项目部提出付款申请，并填写工程支付审批表。</w:t>
      </w:r>
    </w:p>
    <w:p>
      <w:pPr>
        <w:ind w:left="0" w:right="0" w:firstLine="560"/>
        <w:spacing w:before="450" w:after="450" w:line="312" w:lineRule="auto"/>
      </w:pPr>
      <w:r>
        <w:rPr>
          <w:rFonts w:ascii="宋体" w:hAnsi="宋体" w:eastAsia="宋体" w:cs="宋体"/>
          <w:color w:val="000"/>
          <w:sz w:val="28"/>
          <w:szCs w:val="28"/>
        </w:rPr>
        <w:t xml:space="preserve">(2)分管领导核定、财务部审核后，报公司经理、董事长(总经理)</w:t>
      </w:r>
    </w:p>
    <w:p>
      <w:pPr>
        <w:ind w:left="0" w:right="0" w:firstLine="560"/>
        <w:spacing w:before="450" w:after="450" w:line="312" w:lineRule="auto"/>
      </w:pPr>
      <w:r>
        <w:rPr>
          <w:rFonts w:ascii="宋体" w:hAnsi="宋体" w:eastAsia="宋体" w:cs="宋体"/>
          <w:color w:val="000"/>
          <w:sz w:val="28"/>
          <w:szCs w:val="28"/>
        </w:rPr>
        <w:t xml:space="preserve">(3)公司经理、董事长(总经理)审批同意后，财务对外付款。工程款的审批应按以上流程依次进行，不得空缺事后补签。如对已签部分有异议的可与相关人员沟通，有分歧的报领导解决，禁止压单行为。</w:t>
      </w:r>
    </w:p>
    <w:p>
      <w:pPr>
        <w:ind w:left="0" w:right="0" w:firstLine="560"/>
        <w:spacing w:before="450" w:after="450" w:line="312" w:lineRule="auto"/>
      </w:pPr>
      <w:r>
        <w:rPr>
          <w:rFonts w:ascii="宋体" w:hAnsi="宋体" w:eastAsia="宋体" w:cs="宋体"/>
          <w:color w:val="000"/>
          <w:sz w:val="28"/>
          <w:szCs w:val="28"/>
        </w:rPr>
        <w:t xml:space="preserve">第三节、行政费用支出管理制度</w:t>
      </w:r>
    </w:p>
    <w:p>
      <w:pPr>
        <w:ind w:left="0" w:right="0" w:firstLine="560"/>
        <w:spacing w:before="450" w:after="450" w:line="312" w:lineRule="auto"/>
      </w:pPr>
      <w:r>
        <w:rPr>
          <w:rFonts w:ascii="宋体" w:hAnsi="宋体" w:eastAsia="宋体" w:cs="宋体"/>
          <w:color w:val="000"/>
          <w:sz w:val="28"/>
          <w:szCs w:val="28"/>
        </w:rPr>
        <w:t xml:space="preserve">第十条公司管理人员的费用报销，须公司主管领导核定后，经公司董事长(总经理)批准后财务方可报支。涉及应酬等非正常费用，须公司董事长(总经理)批准。</w:t>
      </w:r>
    </w:p>
    <w:p>
      <w:pPr>
        <w:ind w:left="0" w:right="0" w:firstLine="560"/>
        <w:spacing w:before="450" w:after="450" w:line="312" w:lineRule="auto"/>
      </w:pPr>
      <w:r>
        <w:rPr>
          <w:rFonts w:ascii="宋体" w:hAnsi="宋体" w:eastAsia="宋体" w:cs="宋体"/>
          <w:color w:val="000"/>
          <w:sz w:val="28"/>
          <w:szCs w:val="28"/>
        </w:rPr>
        <w:t xml:space="preserve">第四节、公司差旅费开支制度</w:t>
      </w:r>
    </w:p>
    <w:p>
      <w:pPr>
        <w:ind w:left="0" w:right="0" w:firstLine="560"/>
        <w:spacing w:before="450" w:after="450" w:line="312" w:lineRule="auto"/>
      </w:pPr>
      <w:r>
        <w:rPr>
          <w:rFonts w:ascii="宋体" w:hAnsi="宋体" w:eastAsia="宋体" w:cs="宋体"/>
          <w:color w:val="000"/>
          <w:sz w:val="28"/>
          <w:szCs w:val="28"/>
        </w:rPr>
        <w:t xml:space="preserve">第十一条公司员工到本市范围以外地区执行公务可享受差旅费补贴。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1、公司职员出差根据需要,由经理决定选用交通工具。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2、公司职员出差期间,住宿费用及补贴按以下规定执行。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a房租标准:一般职员，房租标准为60元/日。</w:t>
      </w:r>
    </w:p>
    <w:p>
      <w:pPr>
        <w:ind w:left="0" w:right="0" w:firstLine="560"/>
        <w:spacing w:before="450" w:after="450" w:line="312" w:lineRule="auto"/>
      </w:pPr>
      <w:r>
        <w:rPr>
          <w:rFonts w:ascii="宋体" w:hAnsi="宋体" w:eastAsia="宋体" w:cs="宋体"/>
          <w:color w:val="000"/>
          <w:sz w:val="28"/>
          <w:szCs w:val="28"/>
        </w:rPr>
        <w:t xml:space="preserve">b出差补贴：市内补贴每人10元/日，市外补贴每人15元/日(不包</w:t>
      </w:r>
    </w:p>
    <w:p>
      <w:pPr>
        <w:ind w:left="0" w:right="0" w:firstLine="560"/>
        <w:spacing w:before="450" w:after="450" w:line="312" w:lineRule="auto"/>
      </w:pPr>
      <w:r>
        <w:rPr>
          <w:rFonts w:ascii="宋体" w:hAnsi="宋体" w:eastAsia="宋体" w:cs="宋体"/>
          <w:color w:val="000"/>
          <w:sz w:val="28"/>
          <w:szCs w:val="28"/>
        </w:rPr>
        <w:t xml:space="preserve">括公司每天伙食补助费)。</w:t>
      </w:r>
    </w:p>
    <w:p>
      <w:pPr>
        <w:ind w:left="0" w:right="0" w:firstLine="560"/>
        <w:spacing w:before="450" w:after="450" w:line="312" w:lineRule="auto"/>
      </w:pPr>
      <w:r>
        <w:rPr>
          <w:rFonts w:ascii="宋体" w:hAnsi="宋体" w:eastAsia="宋体" w:cs="宋体"/>
          <w:color w:val="000"/>
          <w:sz w:val="28"/>
          <w:szCs w:val="28"/>
        </w:rPr>
        <w:t xml:space="preserve">c职工出差来回车费实报实销。</w:t>
      </w:r>
    </w:p>
    <w:p>
      <w:pPr>
        <w:ind w:left="0" w:right="0" w:firstLine="560"/>
        <w:spacing w:before="450" w:after="450" w:line="312" w:lineRule="auto"/>
      </w:pPr>
      <w:r>
        <w:rPr>
          <w:rFonts w:ascii="宋体" w:hAnsi="宋体" w:eastAsia="宋体" w:cs="宋体"/>
          <w:color w:val="000"/>
          <w:sz w:val="28"/>
          <w:szCs w:val="28"/>
        </w:rPr>
        <w:t xml:space="preserve">3、实际报销金额超出公司的补贴标准，需由部门经理或带队经理</w:t>
      </w:r>
    </w:p>
    <w:p>
      <w:pPr>
        <w:ind w:left="0" w:right="0" w:firstLine="560"/>
        <w:spacing w:before="450" w:after="450" w:line="312" w:lineRule="auto"/>
      </w:pPr>
      <w:r>
        <w:rPr>
          <w:rFonts w:ascii="宋体" w:hAnsi="宋体" w:eastAsia="宋体" w:cs="宋体"/>
          <w:color w:val="000"/>
          <w:sz w:val="28"/>
          <w:szCs w:val="28"/>
        </w:rPr>
        <w:t xml:space="preserve">说明原因，经公司董事长(总经理)审批后支付。</w:t>
      </w:r>
    </w:p>
    <w:p>
      <w:pPr>
        <w:ind w:left="0" w:right="0" w:firstLine="560"/>
        <w:spacing w:before="450" w:after="450" w:line="312" w:lineRule="auto"/>
      </w:pPr>
      <w:r>
        <w:rPr>
          <w:rFonts w:ascii="宋体" w:hAnsi="宋体" w:eastAsia="宋体" w:cs="宋体"/>
          <w:color w:val="000"/>
          <w:sz w:val="28"/>
          <w:szCs w:val="28"/>
        </w:rPr>
        <w:t xml:space="preserve">第五节、车辆维修费及汽油费管理制度</w:t>
      </w:r>
    </w:p>
    <w:p>
      <w:pPr>
        <w:ind w:left="0" w:right="0" w:firstLine="560"/>
        <w:spacing w:before="450" w:after="450" w:line="312" w:lineRule="auto"/>
      </w:pPr>
      <w:r>
        <w:rPr>
          <w:rFonts w:ascii="宋体" w:hAnsi="宋体" w:eastAsia="宋体" w:cs="宋体"/>
          <w:color w:val="000"/>
          <w:sz w:val="28"/>
          <w:szCs w:val="28"/>
        </w:rPr>
        <w:t xml:space="preserve">第十二条公司车辆维修保养由办公室统一管理，应指定维修点，维修费用一般采取银行转帐的方式结算。公司汽油票由办公室统一保管并设帐登记使用。</w:t>
      </w:r>
    </w:p>
    <w:p>
      <w:pPr>
        <w:ind w:left="0" w:right="0" w:firstLine="560"/>
        <w:spacing w:before="450" w:after="450" w:line="312" w:lineRule="auto"/>
      </w:pPr>
      <w:r>
        <w:rPr>
          <w:rFonts w:ascii="宋体" w:hAnsi="宋体" w:eastAsia="宋体" w:cs="宋体"/>
          <w:color w:val="000"/>
          <w:sz w:val="28"/>
          <w:szCs w:val="28"/>
        </w:rPr>
        <w:t xml:space="preserve">第七节、办公费用，会议费用及其他费用管理制度。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第十三条公司办公用具由办公室统一采购，管理。办公室财产台帐为财务部附设帐册。</w:t>
      </w:r>
    </w:p>
    <w:p>
      <w:pPr>
        <w:ind w:left="0" w:right="0" w:firstLine="560"/>
        <w:spacing w:before="450" w:after="450" w:line="312" w:lineRule="auto"/>
      </w:pPr>
      <w:r>
        <w:rPr>
          <w:rFonts w:ascii="宋体" w:hAnsi="宋体" w:eastAsia="宋体" w:cs="宋体"/>
          <w:color w:val="000"/>
          <w:sz w:val="28"/>
          <w:szCs w:val="28"/>
        </w:rPr>
        <w:t xml:space="preserve">第十四条办公费用(除招待费用以外的日常管理费用)1000元(含)以内的由行政经理在报销凭证(含签报)上签字，经财务总监审批后报销，1000元以上须报总经理审批。</w:t>
      </w:r>
    </w:p>
    <w:p>
      <w:pPr>
        <w:ind w:left="0" w:right="0" w:firstLine="560"/>
        <w:spacing w:before="450" w:after="450" w:line="312" w:lineRule="auto"/>
      </w:pPr>
      <w:r>
        <w:rPr>
          <w:rFonts w:ascii="宋体" w:hAnsi="宋体" w:eastAsia="宋体" w:cs="宋体"/>
          <w:color w:val="000"/>
          <w:sz w:val="28"/>
          <w:szCs w:val="28"/>
        </w:rPr>
        <w:t xml:space="preserve">第十五条公司各部门因工作需要，需邀请有关单位人员召开会议的，应由部门经理提出建议，报董事长(总经理)批准，其会务工作由办公室统一安排。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第十六条有关工资、奖金、福利费等各项津贴的发放标准由公司人事管理部门制定，经董事长(总经理)批准后报财务部备案。</w:t>
      </w:r>
    </w:p>
    <w:p>
      <w:pPr>
        <w:ind w:left="0" w:right="0" w:firstLine="560"/>
        <w:spacing w:before="450" w:after="450" w:line="312" w:lineRule="auto"/>
      </w:pPr>
      <w:r>
        <w:rPr>
          <w:rFonts w:ascii="宋体" w:hAnsi="宋体" w:eastAsia="宋体" w:cs="宋体"/>
          <w:color w:val="000"/>
          <w:sz w:val="28"/>
          <w:szCs w:val="28"/>
        </w:rPr>
        <w:t xml:space="preserve">第八节、行政费用报销制度</w:t>
      </w:r>
    </w:p>
    <w:p>
      <w:pPr>
        <w:ind w:left="0" w:right="0" w:firstLine="560"/>
        <w:spacing w:before="450" w:after="450" w:line="312" w:lineRule="auto"/>
      </w:pPr>
      <w:r>
        <w:rPr>
          <w:rFonts w:ascii="宋体" w:hAnsi="宋体" w:eastAsia="宋体" w:cs="宋体"/>
          <w:color w:val="000"/>
          <w:sz w:val="28"/>
          <w:szCs w:val="28"/>
        </w:rPr>
        <w:t xml:space="preserve">第十七条公司行政费用现金支出范围为：向职工支付工资、奖金、津贴、差旅费，向个人支付的其他款项及不够支票起点100元的零星开支。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1、公司职员报销行政费用应填写报销单，由经办人员填写，公司主管领导签字认可后报送财务部按照本制度有关规定进行审核后报董事长(总经理)签字，并按本章第1条的规定进行审批支付。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2、应酬、礼品费用支出实行一票一单，事前申报制,批准后方可实施。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3、凡未具备报销条件(如没有对方单位的收款凭证)，需领用支票或现金者必须填写借款单，借款单留财务存底，待借款还回时财务开冲帐收据给经办人。</w:t>
      </w:r>
    </w:p>
    <w:p>
      <w:pPr>
        <w:ind w:left="0" w:right="0" w:firstLine="560"/>
        <w:spacing w:before="450" w:after="450" w:line="312" w:lineRule="auto"/>
      </w:pPr>
      <w:r>
        <w:rPr>
          <w:rFonts w:ascii="宋体" w:hAnsi="宋体" w:eastAsia="宋体" w:cs="宋体"/>
          <w:color w:val="000"/>
          <w:sz w:val="28"/>
          <w:szCs w:val="28"/>
        </w:rPr>
        <w:t xml:space="preserve">4、支票领用单，借款单必须由经办人填写，公司主管领导签字，财务审核后，由财务部直接支付。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第十九条、银行支票如发生丢失，有关责任人应及时向财务部和开户银行报告，如系空白支票所造成的损失，丢失人员负有赔偿责任。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第二十条、加强收款收据的管理，建立收款收据领用、核销登记表，由办公室集中统一购买或印刷连号收据，指定档案室专人保管。财务会计在档案室领用(每次限领5本)，出纳人员使用完后交会计审核签字，由会计人员到档案室核销后再领新收据。收据专管员必须认真审核已使用收据存根是否连号，发现问题及时反映。收据存根视同会计凭证按年归档保管。</w:t>
      </w:r>
    </w:p>
    <w:p>
      <w:pPr>
        <w:ind w:left="0" w:right="0" w:firstLine="560"/>
        <w:spacing w:before="450" w:after="450" w:line="312" w:lineRule="auto"/>
      </w:pPr>
      <w:r>
        <w:rPr>
          <w:rFonts w:ascii="宋体" w:hAnsi="宋体" w:eastAsia="宋体" w:cs="宋体"/>
          <w:color w:val="000"/>
          <w:sz w:val="28"/>
          <w:szCs w:val="28"/>
        </w:rPr>
        <w:t xml:space="preserve">第二十一条、其他有关费用及成本支出的程序以公司规定为准。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第二章工程成本管理制度</w:t>
      </w:r>
    </w:p>
    <w:p>
      <w:pPr>
        <w:ind w:left="0" w:right="0" w:firstLine="560"/>
        <w:spacing w:before="450" w:after="450" w:line="312" w:lineRule="auto"/>
      </w:pPr>
      <w:r>
        <w:rPr>
          <w:rFonts w:ascii="宋体" w:hAnsi="宋体" w:eastAsia="宋体" w:cs="宋体"/>
          <w:color w:val="000"/>
          <w:sz w:val="28"/>
          <w:szCs w:val="28"/>
        </w:rPr>
        <w:t xml:space="preserve">第二十二条、公司所有工程经济合同以及涉及工程成本的一切指标、保证、,承诺及其他经济签证均需由董事长(总经理)签署或授权委托签署。</w:t>
      </w:r>
    </w:p>
    <w:p>
      <w:pPr>
        <w:ind w:left="0" w:right="0" w:firstLine="560"/>
        <w:spacing w:before="450" w:after="450" w:line="312" w:lineRule="auto"/>
      </w:pPr>
      <w:r>
        <w:rPr>
          <w:rFonts w:ascii="宋体" w:hAnsi="宋体" w:eastAsia="宋体" w:cs="宋体"/>
          <w:color w:val="000"/>
          <w:sz w:val="28"/>
          <w:szCs w:val="28"/>
        </w:rPr>
        <w:t xml:space="preserve">第二十三条、公司工程部主要负责工程造价的预测及审核，工程招投标文件的编制，工程决算的审定。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第二十四条、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第二十五条、财务部主要负责工程成本的总体控制工作。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第二十六条、工程中间结算程序。</w:t>
      </w:r>
    </w:p>
    <w:p>
      <w:pPr>
        <w:ind w:left="0" w:right="0" w:firstLine="560"/>
        <w:spacing w:before="450" w:after="450" w:line="312" w:lineRule="auto"/>
      </w:pPr>
      <w:r>
        <w:rPr>
          <w:rFonts w:ascii="宋体" w:hAnsi="宋体" w:eastAsia="宋体" w:cs="宋体"/>
          <w:color w:val="000"/>
          <w:sz w:val="28"/>
          <w:szCs w:val="28"/>
        </w:rPr>
        <w:t xml:space="preserve">1、公司直接承包工程于每月1到3日(或按工程形象进度)，将工程进度结算报送工程部审核，工程部结合工程施工图纸，施工进度计划以及其他文件资料提出审核意见，并在每月5日内送财务部会签。项目部承包工程应提供业主单位、监理单位及其它有关单位审批的《工程进度审批表》报公司工程部审核，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2、财务部根据有关文件资料，公司直接承包人或项目部领用的供应材料数额，以及与公司直接承包人或项目部其他经济往来等情况，并参考公司财务状况提出付款意见，报送公司主管领导审批。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第二十七条、工程决算程序。</w:t>
      </w:r>
    </w:p>
    <w:p>
      <w:pPr>
        <w:ind w:left="0" w:right="0" w:firstLine="560"/>
        <w:spacing w:before="450" w:after="450" w:line="312" w:lineRule="auto"/>
      </w:pPr>
      <w:r>
        <w:rPr>
          <w:rFonts w:ascii="宋体" w:hAnsi="宋体" w:eastAsia="宋体" w:cs="宋体"/>
          <w:color w:val="000"/>
          <w:sz w:val="28"/>
          <w:szCs w:val="28"/>
        </w:rPr>
        <w:t xml:space="preserve">1、公司直接承包人或项目部应将工程决算书以及各项经济签证资料按工程中间结算同样的程序报工程部复核，财务部会签。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2、财务部根据各种经济签证，合同以及经审定的工程决算款和材料结算款，扣除已付工程款及垫付的各项费用，结算应付工程尾数，提出付款方案，报公司主管领导批准。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第三章财产管理制度项目经</w:t>
      </w:r>
    </w:p>
    <w:p>
      <w:pPr>
        <w:ind w:left="0" w:right="0" w:firstLine="560"/>
        <w:spacing w:before="450" w:after="450" w:line="312" w:lineRule="auto"/>
      </w:pPr>
      <w:r>
        <w:rPr>
          <w:rFonts w:ascii="宋体" w:hAnsi="宋体" w:eastAsia="宋体" w:cs="宋体"/>
          <w:color w:val="000"/>
          <w:sz w:val="28"/>
          <w:szCs w:val="28"/>
        </w:rPr>
        <w:t xml:space="preserve">第二十八条、公司财产的范围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第二十九条、公司财务部负责公司所有财产的会计核算。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3、办公室和工程部应指定专人负责公司财产的业务核算,应设立台帐，登记公司财产的购入，使用及库存情况，负责组织公司财产的保管，维修并制定相应的措施、办法。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第三十条、财产的购置与调拨项目经理</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2、财产购回后，应填写财产收入验收单，财产收入验收单一式两联，财务部凭财产收入验收单，财物发票及采购计划办理报销手续，财产归口管理部门凭验收单登记台帐。</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4、固定资产的领用单由使用部门开具，领用单一式三联，一联由领用部门存查，一联送财产归口管理部门作为财产发出凭据，一联由财产归口管理部门定期汇总后向财务部报帐。项目管理者联盟</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第三十一条、财产的清查、盘点。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主管工程和财务领导审核。</w:t>
      </w:r>
    </w:p>
    <w:p>
      <w:pPr>
        <w:ind w:left="0" w:right="0" w:firstLine="560"/>
        <w:spacing w:before="450" w:after="450" w:line="312" w:lineRule="auto"/>
      </w:pPr>
      <w:r>
        <w:rPr>
          <w:rFonts w:ascii="宋体" w:hAnsi="宋体" w:eastAsia="宋体" w:cs="宋体"/>
          <w:color w:val="000"/>
          <w:sz w:val="28"/>
          <w:szCs w:val="28"/>
        </w:rPr>
        <w:t xml:space="preserve">本财务制度从发布之日起执行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如何写公司财务经理个人述职报告范本三</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如何写公司财务经理个人述职报告范本四</w:t>
      </w:r>
    </w:p>
    <w:p>
      <w:pPr>
        <w:ind w:left="0" w:right="0" w:firstLine="560"/>
        <w:spacing w:before="450" w:after="450" w:line="312" w:lineRule="auto"/>
      </w:pPr>
      <w:r>
        <w:rPr>
          <w:rFonts w:ascii="宋体" w:hAnsi="宋体" w:eastAsia="宋体" w:cs="宋体"/>
          <w:color w:val="000"/>
          <w:sz w:val="28"/>
          <w:szCs w:val="28"/>
        </w:rPr>
        <w:t xml:space="preserve">1.熟悉各单位，公司与宾馆签订协议，合同，以及宾馆发放的各份文件，通知并复核合同，协议执行过程中价格，收费标准是否符合手续和规定;</w:t>
      </w:r>
    </w:p>
    <w:p>
      <w:pPr>
        <w:ind w:left="0" w:right="0" w:firstLine="560"/>
        <w:spacing w:before="450" w:after="450" w:line="312" w:lineRule="auto"/>
      </w:pPr>
      <w:r>
        <w:rPr>
          <w:rFonts w:ascii="宋体" w:hAnsi="宋体" w:eastAsia="宋体" w:cs="宋体"/>
          <w:color w:val="000"/>
          <w:sz w:val="28"/>
          <w:szCs w:val="28"/>
        </w:rPr>
        <w:t xml:space="preserve">2.复核夜班收银员打印的各项营业报表，夜班报表是否正确是否完整;</w:t>
      </w:r>
    </w:p>
    <w:p>
      <w:pPr>
        <w:ind w:left="0" w:right="0" w:firstLine="560"/>
        <w:spacing w:before="450" w:after="450" w:line="312" w:lineRule="auto"/>
      </w:pPr>
      <w:r>
        <w:rPr>
          <w:rFonts w:ascii="宋体" w:hAnsi="宋体" w:eastAsia="宋体" w:cs="宋体"/>
          <w:color w:val="000"/>
          <w:sz w:val="28"/>
          <w:szCs w:val="28"/>
        </w:rPr>
        <w:t xml:space="preserve">3.复核房租收入，住房数，房价是否正常是否正确;</w:t>
      </w:r>
    </w:p>
    <w:p>
      <w:pPr>
        <w:ind w:left="0" w:right="0" w:firstLine="560"/>
        <w:spacing w:before="450" w:after="450" w:line="312" w:lineRule="auto"/>
      </w:pPr>
      <w:r>
        <w:rPr>
          <w:rFonts w:ascii="宋体" w:hAnsi="宋体" w:eastAsia="宋体" w:cs="宋体"/>
          <w:color w:val="000"/>
          <w:sz w:val="28"/>
          <w:szCs w:val="28"/>
        </w:rPr>
        <w:t xml:space="preserve">4.复核各个餐厅，麻将室的消费，用餐人数，打折权限是否正确，以此检查夜班收银员的工作情况;</w:t>
      </w:r>
    </w:p>
    <w:p>
      <w:pPr>
        <w:ind w:left="0" w:right="0" w:firstLine="560"/>
        <w:spacing w:before="450" w:after="450" w:line="312" w:lineRule="auto"/>
      </w:pPr>
      <w:r>
        <w:rPr>
          <w:rFonts w:ascii="宋体" w:hAnsi="宋体" w:eastAsia="宋体" w:cs="宋体"/>
          <w:color w:val="000"/>
          <w:sz w:val="28"/>
          <w:szCs w:val="28"/>
        </w:rPr>
        <w:t xml:space="preserve">5.复核前台收款员上一天入账资料，如有错误及时通知并写下交班;</w:t>
      </w:r>
    </w:p>
    <w:p>
      <w:pPr>
        <w:ind w:left="0" w:right="0" w:firstLine="560"/>
        <w:spacing w:before="450" w:after="450" w:line="312" w:lineRule="auto"/>
      </w:pPr>
      <w:r>
        <w:rPr>
          <w:rFonts w:ascii="宋体" w:hAnsi="宋体" w:eastAsia="宋体" w:cs="宋体"/>
          <w:color w:val="000"/>
          <w:sz w:val="28"/>
          <w:szCs w:val="28"/>
        </w:rPr>
        <w:t xml:space="preserve">6.检查前一天的交班本，处理遗留问题，并反映当日工作问题;</w:t>
      </w:r>
    </w:p>
    <w:p>
      <w:pPr>
        <w:ind w:left="0" w:right="0" w:firstLine="560"/>
        <w:spacing w:before="450" w:after="450" w:line="312" w:lineRule="auto"/>
      </w:pPr>
      <w:r>
        <w:rPr>
          <w:rFonts w:ascii="宋体" w:hAnsi="宋体" w:eastAsia="宋体" w:cs="宋体"/>
          <w:color w:val="000"/>
          <w:sz w:val="28"/>
          <w:szCs w:val="28"/>
        </w:rPr>
        <w:t xml:space="preserve">7.根据当天已审核的收入资料，编制营业收入报表，统计各经销商，部门，外卖等营业情况，按规定及时上报给领导;</w:t>
      </w:r>
    </w:p>
    <w:p>
      <w:pPr>
        <w:ind w:left="0" w:right="0" w:firstLine="560"/>
        <w:spacing w:before="450" w:after="450" w:line="312" w:lineRule="auto"/>
      </w:pPr>
      <w:r>
        <w:rPr>
          <w:rFonts w:ascii="宋体" w:hAnsi="宋体" w:eastAsia="宋体" w:cs="宋体"/>
          <w:color w:val="000"/>
          <w:sz w:val="28"/>
          <w:szCs w:val="28"/>
        </w:rPr>
        <w:t xml:space="preserve">8.录入食品销售统计记录，并核对数字是否准确;</w:t>
      </w:r>
    </w:p>
    <w:p>
      <w:pPr>
        <w:ind w:left="0" w:right="0" w:firstLine="560"/>
        <w:spacing w:before="450" w:after="450" w:line="312" w:lineRule="auto"/>
      </w:pPr>
      <w:r>
        <w:rPr>
          <w:rFonts w:ascii="宋体" w:hAnsi="宋体" w:eastAsia="宋体" w:cs="宋体"/>
          <w:color w:val="000"/>
          <w:sz w:val="28"/>
          <w:szCs w:val="28"/>
        </w:rPr>
        <w:t xml:space="preserve">9.每月按合同约定期限与各经销商核对账务并催收货款;</w:t>
      </w:r>
    </w:p>
    <w:p>
      <w:pPr>
        <w:ind w:left="0" w:right="0" w:firstLine="560"/>
        <w:spacing w:before="450" w:after="450" w:line="312" w:lineRule="auto"/>
      </w:pPr>
      <w:r>
        <w:rPr>
          <w:rFonts w:ascii="宋体" w:hAnsi="宋体" w:eastAsia="宋体" w:cs="宋体"/>
          <w:color w:val="000"/>
          <w:sz w:val="28"/>
          <w:szCs w:val="28"/>
        </w:rPr>
        <w:t xml:space="preserve">10.按要求填报统计局、旅游局及财政厅各类月报、季报和年度报表。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如何写公司财务经理个人述职报告范本五</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如何写公司财务经理个人述职报告范本六</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 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如何写公司财务经理个人述职报告范本七</w:t>
      </w:r>
    </w:p>
    <w:p>
      <w:pPr>
        <w:ind w:left="0" w:right="0" w:firstLine="560"/>
        <w:spacing w:before="450" w:after="450" w:line="312" w:lineRule="auto"/>
      </w:pPr>
      <w:r>
        <w:rPr>
          <w:rFonts w:ascii="宋体" w:hAnsi="宋体" w:eastAsia="宋体" w:cs="宋体"/>
          <w:color w:val="000"/>
          <w:sz w:val="28"/>
          <w:szCs w:val="28"/>
        </w:rPr>
        <w:t xml:space="preserve">1、参与制订公司中长期发展战略;根据总体发展战略制订财务战略;</w:t>
      </w:r>
    </w:p>
    <w:p>
      <w:pPr>
        <w:ind w:left="0" w:right="0" w:firstLine="560"/>
        <w:spacing w:before="450" w:after="450" w:line="312" w:lineRule="auto"/>
      </w:pPr>
      <w:r>
        <w:rPr>
          <w:rFonts w:ascii="宋体" w:hAnsi="宋体" w:eastAsia="宋体" w:cs="宋体"/>
          <w:color w:val="000"/>
          <w:sz w:val="28"/>
          <w:szCs w:val="28"/>
        </w:rPr>
        <w:t xml:space="preserve">2、利用财务核算与会计管理原理为公司经营决策提供依据，协助总经理制定公司战略，并主持公司财务战略规划的制定;主持对重大投资项目和经营活动的风险评估、指导、跟踪和财务风险控制;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3、财务报表的审查;全面负责公司财务工作;</w:t>
      </w:r>
    </w:p>
    <w:p>
      <w:pPr>
        <w:ind w:left="0" w:right="0" w:firstLine="560"/>
        <w:spacing w:before="450" w:after="450" w:line="312" w:lineRule="auto"/>
      </w:pPr>
      <w:r>
        <w:rPr>
          <w:rFonts w:ascii="宋体" w:hAnsi="宋体" w:eastAsia="宋体" w:cs="宋体"/>
          <w:color w:val="000"/>
          <w:sz w:val="28"/>
          <w:szCs w:val="28"/>
        </w:rPr>
        <w:t xml:space="preserve">4、负责公司与金融机构、投资机构联系，寻找融资资本，全面规划融资项目;</w:t>
      </w:r>
    </w:p>
    <w:p>
      <w:pPr>
        <w:ind w:left="0" w:right="0" w:firstLine="560"/>
        <w:spacing w:before="450" w:after="450" w:line="312" w:lineRule="auto"/>
      </w:pPr>
      <w:r>
        <w:rPr>
          <w:rFonts w:ascii="宋体" w:hAnsi="宋体" w:eastAsia="宋体" w:cs="宋体"/>
          <w:color w:val="000"/>
          <w:sz w:val="28"/>
          <w:szCs w:val="28"/>
        </w:rPr>
        <w:t xml:space="preserve">5、辅助总经理制定投、融资发展战略规划、年度经营计划，并向总经理提供相关的解决方案;</w:t>
      </w:r>
    </w:p>
    <w:p>
      <w:pPr>
        <w:ind w:left="0" w:right="0" w:firstLine="560"/>
        <w:spacing w:before="450" w:after="450" w:line="312" w:lineRule="auto"/>
      </w:pPr>
      <w:r>
        <w:rPr>
          <w:rFonts w:ascii="宋体" w:hAnsi="宋体" w:eastAsia="宋体" w:cs="宋体"/>
          <w:color w:val="000"/>
          <w:sz w:val="28"/>
          <w:szCs w:val="28"/>
        </w:rPr>
        <w:t xml:space="preserve">6、协助总经理进行投资业务管理，优化项目结构，提高投资回报率，保障公司战略发展目标的达成;</w:t>
      </w:r>
    </w:p>
    <w:p>
      <w:pPr>
        <w:ind w:left="0" w:right="0" w:firstLine="560"/>
        <w:spacing w:before="450" w:after="450" w:line="312" w:lineRule="auto"/>
      </w:pPr>
      <w:r>
        <w:rPr>
          <w:rFonts w:ascii="宋体" w:hAnsi="宋体" w:eastAsia="宋体" w:cs="宋体"/>
          <w:color w:val="000"/>
          <w:sz w:val="28"/>
          <w:szCs w:val="28"/>
        </w:rPr>
        <w:t xml:space="preserve">7、负责组织完成引进战略投资者、资产重组、并购、信托等投资事宜;</w:t>
      </w:r>
    </w:p>
    <w:p>
      <w:pPr>
        <w:ind w:left="0" w:right="0" w:firstLine="560"/>
        <w:spacing w:before="450" w:after="450" w:line="312" w:lineRule="auto"/>
      </w:pPr>
      <w:r>
        <w:rPr>
          <w:rFonts w:ascii="宋体" w:hAnsi="宋体" w:eastAsia="宋体" w:cs="宋体"/>
          <w:color w:val="000"/>
          <w:sz w:val="28"/>
          <w:szCs w:val="28"/>
        </w:rPr>
        <w:t xml:space="preserve">8、负责进行项目的投资谈判、签约等工作;</w:t>
      </w:r>
    </w:p>
    <w:p>
      <w:pPr>
        <w:ind w:left="0" w:right="0" w:firstLine="560"/>
        <w:spacing w:before="450" w:after="450" w:line="312" w:lineRule="auto"/>
      </w:pPr>
      <w:r>
        <w:rPr>
          <w:rFonts w:ascii="宋体" w:hAnsi="宋体" w:eastAsia="宋体" w:cs="宋体"/>
          <w:color w:val="000"/>
          <w:sz w:val="28"/>
          <w:szCs w:val="28"/>
        </w:rPr>
        <w:t xml:space="preserve">9、负责投资方案和投资报告的审核;</w:t>
      </w:r>
    </w:p>
    <w:p>
      <w:pPr>
        <w:ind w:left="0" w:right="0" w:firstLine="560"/>
        <w:spacing w:before="450" w:after="450" w:line="312" w:lineRule="auto"/>
      </w:pPr>
      <w:r>
        <w:rPr>
          <w:rFonts w:ascii="宋体" w:hAnsi="宋体" w:eastAsia="宋体" w:cs="宋体"/>
          <w:color w:val="000"/>
          <w:sz w:val="28"/>
          <w:szCs w:val="28"/>
        </w:rPr>
        <w:t xml:space="preserve">10、负责拓展并维护公司与资本市场的关系。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2025-06-09T16:28:52+08:00</dcterms:created>
  <dcterms:modified xsi:type="dcterms:W3CDTF">2025-06-09T16:28:52+08:00</dcterms:modified>
</cp:coreProperties>
</file>

<file path=docProps/custom.xml><?xml version="1.0" encoding="utf-8"?>
<Properties xmlns="http://schemas.openxmlformats.org/officeDocument/2006/custom-properties" xmlns:vt="http://schemas.openxmlformats.org/officeDocument/2006/docPropsVTypes"/>
</file>