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家庭农场经营情况报告怎么写</w:t>
      </w:r>
      <w:bookmarkEnd w:id="1"/>
    </w:p>
    <w:p>
      <w:pPr>
        <w:jc w:val="center"/>
        <w:spacing w:before="0" w:after="450"/>
      </w:pPr>
      <w:r>
        <w:rPr>
          <w:rFonts w:ascii="Arial" w:hAnsi="Arial" w:eastAsia="Arial" w:cs="Arial"/>
          <w:color w:val="999999"/>
          <w:sz w:val="20"/>
          <w:szCs w:val="20"/>
        </w:rPr>
        <w:t xml:space="preserve">来源：网络  作者：心上人间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 kuàng，是指情形，情景。出自《堕及妻赵氏墓志》。情况也有指事情的来龙去脉等意思。本站为大家整理的相关的家庭农场经营情况报告怎么写,供大家参考选择。　　家庭农场经营情况报告怎么写　　在经济飞速发展的今天，报...</w:t>
      </w:r>
    </w:p>
    <w:p>
      <w:pPr>
        <w:ind w:left="0" w:right="0" w:firstLine="560"/>
        <w:spacing w:before="450" w:after="450" w:line="312" w:lineRule="auto"/>
      </w:pPr>
      <w:r>
        <w:rPr>
          <w:rFonts w:ascii="宋体" w:hAnsi="宋体" w:eastAsia="宋体" w:cs="宋体"/>
          <w:color w:val="000"/>
          <w:sz w:val="28"/>
          <w:szCs w:val="28"/>
        </w:rPr>
        <w:t xml:space="preserve">情况是一个名词，读音为qíng kuàng，是指情形，情景。出自《堕及妻赵氏墓志》。情况也有指事情的来龙去脉等意思。本站为大家整理的相关的家庭农场经营情况报告怎么写,供大家参考选择。[_TAG_h2]　　家庭农场经营情况报告怎么写</w:t>
      </w:r>
    </w:p>
    <w:p>
      <w:pPr>
        <w:ind w:left="0" w:right="0" w:firstLine="560"/>
        <w:spacing w:before="450" w:after="450" w:line="312" w:lineRule="auto"/>
      </w:pPr>
      <w:r>
        <w:rPr>
          <w:rFonts w:ascii="宋体" w:hAnsi="宋体" w:eastAsia="宋体" w:cs="宋体"/>
          <w:color w:val="000"/>
          <w:sz w:val="28"/>
          <w:szCs w:val="28"/>
        </w:rPr>
        <w:t xml:space="preserve">　　在经济飞速发展的今天，报告使用的次数愈发增长，多数报告都是在事情做完或发生后撰写的。那么报告应该怎么写才合适呢?以下是小编收集整理的县家庭农场发展情况调研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中央一号文件提出，鼓励和支持承包土地向专业大户、家庭农场、农民合作社流转;继续增加农业补贴资金规模，新增补贴向主产区和优势产区集中，向专业大户、家庭农场、农民合作社等新型生产经营主体倾斜。“家庭农场”概念首次在中央一号文件中出现。为准确摸清我县农村家庭规模经营发展现状，着力以现行家庭规模经营为基础、探索发展家庭农场的有效途径和方式，笔者在深入调研32个乡镇规模种养殖业和20个家庭农场式规模种养殖生产大户的基础上，结合现代农业发展的要求，客观分析了我县家庭规模经营发展中存在的主要问题，有针对性地提出了积极稳妥发展家庭农场的措施建议，现报告于后。</w:t>
      </w:r>
    </w:p>
    <w:p>
      <w:pPr>
        <w:ind w:left="0" w:right="0" w:firstLine="560"/>
        <w:spacing w:before="450" w:after="450" w:line="312" w:lineRule="auto"/>
      </w:pPr>
      <w:r>
        <w:rPr>
          <w:rFonts w:ascii="宋体" w:hAnsi="宋体" w:eastAsia="宋体" w:cs="宋体"/>
          <w:color w:val="000"/>
          <w:sz w:val="28"/>
          <w:szCs w:val="28"/>
        </w:rPr>
        <w:t xml:space="preserve">　　&gt;一、我县农村种养殖户规模化发展现状</w:t>
      </w:r>
    </w:p>
    <w:p>
      <w:pPr>
        <w:ind w:left="0" w:right="0" w:firstLine="560"/>
        <w:spacing w:before="450" w:after="450" w:line="312" w:lineRule="auto"/>
      </w:pPr>
      <w:r>
        <w:rPr>
          <w:rFonts w:ascii="宋体" w:hAnsi="宋体" w:eastAsia="宋体" w:cs="宋体"/>
          <w:color w:val="000"/>
          <w:sz w:val="28"/>
          <w:szCs w:val="28"/>
        </w:rPr>
        <w:t xml:space="preserve">　　根据全市统一确定的规模种、养殖户标准，我县32个乡镇规模种养殖业监测调查结果显示，到末，全县共有规模种植户87个，种植面积9422亩，户均108.3亩。其中规模种粮13户、面积904.5亩，户均69.5亩;规模种蔬菜18户、面积1707亩，户均94.8亩;规模种烤烟23户、面积1323亩，户均57.5亩;规模种药材14户、面积2891亩，户均206.5亩;规模种花卉9户、面积916亩，户均101.8亩;其他规模种植10户、2200.5亩，户均220亩。，全县规模养殖户达到131个。其中规模养殖生猪64户、饲养12324头，户均192头，规模养殖家禽40户、饲养153749只，户均3843只;规模养殖肉羊24户、养殖4761只，户均198只;规模养殖肉牛4户、饲养215头，户均54头;规模养殖肉兔19户、饲养37931只，户均1996只。规模种植户、规模养殖户占农户总数的0.17%，规模种植面积占总播种面积的0.7%;生猪规模户存栏生猪占存栏总量的4.5%，家禽规模户存栏家禽占存栏总量的12.7%。</w:t>
      </w:r>
    </w:p>
    <w:p>
      <w:pPr>
        <w:ind w:left="0" w:right="0" w:firstLine="560"/>
        <w:spacing w:before="450" w:after="450" w:line="312" w:lineRule="auto"/>
      </w:pPr>
      <w:r>
        <w:rPr>
          <w:rFonts w:ascii="宋体" w:hAnsi="宋体" w:eastAsia="宋体" w:cs="宋体"/>
          <w:color w:val="000"/>
          <w:sz w:val="28"/>
          <w:szCs w:val="28"/>
        </w:rPr>
        <w:t xml:space="preserve">　　&gt;二、我县家庭规模经营发展中存在的主要问题</w:t>
      </w:r>
    </w:p>
    <w:p>
      <w:pPr>
        <w:ind w:left="0" w:right="0" w:firstLine="560"/>
        <w:spacing w:before="450" w:after="450" w:line="312" w:lineRule="auto"/>
      </w:pPr>
      <w:r>
        <w:rPr>
          <w:rFonts w:ascii="宋体" w:hAnsi="宋体" w:eastAsia="宋体" w:cs="宋体"/>
          <w:color w:val="000"/>
          <w:sz w:val="28"/>
          <w:szCs w:val="28"/>
        </w:rPr>
        <w:t xml:space="preserve">　　从我县20个从事规模种养殖业家庭经营户的.调查情况看，现行家庭规模经营主要存在以下问题：</w:t>
      </w:r>
    </w:p>
    <w:p>
      <w:pPr>
        <w:ind w:left="0" w:right="0" w:firstLine="560"/>
        <w:spacing w:before="450" w:after="450" w:line="312" w:lineRule="auto"/>
      </w:pPr>
      <w:r>
        <w:rPr>
          <w:rFonts w:ascii="宋体" w:hAnsi="宋体" w:eastAsia="宋体" w:cs="宋体"/>
          <w:color w:val="000"/>
          <w:sz w:val="28"/>
          <w:szCs w:val="28"/>
        </w:rPr>
        <w:t xml:space="preserve">　　(一)筹资融资困难。绝大多数规模经营户主要依靠自身积累或可借贷方式投资，除国家在政策调控时适当扶持外，基本没有其他融资渠道。在种养殖关联产品市场价格正常或逐渐上涨的情况下，各个生产环节正常循环，规模经营能获得正常利润，生产规模逐步扩大趋势明显。一旦市场价格低迷，产品销售受阻，生产过程则不能正常循环。不少规模户因为没有外来资金参与周转，只能压缩生产规模、降低亏损程度，亏损时间稍长，少数支撑不住的户只能退出生产，规模生产的连续不稳定。</w:t>
      </w:r>
    </w:p>
    <w:p>
      <w:pPr>
        <w:ind w:left="0" w:right="0" w:firstLine="560"/>
        <w:spacing w:before="450" w:after="450" w:line="312" w:lineRule="auto"/>
      </w:pPr>
      <w:r>
        <w:rPr>
          <w:rFonts w:ascii="宋体" w:hAnsi="宋体" w:eastAsia="宋体" w:cs="宋体"/>
          <w:color w:val="000"/>
          <w:sz w:val="28"/>
          <w:szCs w:val="28"/>
        </w:rPr>
        <w:t xml:space="preserve">　　(二)销售渠道不畅。所有规模经营户均没有建立较为正常规范的销售渠道，完全靠自己盲目寻找销路，导致产品销售渠道不畅通，反过来又影响了正常的生产经营。受信息资源、联系能力、交通工具及销售方式等多种因素影响，销售零星分散，耗费人力物力和生产时间，影响规模经营效益水平。</w:t>
      </w:r>
    </w:p>
    <w:p>
      <w:pPr>
        <w:ind w:left="0" w:right="0" w:firstLine="560"/>
        <w:spacing w:before="450" w:after="450" w:line="312" w:lineRule="auto"/>
      </w:pPr>
      <w:r>
        <w:rPr>
          <w:rFonts w:ascii="宋体" w:hAnsi="宋体" w:eastAsia="宋体" w:cs="宋体"/>
          <w:color w:val="000"/>
          <w:sz w:val="28"/>
          <w:szCs w:val="28"/>
        </w:rPr>
        <w:t xml:space="preserve">　　(三)技术服务滞后。规模种植养殖生产需要相对专业的技术人员对生产进行技术指导，比如开展病虫或疫病防治、对废弃物或病死畜禽进行无害化处理等。但现行规模化种养殖业专业服务提供跟不上，生产过程中各方面技术服务主要通过临时聘请人员或者种养殖户自学解决，技术保障方面存在诸多缺陷和漏洞。由于技术服务与生产要求脱节，势必影响规模经营质量效益，增加规模种养殖业生产风险。</w:t>
      </w:r>
    </w:p>
    <w:p>
      <w:pPr>
        <w:ind w:left="0" w:right="0" w:firstLine="560"/>
        <w:spacing w:before="450" w:after="450" w:line="312" w:lineRule="auto"/>
      </w:pPr>
      <w:r>
        <w:rPr>
          <w:rFonts w:ascii="宋体" w:hAnsi="宋体" w:eastAsia="宋体" w:cs="宋体"/>
          <w:color w:val="000"/>
          <w:sz w:val="28"/>
          <w:szCs w:val="28"/>
        </w:rPr>
        <w:t xml:space="preserve">　　(四)生产要素不稳。规模化种养殖业需要适度集中耕地、林地、牧草地、养殖水面等农业生产资源，各资源要素流转通过口头协商、书面协议方式确定。流转时间少则一两年、多则三五年，生产经营亏损时协议租金不减少、生产经营收益好时协议租金上涨(比如王家乡花卉苗木生产户租用土地租金就从最初每亩600元涨到现在的每亩1000元)。生产要素流转不稳定，在很大程度上影响了生产经营者长期投资经营的信心。</w:t>
      </w:r>
    </w:p>
    <w:p>
      <w:pPr>
        <w:ind w:left="0" w:right="0" w:firstLine="560"/>
        <w:spacing w:before="450" w:after="450" w:line="312" w:lineRule="auto"/>
      </w:pPr>
      <w:r>
        <w:rPr>
          <w:rFonts w:ascii="宋体" w:hAnsi="宋体" w:eastAsia="宋体" w:cs="宋体"/>
          <w:color w:val="000"/>
          <w:sz w:val="28"/>
          <w:szCs w:val="28"/>
        </w:rPr>
        <w:t xml:space="preserve">　　&gt;三、适宜我县发展的主要家庭农场模式</w:t>
      </w:r>
    </w:p>
    <w:p>
      <w:pPr>
        <w:ind w:left="0" w:right="0" w:firstLine="560"/>
        <w:spacing w:before="450" w:after="450" w:line="312" w:lineRule="auto"/>
      </w:pPr>
      <w:r>
        <w:rPr>
          <w:rFonts w:ascii="宋体" w:hAnsi="宋体" w:eastAsia="宋体" w:cs="宋体"/>
          <w:color w:val="000"/>
          <w:sz w:val="28"/>
          <w:szCs w:val="28"/>
        </w:rPr>
        <w:t xml:space="preserve">　　从农村种养殖资源状况出发，以现行种养殖规模经营户为基础，培育适宜我县发展的家庭农场模式有四种类型：一是粮食蔬菜生产农场，分布在土地面积集中、肥力状况较好、交通方便的平坝地区，发展规模与本地资源要素相适应的粮食或蔬菜生产农场。如：临溪的粮食生产大户，王家的股份制蔬菜生产大户都可为发展农场提供借鉴;二是特种作物产业园(场)，黄连、莼菜、烤烟、辣椒等特色作物宜于发展适度规模的家庭农场。如黄水黄连，冷水莼菜，主要烤烟、辣椒产地等都可适度发展特色作物产业场;三是果园内养殖型复合式农庄(场)，在种养殖资源优越、交通条件较好的城镇远郊地区发展种养殖业循环、优势互补的家庭式农庄。如：沿溪镇滨江村汪卯祥租用耕地种植果树200余亩，同时在果园内养殖生猪175头;四是林下养殖类生态休闲农庄(场)，充分利用林地资源丰富的优势，发展林下养殖类生态休闲农庄(场)。</w:t>
      </w:r>
    </w:p>
    <w:p>
      <w:pPr>
        <w:ind w:left="0" w:right="0" w:firstLine="560"/>
        <w:spacing w:before="450" w:after="450" w:line="312" w:lineRule="auto"/>
      </w:pPr>
      <w:r>
        <w:rPr>
          <w:rFonts w:ascii="宋体" w:hAnsi="宋体" w:eastAsia="宋体" w:cs="宋体"/>
          <w:color w:val="000"/>
          <w:sz w:val="28"/>
          <w:szCs w:val="28"/>
        </w:rPr>
        <w:t xml:space="preserve">　　通过对20个家庭农场式规模种植、养殖生产大户生产效益调查情况看，规模种粮亩均收入1620元，比零星分散生产增加130元，效益提高8%左右;规模种蔬菜亩均收入3429元，比零星分散生产增加309元，效益提高10%左右;规模种其他特种作物亩均收入5810元，比零星分散生产增加1300元，效益提高20%左右。规模养猪每头纯收入200—400元，比零星分散养殖增加200—300元，效益提高15左右%;规模养禽每只纯收入5—10元，比零星分散生产增加约5元，效益提高8%左右。从调查结果看，各种项目的规模化生产收入都比零星分散生产高得多，经济效益也比零星分散生产好得多。(注：20个户的数据是生产户对生产情况回忆形成的，代表性不强，仅作趋势参考)</w:t>
      </w:r>
    </w:p>
    <w:p>
      <w:pPr>
        <w:ind w:left="0" w:right="0" w:firstLine="560"/>
        <w:spacing w:before="450" w:after="450" w:line="312" w:lineRule="auto"/>
      </w:pPr>
      <w:r>
        <w:rPr>
          <w:rFonts w:ascii="宋体" w:hAnsi="宋体" w:eastAsia="宋体" w:cs="宋体"/>
          <w:color w:val="000"/>
          <w:sz w:val="28"/>
          <w:szCs w:val="28"/>
        </w:rPr>
        <w:t xml:space="preserve">　　&gt;四、积极稳妥发展我县家庭农场的措施建议</w:t>
      </w:r>
    </w:p>
    <w:p>
      <w:pPr>
        <w:ind w:left="0" w:right="0" w:firstLine="560"/>
        <w:spacing w:before="450" w:after="450" w:line="312" w:lineRule="auto"/>
      </w:pPr>
      <w:r>
        <w:rPr>
          <w:rFonts w:ascii="宋体" w:hAnsi="宋体" w:eastAsia="宋体" w:cs="宋体"/>
          <w:color w:val="000"/>
          <w:sz w:val="28"/>
          <w:szCs w:val="28"/>
        </w:rPr>
        <w:t xml:space="preserve">　　从当前我县农村农业生产实际看，一家一户分散生产经营方式在推动县域农村经济发展的动力方面有所减弱，发展现代农业更加迫切需要适宜的新型劳动载体融入。中央一号文件的出台，县委、县政府鼓励现代农业发展的一系政策措施的推出，我县积极稳妥发展家庭农场的客观条件已然成熟。为此，建议如下：</w:t>
      </w:r>
    </w:p>
    <w:p>
      <w:pPr>
        <w:ind w:left="0" w:right="0" w:firstLine="560"/>
        <w:spacing w:before="450" w:after="450" w:line="312" w:lineRule="auto"/>
      </w:pPr>
      <w:r>
        <w:rPr>
          <w:rFonts w:ascii="宋体" w:hAnsi="宋体" w:eastAsia="宋体" w:cs="宋体"/>
          <w:color w:val="000"/>
          <w:sz w:val="28"/>
          <w:szCs w:val="28"/>
        </w:rPr>
        <w:t xml:space="preserve">　　(一)建立多渠道投融资机制，筑牢发展基础。融资渠道单一、投入数量不足是影响规模户稳定发展和向更大规模、更高要求的家庭农场过度的主要制约因素。逐步建立以农户投入为主、政府扶助、金融支持、社会力量广泛参与的多渠道投融资机制，是发展家庭农场的基本要求，也是保障家庭农场正常运行的客观需要。</w:t>
      </w:r>
    </w:p>
    <w:p>
      <w:pPr>
        <w:ind w:left="0" w:right="0" w:firstLine="560"/>
        <w:spacing w:before="450" w:after="450" w:line="312" w:lineRule="auto"/>
      </w:pPr>
      <w:r>
        <w:rPr>
          <w:rFonts w:ascii="宋体" w:hAnsi="宋体" w:eastAsia="宋体" w:cs="宋体"/>
          <w:color w:val="000"/>
          <w:sz w:val="28"/>
          <w:szCs w:val="28"/>
        </w:rPr>
        <w:t xml:space="preserve">　　(二)建立稳定的销售渠道，保障既得利益。建立与生产品种和产出数量直接联系的销售渠道或消费市场，是保证家庭农场正常运行的本质要求和内在属性。稳定现有消费市场与需求数量、确保基本销售数量不动摇;拓展新的销售渠道与开辟新的消费领域、为销售更多产品找到更大范围、更深程度的支持空间;建立政府对主要基础产品实行淡储旺供机制、缓解市场价格涨跌对家庭农场规模化经营产生的冲击;建立实力企业对规模经营产品收储加工与家庭农场专业化产品生产销售相联系机制，让家庭农场在利益共享、风险共担中不断发展壮大。</w:t>
      </w:r>
    </w:p>
    <w:p>
      <w:pPr>
        <w:ind w:left="0" w:right="0" w:firstLine="560"/>
        <w:spacing w:before="450" w:after="450" w:line="312" w:lineRule="auto"/>
      </w:pPr>
      <w:r>
        <w:rPr>
          <w:rFonts w:ascii="宋体" w:hAnsi="宋体" w:eastAsia="宋体" w:cs="宋体"/>
          <w:color w:val="000"/>
          <w:sz w:val="28"/>
          <w:szCs w:val="28"/>
        </w:rPr>
        <w:t xml:space="preserve">　　(三)规范流转行为，增强发展信念。立足家庭农场发展的实际需要制定相应的土地流转政策，鼓励全家外出户或弃农经商户、劳动力不足无力正常经营户、生产技术落后产出效益低户等不以土地为基本生存资料的农户积极参与土地流转。通过规范流转方式、稳定流转期限、合理流转价格等形式，积极帮助农场主规范有序、稳定合理流转土地，增强规模经营和发展信心。</w:t>
      </w:r>
    </w:p>
    <w:p>
      <w:pPr>
        <w:ind w:left="0" w:right="0" w:firstLine="560"/>
        <w:spacing w:before="450" w:after="450" w:line="312" w:lineRule="auto"/>
      </w:pPr>
      <w:r>
        <w:rPr>
          <w:rFonts w:ascii="宋体" w:hAnsi="宋体" w:eastAsia="宋体" w:cs="宋体"/>
          <w:color w:val="000"/>
          <w:sz w:val="28"/>
          <w:szCs w:val="28"/>
        </w:rPr>
        <w:t xml:space="preserve">　　(四)落实技术职责，完善全方位服务。家庭农场专业化、规模化生产离不开科学技术的支撑，需要系统健全的配套服务。健全服务组织，配强技术力量，根据家庭农场从事业别的专业特点、规范化生产、不断扩大产能和提高效率的实际需要，各有关部门和乡镇要提供全方位、高质量服务，有效保障家庭农场持续健康发展。</w:t>
      </w:r>
    </w:p>
    <w:p>
      <w:pPr>
        <w:ind w:left="0" w:right="0" w:firstLine="560"/>
        <w:spacing w:before="450" w:after="450" w:line="312" w:lineRule="auto"/>
      </w:pPr>
      <w:r>
        <w:rPr>
          <w:rFonts w:ascii="宋体" w:hAnsi="宋体" w:eastAsia="宋体" w:cs="宋体"/>
          <w:color w:val="000"/>
          <w:sz w:val="28"/>
          <w:szCs w:val="28"/>
        </w:rPr>
        <w:t xml:space="preserve">　　(五)宽松环境，加强扶持引导。家庭农场是农村经济发展的时代产物，是统筹城乡发展、有效增加农民收入的客观载体。各乡镇、县级有关部门要在生产要素组织、生产过程扶持、产品加工销售等方面宽松政策环境、加强资金扶持、强化技术支持。用强力有效的政策扶持措施保障家庭农场这一新型农村经济经营主体有效承载农村经济转型升级，为新形势下实现农民收入快速增长提供强大动力。[_TAG_h2]　　家庭农场经营情况报告怎么写</w:t>
      </w:r>
    </w:p>
    <w:p>
      <w:pPr>
        <w:ind w:left="0" w:right="0" w:firstLine="560"/>
        <w:spacing w:before="450" w:after="450" w:line="312" w:lineRule="auto"/>
      </w:pPr>
      <w:r>
        <w:rPr>
          <w:rFonts w:ascii="宋体" w:hAnsi="宋体" w:eastAsia="宋体" w:cs="宋体"/>
          <w:color w:val="000"/>
          <w:sz w:val="28"/>
          <w:szCs w:val="28"/>
        </w:rPr>
        <w:t xml:space="preserve">　　县农业局：</w:t>
      </w:r>
    </w:p>
    <w:p>
      <w:pPr>
        <w:ind w:left="0" w:right="0" w:firstLine="560"/>
        <w:spacing w:before="450" w:after="450" w:line="312" w:lineRule="auto"/>
      </w:pPr>
      <w:r>
        <w:rPr>
          <w:rFonts w:ascii="宋体" w:hAnsi="宋体" w:eastAsia="宋体" w:cs="宋体"/>
          <w:color w:val="000"/>
          <w:sz w:val="28"/>
          <w:szCs w:val="28"/>
        </w:rPr>
        <w:t xml:space="preserve">　　我家庭在回龙镇党委、政府、红丰村村委会的支持下，从20xx年养牛开始经营，近年来根据政策引导逐步扩大生产经营规模，改变经营方式，多元化、多手段的扩大生产经营，现已初具规模，现将我家庭农场的基本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镇安县新盛家庭农场，位于镇安县回龙镇宏丰村，法人乐祥明。土地经营总面积达到920亩，其中流转土地720亩，常年雇工9人。现有收割机3台，旋耕机2台，犁、耧、耙、耱配备齐全，机械压油机一套，机器设备总投资150万元。20xx年农场共养殖了620只羊、100头猪、248头肉牛、4000只肉鸡、2000只蛋鸡、120箱蜜蜂;种植了200亩油葵、200亩油菜、300亩露天蔬菜、100亩瓜果、120亩粮食(小麦、玉米)，总营收586万元，利润189.58万元。</w:t>
      </w:r>
    </w:p>
    <w:p>
      <w:pPr>
        <w:ind w:left="0" w:right="0" w:firstLine="560"/>
        <w:spacing w:before="450" w:after="450" w:line="312" w:lineRule="auto"/>
      </w:pPr>
      <w:r>
        <w:rPr>
          <w:rFonts w:ascii="宋体" w:hAnsi="宋体" w:eastAsia="宋体" w:cs="宋体"/>
          <w:color w:val="000"/>
          <w:sz w:val="28"/>
          <w:szCs w:val="28"/>
        </w:rPr>
        <w:t xml:space="preserve">　　&gt;二、经营特点</w:t>
      </w:r>
    </w:p>
    <w:p>
      <w:pPr>
        <w:ind w:left="0" w:right="0" w:firstLine="560"/>
        <w:spacing w:before="450" w:after="450" w:line="312" w:lineRule="auto"/>
      </w:pPr>
      <w:r>
        <w:rPr>
          <w:rFonts w:ascii="宋体" w:hAnsi="宋体" w:eastAsia="宋体" w:cs="宋体"/>
          <w:color w:val="000"/>
          <w:sz w:val="28"/>
          <w:szCs w:val="28"/>
        </w:rPr>
        <w:t xml:space="preserve">　　1.精耕细作、品质至上。农场生产的农产品(主要是牛肉、羊肉、菜籽油、葵花籽油、蜂蜜)均为零添加，种植中不使用化肥使用饼肥、腐熟农家肥、沼液和沼渣，生产中不添加任何防腐剂，食用油基本现产现卖。农场牛、羊均为天然人工放养，肉品品质极佳。农产所有产品基本实现无公害农产品标准甚至更高。</w:t>
      </w:r>
    </w:p>
    <w:p>
      <w:pPr>
        <w:ind w:left="0" w:right="0" w:firstLine="560"/>
        <w:spacing w:before="450" w:after="450" w:line="312" w:lineRule="auto"/>
      </w:pPr>
      <w:r>
        <w:rPr>
          <w:rFonts w:ascii="宋体" w:hAnsi="宋体" w:eastAsia="宋体" w:cs="宋体"/>
          <w:color w:val="000"/>
          <w:sz w:val="28"/>
          <w:szCs w:val="28"/>
        </w:rPr>
        <w:t xml:space="preserve">　　2.农产所有产品除农场外不设其他卖店，不代购，保证销售过程品质不变。</w:t>
      </w:r>
    </w:p>
    <w:p>
      <w:pPr>
        <w:ind w:left="0" w:right="0" w:firstLine="560"/>
        <w:spacing w:before="450" w:after="450" w:line="312" w:lineRule="auto"/>
      </w:pPr>
      <w:r>
        <w:rPr>
          <w:rFonts w:ascii="宋体" w:hAnsi="宋体" w:eastAsia="宋体" w:cs="宋体"/>
          <w:color w:val="000"/>
          <w:sz w:val="28"/>
          <w:szCs w:val="28"/>
        </w:rPr>
        <w:t xml:space="preserve">　　3.农场内还设有休闲农家，主要菜品来自农产出产，保证原汁原味，客户可以根据自己喜好和品尝口感选择购买农产产品。</w:t>
      </w:r>
    </w:p>
    <w:p>
      <w:pPr>
        <w:ind w:left="0" w:right="0" w:firstLine="560"/>
        <w:spacing w:before="450" w:after="450" w:line="312" w:lineRule="auto"/>
      </w:pPr>
      <w:r>
        <w:rPr>
          <w:rFonts w:ascii="宋体" w:hAnsi="宋体" w:eastAsia="宋体" w:cs="宋体"/>
          <w:color w:val="000"/>
          <w:sz w:val="28"/>
          <w:szCs w:val="28"/>
        </w:rPr>
        <w:t xml:space="preserve">　　4.农产内实现农业循环生态发展，牛粪、羊粪、鸡粪进行沼气发酵，沼液沼渣还田。</w:t>
      </w:r>
    </w:p>
    <w:p>
      <w:pPr>
        <w:ind w:left="0" w:right="0" w:firstLine="560"/>
        <w:spacing w:before="450" w:after="450" w:line="312" w:lineRule="auto"/>
      </w:pPr>
      <w:r>
        <w:rPr>
          <w:rFonts w:ascii="宋体" w:hAnsi="宋体" w:eastAsia="宋体" w:cs="宋体"/>
          <w:color w:val="000"/>
          <w:sz w:val="28"/>
          <w:szCs w:val="28"/>
        </w:rPr>
        <w:t xml:space="preserve">　　5.农场产品商品化率高，因为品质较好，当季产品产出后基本被抢购。</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1.农场经营延续了小农经营模式，缺乏现代管理方式，土地资源、人力资源等统筹利用率不高，成本高，规模进一步扩大难度大。</w:t>
      </w:r>
    </w:p>
    <w:p>
      <w:pPr>
        <w:ind w:left="0" w:right="0" w:firstLine="560"/>
        <w:spacing w:before="450" w:after="450" w:line="312" w:lineRule="auto"/>
      </w:pPr>
      <w:r>
        <w:rPr>
          <w:rFonts w:ascii="宋体" w:hAnsi="宋体" w:eastAsia="宋体" w:cs="宋体"/>
          <w:color w:val="000"/>
          <w:sz w:val="28"/>
          <w:szCs w:val="28"/>
        </w:rPr>
        <w:t xml:space="preserve">　　2.镇安土地稀少，山大沟深，农业机械不能广泛使用，人工成本高。</w:t>
      </w:r>
    </w:p>
    <w:p>
      <w:pPr>
        <w:ind w:left="0" w:right="0" w:firstLine="560"/>
        <w:spacing w:before="450" w:after="450" w:line="312" w:lineRule="auto"/>
      </w:pPr>
      <w:r>
        <w:rPr>
          <w:rFonts w:ascii="宋体" w:hAnsi="宋体" w:eastAsia="宋体" w:cs="宋体"/>
          <w:color w:val="000"/>
          <w:sz w:val="28"/>
          <w:szCs w:val="28"/>
        </w:rPr>
        <w:t xml:space="preserve">　　3.融资困难。经营家庭农场前期所需资金投入较大，而农业经营见效慢、回笼资金时间长，经营主体贷款难、贷款贵的问题比较突出。[_TAG_h2]　　家庭农场经营情况报告怎么写</w:t>
      </w:r>
    </w:p>
    <w:p>
      <w:pPr>
        <w:ind w:left="0" w:right="0" w:firstLine="560"/>
        <w:spacing w:before="450" w:after="450" w:line="312" w:lineRule="auto"/>
      </w:pPr>
      <w:r>
        <w:rPr>
          <w:rFonts w:ascii="宋体" w:hAnsi="宋体" w:eastAsia="宋体" w:cs="宋体"/>
          <w:color w:val="000"/>
          <w:sz w:val="28"/>
          <w:szCs w:val="28"/>
        </w:rPr>
        <w:t xml:space="preserve">　　接到上级调研任务后，我们农口组织调研专班到走访了全镇4个类似于家庭农场的种养殖业大户(北堤村王森林、白水湖村王先勇、泗州寺村罗丙田太和村聂正伟)，采取数据统计、典型解剖和查阅资料等方法，对家庭农场发展情况进行了初步调查。总体情况是发展正常，形势很好，农民满意，但也存在一些困难和问题，需要研究解决。</w:t>
      </w:r>
    </w:p>
    <w:p>
      <w:pPr>
        <w:ind w:left="0" w:right="0" w:firstLine="560"/>
        <w:spacing w:before="450" w:after="450" w:line="312" w:lineRule="auto"/>
      </w:pPr>
      <w:r>
        <w:rPr>
          <w:rFonts w:ascii="宋体" w:hAnsi="宋体" w:eastAsia="宋体" w:cs="宋体"/>
          <w:color w:val="000"/>
          <w:sz w:val="28"/>
          <w:szCs w:val="28"/>
        </w:rPr>
        <w:t xml:space="preserve">　　&gt;一、家庭农场的发展现状</w:t>
      </w:r>
    </w:p>
    <w:p>
      <w:pPr>
        <w:ind w:left="0" w:right="0" w:firstLine="560"/>
        <w:spacing w:before="450" w:after="450" w:line="312" w:lineRule="auto"/>
      </w:pPr>
      <w:r>
        <w:rPr>
          <w:rFonts w:ascii="宋体" w:hAnsi="宋体" w:eastAsia="宋体" w:cs="宋体"/>
          <w:color w:val="000"/>
          <w:sz w:val="28"/>
          <w:szCs w:val="28"/>
        </w:rPr>
        <w:t xml:space="preserve">　　从调查情况看，4个家庭农场的基本情况是：农场主中有3个村干部，1个农民，户平劳动力3人;8户农场主共有机械设备12台套(获农机补贴30万元)，以种植水稻、小麦、养鱼为主;土地流转总面积555亩，其中耕地450亩、水面105亩，流转涉及68户，有2个农场签订了规范的流转合同， 2户是口头协议短期流转;租金亩平约450元，最高的是水面养鱼每亩600元，最低的是60元(汉北河河滩)，其中流转土地的粮食补贴由土地所有人所得。4户农场2025年纯收入44万元，户平11.3万元。从4家家庭农场的发展来看，主要呈现以下特点：</w:t>
      </w:r>
    </w:p>
    <w:p>
      <w:pPr>
        <w:ind w:left="0" w:right="0" w:firstLine="560"/>
        <w:spacing w:before="450" w:after="450" w:line="312" w:lineRule="auto"/>
      </w:pPr>
      <w:r>
        <w:rPr>
          <w:rFonts w:ascii="宋体" w:hAnsi="宋体" w:eastAsia="宋体" w:cs="宋体"/>
          <w:color w:val="000"/>
          <w:sz w:val="28"/>
          <w:szCs w:val="28"/>
        </w:rPr>
        <w:t xml:space="preserve">　　1、农场数量增长较快，发展势头良好。4个家庭农场中，有2户从1998年就开始“捡田种”，2户从2025年底开始流转，近几年规模发展越来越大。特别是随着农业机械化的推进，种植大户越来越多，土地流转进一步加快，台湖、安定、北堤等村出现到大冶等外地地承包经营家庭农场的现象。据统计，全镇经营50亩以上的家庭农场有150户。</w:t>
      </w:r>
    </w:p>
    <w:p>
      <w:pPr>
        <w:ind w:left="0" w:right="0" w:firstLine="560"/>
        <w:spacing w:before="450" w:after="450" w:line="312" w:lineRule="auto"/>
      </w:pPr>
      <w:r>
        <w:rPr>
          <w:rFonts w:ascii="宋体" w:hAnsi="宋体" w:eastAsia="宋体" w:cs="宋体"/>
          <w:color w:val="000"/>
          <w:sz w:val="28"/>
          <w:szCs w:val="28"/>
        </w:rPr>
        <w:t xml:space="preserve">　　2、粮食生产得到保障，特色种植进一步显现。4个家庭农场，全部种植粮食，去年，粮食作物种植面积250亩，总产量194.1万斤，亩平1134斤(含小麦)，一个人种粮可供150的口粮。在粮食生产得到保障的同时，各种特色种养殖的到充分发展，其中白水湖村王先勇种植泥蒿100亩，泗州寺村罗炳田发展精养鱼池160亩，经济效益非常可观，极大促进家庭收入，人均纯收入3.1万元，是当年全镇农民人均纯收入的4倍。</w:t>
      </w:r>
    </w:p>
    <w:p>
      <w:pPr>
        <w:ind w:left="0" w:right="0" w:firstLine="560"/>
        <w:spacing w:before="450" w:after="450" w:line="312" w:lineRule="auto"/>
      </w:pPr>
      <w:r>
        <w:rPr>
          <w:rFonts w:ascii="宋体" w:hAnsi="宋体" w:eastAsia="宋体" w:cs="宋体"/>
          <w:color w:val="000"/>
          <w:sz w:val="28"/>
          <w:szCs w:val="28"/>
        </w:rPr>
        <w:t xml:space="preserve">　　3、农业机械化程度增强，劳动生产率显著提高，。4个家庭农场中，2025年种植主要生产环节基本实现了机械作业，农场主配有机械设备12台套，机械投入105多万元。北堤村村民王森林，自有旋耕机、机耕船、收割机等，加上他组建的合作社成员共有的农用机械10台套，总价值40余万元。他家流转土地200亩，其中本村水田50亩、台湖农场50亩，汉北河滩100亩，去年纯收入20多万元。今年，他计划秋季在本村建一座酱菜加工厂，发展带动附近蔬菜生产;秋播时在汉北河附近3个村季节性流转1000亩，连片种植小麦。</w:t>
      </w:r>
    </w:p>
    <w:p>
      <w:pPr>
        <w:ind w:left="0" w:right="0" w:firstLine="560"/>
        <w:spacing w:before="450" w:after="450" w:line="312" w:lineRule="auto"/>
      </w:pPr>
      <w:r>
        <w:rPr>
          <w:rFonts w:ascii="宋体" w:hAnsi="宋体" w:eastAsia="宋体" w:cs="宋体"/>
          <w:color w:val="000"/>
          <w:sz w:val="28"/>
          <w:szCs w:val="28"/>
        </w:rPr>
        <w:t xml:space="preserve">　　&gt;二、家庭农场发展的困难和问题</w:t>
      </w:r>
    </w:p>
    <w:p>
      <w:pPr>
        <w:ind w:left="0" w:right="0" w:firstLine="560"/>
        <w:spacing w:before="450" w:after="450" w:line="312" w:lineRule="auto"/>
      </w:pPr>
      <w:r>
        <w:rPr>
          <w:rFonts w:ascii="宋体" w:hAnsi="宋体" w:eastAsia="宋体" w:cs="宋体"/>
          <w:color w:val="000"/>
          <w:sz w:val="28"/>
          <w:szCs w:val="28"/>
        </w:rPr>
        <w:t xml:space="preserve">　　1、农村土地流转困难。一是部分农户对土地存在思想障碍。有的是“土地命根子”思想浓厚，担心失了地、丢了根，不愿流转;有的是外出收入高，对那点田、那点租金无所谓，田放那也不要饭它吃，还可以领补贴，也不愿意流转;加之政府对土地流转没有“硬措施”，没有办法制约农户。比如2025年我镇为了发展千亩螃蟹基地，在迎风、彭李、北堤三村协调流转土地，设计40户的300多亩土地流转</w:t>
      </w:r>
    </w:p>
    <w:p>
      <w:pPr>
        <w:ind w:left="0" w:right="0" w:firstLine="560"/>
        <w:spacing w:before="450" w:after="450" w:line="312" w:lineRule="auto"/>
      </w:pPr>
      <w:r>
        <w:rPr>
          <w:rFonts w:ascii="宋体" w:hAnsi="宋体" w:eastAsia="宋体" w:cs="宋体"/>
          <w:color w:val="000"/>
          <w:sz w:val="28"/>
          <w:szCs w:val="28"/>
        </w:rPr>
        <w:t xml:space="preserve">　　协议整整谈了5各月才签订。二是土地零散和农业基础设施不完善，“旱包子、水袋子”等条件差的田流转难度大。三是土地流转服务还没完全到位。调查的4个家庭农场2个签订了合同，2户是口头协议，其他散户都没签合同。全市农户间的小面积流转80%以上都没签合同。</w:t>
      </w:r>
    </w:p>
    <w:p>
      <w:pPr>
        <w:ind w:left="0" w:right="0" w:firstLine="560"/>
        <w:spacing w:before="450" w:after="450" w:line="312" w:lineRule="auto"/>
      </w:pPr>
      <w:r>
        <w:rPr>
          <w:rFonts w:ascii="宋体" w:hAnsi="宋体" w:eastAsia="宋体" w:cs="宋体"/>
          <w:color w:val="000"/>
          <w:sz w:val="28"/>
          <w:szCs w:val="28"/>
        </w:rPr>
        <w:t xml:space="preserve">　　2、农村家庭农场融资困难，农业生产后继无人。农业生产周期较长，比较效益低，回报见效慢，缺乏有效抵押物，家庭农场在经营初期一次性投入比较集中，资金需求较大，多数农场实力不强，加上固定资产不多，大部分投入无法通过资产抵押等方式获取银行贷款，制约其扩大生产规模和发展设施农业。大部分专业大户、家庭农场和合作社想发展扩大规模，贷款融资很困难。贷款条件苛刻，无法贷款。白水湖村王先勇去年流转100亩土地种粮食，农户每亩的租金500元，他家纯收入也很可观，两相满意。今年他想贷款20万元，扩大种植规模到300亩，因没有抵押无法落实贷款。三是农业人才支撑困难。农村劳动力大规模转移，从事农业劳动力年龄偏大，结构老化，在家从事家庭农场经营的都是50岁以上老年人，子女全都外出工作、务工，再过10年，“谁来种田”的问题就更加突出了。</w:t>
      </w:r>
    </w:p>
    <w:p>
      <w:pPr>
        <w:ind w:left="0" w:right="0" w:firstLine="560"/>
        <w:spacing w:before="450" w:after="450" w:line="312" w:lineRule="auto"/>
      </w:pPr>
      <w:r>
        <w:rPr>
          <w:rFonts w:ascii="宋体" w:hAnsi="宋体" w:eastAsia="宋体" w:cs="宋体"/>
          <w:color w:val="000"/>
          <w:sz w:val="28"/>
          <w:szCs w:val="28"/>
        </w:rPr>
        <w:t xml:space="preserve">　　3、农业社会化服务还不完善。突出表现在农机驾驶与维修、配方施肥和病虫害防治等方面。普遍农户信奉“巧种不如拙闭”(施肥)的老信条，不管田里缺什么，搞两包化肥再说。一些农民一季稻谷打五六次药，人家打什么药我打什么药。农村盲目施肥、盲目打药的问题突出，而镇农业技术服务中心只有一名工作人员，面对全镇近6万</w:t>
      </w:r>
    </w:p>
    <w:p>
      <w:pPr>
        <w:ind w:left="0" w:right="0" w:firstLine="560"/>
        <w:spacing w:before="450" w:after="450" w:line="312" w:lineRule="auto"/>
      </w:pPr>
      <w:r>
        <w:rPr>
          <w:rFonts w:ascii="宋体" w:hAnsi="宋体" w:eastAsia="宋体" w:cs="宋体"/>
          <w:color w:val="000"/>
          <w:sz w:val="28"/>
          <w:szCs w:val="28"/>
        </w:rPr>
        <w:t xml:space="preserve">　　亩种植面积显得力不从心</w:t>
      </w:r>
    </w:p>
    <w:p>
      <w:pPr>
        <w:ind w:left="0" w:right="0" w:firstLine="560"/>
        <w:spacing w:before="450" w:after="450" w:line="312" w:lineRule="auto"/>
      </w:pPr>
      <w:r>
        <w:rPr>
          <w:rFonts w:ascii="宋体" w:hAnsi="宋体" w:eastAsia="宋体" w:cs="宋体"/>
          <w:color w:val="000"/>
          <w:sz w:val="28"/>
          <w:szCs w:val="28"/>
        </w:rPr>
        <w:t xml:space="preserve">　　4、农业基础设施仍显落后。主要体现在三个方面，一是镇域一二三级渠道淤塞极其严重，每到旱涝天气，水马齿苋堵塞河道，农业用水根本不能保障。而改造近40公里的一二级渠，以一个乡镇财政之力，就好比螳臂挡车。二是虽然我镇部分村进行过土地平整项目，但仍然有近半村没纳入进来，农业生产仍有很大不便。三是稻谷翻晒困难，每年水稻收获季节，农民就为水稻翻晒发愁，镇域公路到处都变成了晒场，影响了人们日常生活。</w:t>
      </w:r>
    </w:p>
    <w:p>
      <w:pPr>
        <w:ind w:left="0" w:right="0" w:firstLine="560"/>
        <w:spacing w:before="450" w:after="450" w:line="312" w:lineRule="auto"/>
      </w:pPr>
      <w:r>
        <w:rPr>
          <w:rFonts w:ascii="宋体" w:hAnsi="宋体" w:eastAsia="宋体" w:cs="宋体"/>
          <w:color w:val="000"/>
          <w:sz w:val="28"/>
          <w:szCs w:val="28"/>
        </w:rPr>
        <w:t xml:space="preserve">　　&gt;三、对策建议</w:t>
      </w:r>
    </w:p>
    <w:p>
      <w:pPr>
        <w:ind w:left="0" w:right="0" w:firstLine="560"/>
        <w:spacing w:before="450" w:after="450" w:line="312" w:lineRule="auto"/>
      </w:pPr>
      <w:r>
        <w:rPr>
          <w:rFonts w:ascii="宋体" w:hAnsi="宋体" w:eastAsia="宋体" w:cs="宋体"/>
          <w:color w:val="000"/>
          <w:sz w:val="28"/>
          <w:szCs w:val="28"/>
        </w:rPr>
        <w:t xml:space="preserve">　　1、加强农村土地流转服务。家庭农场与土地流转要相得益彰，专业大户和家庭农场带动土地流转，土地有序流转才能有家庭农场的健康发展。乡镇农村土地流转服务中心或“三资”监管代理服务中心是基础，要联合县经管局切实承担起指导流转合同、调节土地承包矛盾纠纷、搜集发布流转信息等职能，为土地流转搭建便捷的沟通和交易平台;逐步探索建立土地流转双方的价格协调机制、利益联结机制和纠纷调解机制，促进流转关系稳定和连片集中。</w:t>
      </w:r>
    </w:p>
    <w:p>
      <w:pPr>
        <w:ind w:left="0" w:right="0" w:firstLine="560"/>
        <w:spacing w:before="450" w:after="450" w:line="312" w:lineRule="auto"/>
      </w:pPr>
      <w:r>
        <w:rPr>
          <w:rFonts w:ascii="宋体" w:hAnsi="宋体" w:eastAsia="宋体" w:cs="宋体"/>
          <w:color w:val="000"/>
          <w:sz w:val="28"/>
          <w:szCs w:val="28"/>
        </w:rPr>
        <w:t xml:space="preserve">　　2、发展农村专业合作社和家庭农场相结合的道路，解决家庭农场融资难题。要大力发展壮大农民专业合作社，充分发挥农民专业合作社的引领作用，帮助解决单个家庭农场干不了、干不好或干了不合算的事情，提高农业组织化程度，实现家庭农场与市场的无缝对接;优化金融服务，开展家庭农场信用等级评定，对信用等级高的家庭农场给予一定的授信额度，并给予利率优惠，允许家庭农场以大型农用</w:t>
      </w:r>
    </w:p>
    <w:p>
      <w:pPr>
        <w:ind w:left="0" w:right="0" w:firstLine="560"/>
        <w:spacing w:before="450" w:after="450" w:line="312" w:lineRule="auto"/>
      </w:pPr>
      <w:r>
        <w:rPr>
          <w:rFonts w:ascii="宋体" w:hAnsi="宋体" w:eastAsia="宋体" w:cs="宋体"/>
          <w:color w:val="000"/>
          <w:sz w:val="28"/>
          <w:szCs w:val="28"/>
        </w:rPr>
        <w:t xml:space="preserve">　　设施、流转土地经营权等抵押贷款，创新信贷品种，简化信贷手续，提供优质服务;支持和引导农业担保机构优先为家庭农场提供担保贷款。</w:t>
      </w:r>
    </w:p>
    <w:p>
      <w:pPr>
        <w:ind w:left="0" w:right="0" w:firstLine="560"/>
        <w:spacing w:before="450" w:after="450" w:line="312" w:lineRule="auto"/>
      </w:pPr>
      <w:r>
        <w:rPr>
          <w:rFonts w:ascii="宋体" w:hAnsi="宋体" w:eastAsia="宋体" w:cs="宋体"/>
          <w:color w:val="000"/>
          <w:sz w:val="28"/>
          <w:szCs w:val="28"/>
        </w:rPr>
        <w:t xml:space="preserve">　　3、加强农业基础设施建设。争取上级农业基础项目，捆绑利用土地整理、高产农田建设、低丘岗地改造等各项农业建设项目，疏通河道畅通，加快流转区农田基础设施建设，为家庭农场经营提供良好的基础。</w:t>
      </w:r>
    </w:p>
    <w:p>
      <w:pPr>
        <w:ind w:left="0" w:right="0" w:firstLine="560"/>
        <w:spacing w:before="450" w:after="450" w:line="312" w:lineRule="auto"/>
      </w:pPr>
      <w:r>
        <w:rPr>
          <w:rFonts w:ascii="宋体" w:hAnsi="宋体" w:eastAsia="宋体" w:cs="宋体"/>
          <w:color w:val="000"/>
          <w:sz w:val="28"/>
          <w:szCs w:val="28"/>
        </w:rPr>
        <w:t xml:space="preserve">　　4、加强农业人才培养。把新型农业经营主体人才培养作为农业农村人才队伍建设的重要内容，利用和整合各类培训资源，开展农业职业教育和职业培训，重点培训专业大户、家庭农场主、农民合作社经营管理人员，率先发展成为职业农民。参照大学生村官的政策，鼓励和支持大学生特别是农业院校的大学生到农村、回家乡，创办新型农业经营主体，发展现代农业。</w:t>
      </w:r>
    </w:p>
    <w:p>
      <w:pPr>
        <w:ind w:left="0" w:right="0" w:firstLine="560"/>
        <w:spacing w:before="450" w:after="450" w:line="312" w:lineRule="auto"/>
      </w:pPr>
      <w:r>
        <w:rPr>
          <w:rFonts w:ascii="宋体" w:hAnsi="宋体" w:eastAsia="宋体" w:cs="宋体"/>
          <w:color w:val="000"/>
          <w:sz w:val="28"/>
          <w:szCs w:val="28"/>
        </w:rPr>
        <w:t xml:space="preserve">　　5、落实国家对农民的扶持补贴政策。比如：今年中央一号文件提出“新增补贴向专业大户、家庭农场、农民合作社等新型生产经营主体倾斜”。把今年中央和省新增的农业补贴，全部单列出来，用于补贴上述对象，其他农民的补贴仍按照去年的标准执行。特别是农机等补贴，优先补贴家庭农场等种养殖大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2025-06-09T23:36:26+08:00</dcterms:created>
  <dcterms:modified xsi:type="dcterms:W3CDTF">2025-06-09T23:36:26+08:00</dcterms:modified>
</cp:coreProperties>
</file>

<file path=docProps/custom.xml><?xml version="1.0" encoding="utf-8"?>
<Properties xmlns="http://schemas.openxmlformats.org/officeDocument/2006/custom-properties" xmlns:vt="http://schemas.openxmlformats.org/officeDocument/2006/docPropsVTypes"/>
</file>