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法院党风廉政建设总结|法院党风廉政建设工作总结报告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结合服务审判工作实际，认真落实党风廉政建设责任制，大力加强作风建设，努力解决反腐倡廉建设中的突出问题，为推进“从严治警、服务奉献”建设提供有力政治保证，本站今天为大家精心准备了法院党风廉政建设总结|法院党风廉政建设工作总结报告，希望对大家有...</w:t>
      </w:r>
    </w:p>
    <w:p>
      <w:pPr>
        <w:ind w:left="0" w:right="0" w:firstLine="560"/>
        <w:spacing w:before="450" w:after="450" w:line="312" w:lineRule="auto"/>
      </w:pPr>
      <w:r>
        <w:rPr>
          <w:rFonts w:ascii="宋体" w:hAnsi="宋体" w:eastAsia="宋体" w:cs="宋体"/>
          <w:color w:val="000"/>
          <w:sz w:val="28"/>
          <w:szCs w:val="28"/>
        </w:rPr>
        <w:t xml:space="preserve">结合服务审判工作实际，认真落实党风廉政建设责任制，大力加强作风建设，努力解决反腐倡廉建设中的突出问题，为推进“从严治警、服务奉献”建设提供有力政治保证，本站今天为大家精心准备了法院党风廉政建设总结|法院党风廉政建设工作总结报告，希望对大家有所帮助![_TAG_h2]　　法院党风廉政建设总结|法院党风廉政建设工作总结报告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党的十八大以来，镇坪法院法警大队严格按照镇坪县委纪委、院纪检组的统一部署和要求，结合服务审判工作实际，认真落实党风廉政建设责任制，大力加强作风建设，努力解决反腐倡廉建设中的突出问题，为推进“从严治警、服务奉献”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一、工作开展方面</w:t>
      </w:r>
    </w:p>
    <w:p>
      <w:pPr>
        <w:ind w:left="0" w:right="0" w:firstLine="560"/>
        <w:spacing w:before="450" w:after="450" w:line="312" w:lineRule="auto"/>
      </w:pPr>
      <w:r>
        <w:rPr>
          <w:rFonts w:ascii="宋体" w:hAnsi="宋体" w:eastAsia="宋体" w:cs="宋体"/>
          <w:color w:val="000"/>
          <w:sz w:val="28"/>
          <w:szCs w:val="28"/>
        </w:rPr>
        <w:t xml:space="preserve">　　1、认真贯彻上级反腐倡廉决策部署，全面落实党风廉政建设责任制。学习贯彻省、市、县纪委关于党风廉政建设工作会议精神，按照党要管党、从严治党的要求，加强思想道德建设，积极引导全体警员始终坚持党的性质和宗旨，保持党的纯洁性;认真贯彻党风廉政建设责任制实施办法，落实领导责任，明确任务分工，加强监督，严格考核，强化干警“双重管理”责任，按照院纪检组的安排，警队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警员理想信念、廉洁从政和艰苦奋斗教育。四是坚持每月一课的警示教育，组织警队所有干警观看反腐倡廉专题片，到县纪委警示教育基地集中学习，确保反腐倡廉警钟长鸣，增强教育的针对性、有效性，使广大干警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　　3、围绕服务审判工作中心，加大安保力度。加强巡查和庭审保障工作，进一步夯实基础工作，提高业务质量;加强对警队工作制度和人、财、物管理等各项制度执行情况的监督检查，进一步提高制度的执行力。加强履行职责、依法执法等情况的监督检查，对违反《警察法》，参与或授意在值庭规则、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　　4、建立完善惩防体系，推行廉政风险防控管理。认真做好廉政风险防控管理工作，积极构建权责清晰、流程规范、风险明确、措施有力、制度管用、预警及时的廉政风险防控机制。吸取云南某院司法警察的深刻教训，加强对重点岗位的监督管理，进一步完善内部防控机制，提高警员自我防范风险的积极性和主动性，不断增强党员干部廉政风险防控能力;把加强人员管理，防范以权谋私作为法警队党风廉政建设的重要内容，加强监督检查，规范权力运行;创新廉政教育方式方法，加大示范教育、警示教育和岗位廉政教育力度，努力提高各位干警的综合素质。</w:t>
      </w:r>
    </w:p>
    <w:p>
      <w:pPr>
        <w:ind w:left="0" w:right="0" w:firstLine="560"/>
        <w:spacing w:before="450" w:after="450" w:line="312" w:lineRule="auto"/>
      </w:pPr>
      <w:r>
        <w:rPr>
          <w:rFonts w:ascii="宋体" w:hAnsi="宋体" w:eastAsia="宋体" w:cs="宋体"/>
          <w:color w:val="000"/>
          <w:sz w:val="28"/>
          <w:szCs w:val="28"/>
        </w:rPr>
        <w:t xml:space="preserve">　　5、大力弘扬警队核心价值观，深入开展作风建设。认真开展“抓作风促效能、提素质树形象、服务转型发展”的专题教育活动，切实转变作风和工作效能的提升;牢固树立“从严治警、服务奉献”的核心价值观;不断深化以“求实、创新、严谨、奉献”为主要内容的行风建设，警员的一言一行，是法院的窗口，使得警队的工作标准化，切实提高法院的执行力和公信力。</w:t>
      </w:r>
    </w:p>
    <w:p>
      <w:pPr>
        <w:ind w:left="0" w:right="0" w:firstLine="560"/>
        <w:spacing w:before="450" w:after="450" w:line="312" w:lineRule="auto"/>
      </w:pPr>
      <w:r>
        <w:rPr>
          <w:rFonts w:ascii="宋体" w:hAnsi="宋体" w:eastAsia="宋体" w:cs="宋体"/>
          <w:color w:val="000"/>
          <w:sz w:val="28"/>
          <w:szCs w:val="28"/>
        </w:rPr>
        <w:t xml:space="preserve">　　二、自查工作中发现的问题及纠正措施。</w:t>
      </w:r>
    </w:p>
    <w:p>
      <w:pPr>
        <w:ind w:left="0" w:right="0" w:firstLine="560"/>
        <w:spacing w:before="450" w:after="450" w:line="312" w:lineRule="auto"/>
      </w:pPr>
      <w:r>
        <w:rPr>
          <w:rFonts w:ascii="宋体" w:hAnsi="宋体" w:eastAsia="宋体" w:cs="宋体"/>
          <w:color w:val="000"/>
          <w:sz w:val="28"/>
          <w:szCs w:val="28"/>
        </w:rPr>
        <w:t xml:space="preserve">　　1、警队建设作用发挥不够充分。局限于过去模式和习惯思维，结合实际，有针对性、创造性贯彻执行上级决策部署不够，工作任务落实有简单化、教条化现象，对于大案、要案等重点工作，显得经验不足、人手不足等，同时缺乏开拓创新思维。统筹谋划、协调推进工作的标准不够高，执法的思想观念、责任落实及执法水平有待加强，能够准确反映法警整体工作的热点、难点的高质量出警执法不多，形象也有待提升。</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法院工作新要求，针对工作中存在的薄弱环节和突出问题，有针对性地争取、完善机制等措施，发挥创新精神，敢于突破，积极总结经验教训，在创新中坚定目标，确保主体方向保持一致。坚决贯彻执行上级决策部署，探索工作新方式，提出新思路，拿出新举措，开创新局面，始终围绕服务审判工作重点任务，以务实的态度、创新的精神大力抓好工作的落实。</w:t>
      </w:r>
    </w:p>
    <w:p>
      <w:pPr>
        <w:ind w:left="0" w:right="0" w:firstLine="560"/>
        <w:spacing w:before="450" w:after="450" w:line="312" w:lineRule="auto"/>
      </w:pPr>
      <w:r>
        <w:rPr>
          <w:rFonts w:ascii="宋体" w:hAnsi="宋体" w:eastAsia="宋体" w:cs="宋体"/>
          <w:color w:val="000"/>
          <w:sz w:val="28"/>
          <w:szCs w:val="28"/>
        </w:rPr>
        <w:t xml:space="preserve">　　2、干部队伍管理偏松偏软。针对干警“兼职”现状，管理上有求稳怕乱和“老好人”思想，调动干警队伍的积极性方法不多，部分警员工作被动应付，缺乏开拓进取、干事创业的激情和动力。选人用人视野不够宽。没有日常工作推进情况通报例会，遇到棘手“突发事件”牵头难、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院党组发挥好表率作用，自觉遵守有关要求和规定。反对“兼职”，让警员迅速归队，更好的服务于审判工作。二是加大对警队干警的思想教育和业务培训，进一步提高警员的责任意识、担当意识，及时完成上级的工作安排，提高执法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3、思想政治建设不够扎实。紧密联系服务审判工作实际，创新和丰富思想政治工作形式内容不够。谈心谈话不够深入全面，对干警的思想动态掌握不深入。党员教育形式单一，效果不明显，开展现场教育、专题讨论较少。干警中对党员发展工作重视程度不够，临聘人员较多，结合非党年轻人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积极协调安排警队拟定政委人选，专门负责此项工作，并明确警队队长、政委与警员每季度开展一次谈心活动，党员与党员之间每季度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　　4、组织生活制度落实不到位。组织生活会参与度不高，会前广泛听取意见不够，会上查摆问题不深不透，批评与自我批评氛围不浓，相互批评大多“蜻蜓点水”。</w:t>
      </w:r>
    </w:p>
    <w:p>
      <w:pPr>
        <w:ind w:left="0" w:right="0" w:firstLine="560"/>
        <w:spacing w:before="450" w:after="450" w:line="312" w:lineRule="auto"/>
      </w:pPr>
      <w:r>
        <w:rPr>
          <w:rFonts w:ascii="宋体" w:hAnsi="宋体" w:eastAsia="宋体" w:cs="宋体"/>
          <w:color w:val="000"/>
          <w:sz w:val="28"/>
          <w:szCs w:val="28"/>
        </w:rPr>
        <w:t xml:space="preserve">　　纠正措施：积极组织警队全体党员参与法院民主生活会。严肃党的组织生活，会前，通过个别交谈、召开座谈会等形式广泛地听取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在下一步工作中，法警大队将继续坚持边学边改、边查边改、边整边改，坚持有什么问题就解决什么问题、什么问题突出就着力整顿什么问题，确保镇坪县人民法院法警队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　　法院党风廉政建设总结|法院党风廉政建设工作总结报告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20xx年来，按照院党委、纪检组关于党风廉政建设和反腐败斗争的部署和要求，本人在实际工作中十分重视个人的廉政建设，并能始终把它放在重要位置，加强了相关内容的学习，积极参加了院党委布置的思想教育和组织的相关活动，从而进一步增强思想政治素质，增强拒腐防变意识和能力，提高保持清正廉洁的自觉性，自觉遵守党纪国法，在思想上筑起党风廉政建设防线和思想道德防线，经受了市场经济的考验。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　　一、学习理论、改进思想作风</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　　二、求真务实，转变工作作风</w:t>
      </w:r>
    </w:p>
    <w:p>
      <w:pPr>
        <w:ind w:left="0" w:right="0" w:firstLine="560"/>
        <w:spacing w:before="450" w:after="450" w:line="312" w:lineRule="auto"/>
      </w:pPr>
      <w:r>
        <w:rPr>
          <w:rFonts w:ascii="宋体" w:hAnsi="宋体" w:eastAsia="宋体" w:cs="宋体"/>
          <w:color w:val="000"/>
          <w:sz w:val="28"/>
          <w:szCs w:val="28"/>
        </w:rPr>
        <w:t xml:space="preserve">　　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　　三、艰苦奋斗，培养良好生活作风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深刻领会***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四、关心社会，永葆政治本色</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近年来，本人还积极参加了单位向贫困职工、弱势群体“献爱心”捐钱捐物活动，同时，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　　法院党风廉政建设总结|法院党风廉政建设工作总结报告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2025年上半年，派驻法院纪检组认真履行全面从严治党政治责任，旗帜鲜明反对腐败，保持了正风反腐高压态势。始终坚持挺纪在前，压实“两个责任”，深入贯彻落实中央八项规定，狠刹“四风”，严厉惩处腐败，坚守职责定位，强化监督执纪，各项工作取得新的进展和成效，较好地发挥了纪检监察职能，为我院审判、执行工作提供了坚强的纪律保障。现将派驻法院纪检组2025年上半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一、取得的主要工作成效</w:t>
      </w:r>
    </w:p>
    <w:p>
      <w:pPr>
        <w:ind w:left="0" w:right="0" w:firstLine="560"/>
        <w:spacing w:before="450" w:after="450" w:line="312" w:lineRule="auto"/>
      </w:pPr>
      <w:r>
        <w:rPr>
          <w:rFonts w:ascii="宋体" w:hAnsi="宋体" w:eastAsia="宋体" w:cs="宋体"/>
          <w:color w:val="000"/>
          <w:sz w:val="28"/>
          <w:szCs w:val="28"/>
        </w:rPr>
        <w:t xml:space="preserve">　　(一)强化落实“两个责任”，党风廉政建设责任制不断深化完善</w:t>
      </w:r>
    </w:p>
    <w:p>
      <w:pPr>
        <w:ind w:left="0" w:right="0" w:firstLine="560"/>
        <w:spacing w:before="450" w:after="450" w:line="312" w:lineRule="auto"/>
      </w:pPr>
      <w:r>
        <w:rPr>
          <w:rFonts w:ascii="宋体" w:hAnsi="宋体" w:eastAsia="宋体" w:cs="宋体"/>
          <w:color w:val="000"/>
          <w:sz w:val="28"/>
          <w:szCs w:val="28"/>
        </w:rPr>
        <w:t xml:space="preserve">　　我们坚持通过乡党委会议、机关学习会议等方式，深入学习***总书记关于反腐倡廉的重要论述和十九届中央纪委三次全会精神，做到了学习跟进、认识跟进、行动跟进，通过持续不断的学习贯彻，深刻领会了“两个责任”的丰富内涵，不断强化了党要管党、从严治党的政治意识，切实把“两个责任”放在了心上、抓在了手上、落实在了行动上。</w:t>
      </w:r>
    </w:p>
    <w:p>
      <w:pPr>
        <w:ind w:left="0" w:right="0" w:firstLine="560"/>
        <w:spacing w:before="450" w:after="450" w:line="312" w:lineRule="auto"/>
      </w:pPr>
      <w:r>
        <w:rPr>
          <w:rFonts w:ascii="宋体" w:hAnsi="宋体" w:eastAsia="宋体" w:cs="宋体"/>
          <w:color w:val="000"/>
          <w:sz w:val="28"/>
          <w:szCs w:val="28"/>
        </w:rPr>
        <w:t xml:space="preserve">　　(二)扶贫领域腐败问题精准预防和专项治理工作成果扎实有效</w:t>
      </w:r>
    </w:p>
    <w:p>
      <w:pPr>
        <w:ind w:left="0" w:right="0" w:firstLine="560"/>
        <w:spacing w:before="450" w:after="450" w:line="312" w:lineRule="auto"/>
      </w:pPr>
      <w:r>
        <w:rPr>
          <w:rFonts w:ascii="宋体" w:hAnsi="宋体" w:eastAsia="宋体" w:cs="宋体"/>
          <w:color w:val="000"/>
          <w:sz w:val="28"/>
          <w:szCs w:val="28"/>
        </w:rPr>
        <w:t xml:space="preserve">　　2025年上半年，马圪当乡纪委认真开展扶贫领域腐败问题精准预防和专项治理工作，督促更有关部门积极开展自查自纠工作，对扶贫领域资金拨付使用情况进行自查自纠，对发现的资金管理使用不规范等问题进行认真整改，同时对扶贫领域“一图一表五台账”进行填写。</w:t>
      </w:r>
    </w:p>
    <w:p>
      <w:pPr>
        <w:ind w:left="0" w:right="0" w:firstLine="560"/>
        <w:spacing w:before="450" w:after="450" w:line="312" w:lineRule="auto"/>
      </w:pPr>
      <w:r>
        <w:rPr>
          <w:rFonts w:ascii="宋体" w:hAnsi="宋体" w:eastAsia="宋体" w:cs="宋体"/>
          <w:color w:val="000"/>
          <w:sz w:val="28"/>
          <w:szCs w:val="28"/>
        </w:rPr>
        <w:t xml:space="preserve">　　(三)注重廉政教育预防，党员干部廉洁自律意识进一步增强</w:t>
      </w:r>
    </w:p>
    <w:p>
      <w:pPr>
        <w:ind w:left="0" w:right="0" w:firstLine="560"/>
        <w:spacing w:before="450" w:after="450" w:line="312" w:lineRule="auto"/>
      </w:pPr>
      <w:r>
        <w:rPr>
          <w:rFonts w:ascii="宋体" w:hAnsi="宋体" w:eastAsia="宋体" w:cs="宋体"/>
          <w:color w:val="000"/>
          <w:sz w:val="28"/>
          <w:szCs w:val="28"/>
        </w:rPr>
        <w:t xml:space="preserve">　　在工作中，我们坚持把廉政教育作为反腐倡廉的一项基础性、长期性工作来抓。在全乡党员干部中持续开展警示教育，并撰写心得体会;深入宣传了《中国共产党廉洁自律准则》《中国共产党纪律处分条例》《中国共产党问责条例》等，通过组织专题集中学习、撰写心得体会等，使广大党员干部廉洁自律意识进一步增强;实施廉政谈话、领导干部个人重大事项报告制度等加强了对领导干部的廉政监督;通过开展机关干部、村级干部2025上半年述职述廉、民主评议活动，加强了对农村党员干部勤政、廉政的管理和监督，做到了“警钟长鸣”，党员干部廉洁自律意识进一步增强，有效预防了腐败问题的发生。</w:t>
      </w:r>
    </w:p>
    <w:p>
      <w:pPr>
        <w:ind w:left="0" w:right="0" w:firstLine="560"/>
        <w:spacing w:before="450" w:after="450" w:line="312" w:lineRule="auto"/>
      </w:pPr>
      <w:r>
        <w:rPr>
          <w:rFonts w:ascii="宋体" w:hAnsi="宋体" w:eastAsia="宋体" w:cs="宋体"/>
          <w:color w:val="000"/>
          <w:sz w:val="28"/>
          <w:szCs w:val="28"/>
        </w:rPr>
        <w:t xml:space="preserve">　　(四)保持反腐高压态势，不断强化“不敢腐”的廉政氛围</w:t>
      </w:r>
    </w:p>
    <w:p>
      <w:pPr>
        <w:ind w:left="0" w:right="0" w:firstLine="560"/>
        <w:spacing w:before="450" w:after="450" w:line="312" w:lineRule="auto"/>
      </w:pPr>
      <w:r>
        <w:rPr>
          <w:rFonts w:ascii="宋体" w:hAnsi="宋体" w:eastAsia="宋体" w:cs="宋体"/>
          <w:color w:val="000"/>
          <w:sz w:val="28"/>
          <w:szCs w:val="28"/>
        </w:rPr>
        <w:t xml:space="preserve">　　我乡纪委创新监督执纪问责方式，探索实践运用监督执纪“四种形态”。对苗头性、倾向性问题，及时约谈、提醒、告诫;对违纪情节轻微问题，积极运用党政纪轻处分和组织处理;对少数严重违纪的，给予党政纪重处分、作出重大职务调整;对极少数严重违纪涉嫌违法的，坚持快查快处、移送司法。2025年上半年，我乡纪委给予党内警告1人。</w:t>
      </w:r>
    </w:p>
    <w:p>
      <w:pPr>
        <w:ind w:left="0" w:right="0" w:firstLine="560"/>
        <w:spacing w:before="450" w:after="450" w:line="312" w:lineRule="auto"/>
      </w:pPr>
      <w:r>
        <w:rPr>
          <w:rFonts w:ascii="宋体" w:hAnsi="宋体" w:eastAsia="宋体" w:cs="宋体"/>
          <w:color w:val="000"/>
          <w:sz w:val="28"/>
          <w:szCs w:val="28"/>
        </w:rPr>
        <w:t xml:space="preserve">　　(五)坚持正风肃纪，狠抓违反中央八项规定精神和“四风”问题</w:t>
      </w:r>
    </w:p>
    <w:p>
      <w:pPr>
        <w:ind w:left="0" w:right="0" w:firstLine="560"/>
        <w:spacing w:before="450" w:after="450" w:line="312" w:lineRule="auto"/>
      </w:pPr>
      <w:r>
        <w:rPr>
          <w:rFonts w:ascii="宋体" w:hAnsi="宋体" w:eastAsia="宋体" w:cs="宋体"/>
          <w:color w:val="000"/>
          <w:sz w:val="28"/>
          <w:szCs w:val="28"/>
        </w:rPr>
        <w:t xml:space="preserve">　　坚持抓早抓小抓具体，形成常态化监督检查机制。2025年上半年，乡纪委多次对乡政府及乡基层站所工作人员工作纪律情况、节假日违反中央八项规定情况等进行明查暗访，对全乡农村低保复核工作进行督查，并对在检查中发现的问题进行严肃处理，责令限期整改，持续释放了执纪必严信号，增强纪律的威慑力。</w:t>
      </w:r>
    </w:p>
    <w:p>
      <w:pPr>
        <w:ind w:left="0" w:right="0" w:firstLine="560"/>
        <w:spacing w:before="450" w:after="450" w:line="312" w:lineRule="auto"/>
      </w:pPr>
      <w:r>
        <w:rPr>
          <w:rFonts w:ascii="宋体" w:hAnsi="宋体" w:eastAsia="宋体" w:cs="宋体"/>
          <w:color w:val="000"/>
          <w:sz w:val="28"/>
          <w:szCs w:val="28"/>
        </w:rPr>
        <w:t xml:space="preserve">　　二、工作中然存在的问题</w:t>
      </w:r>
    </w:p>
    <w:p>
      <w:pPr>
        <w:ind w:left="0" w:right="0" w:firstLine="560"/>
        <w:spacing w:before="450" w:after="450" w:line="312" w:lineRule="auto"/>
      </w:pPr>
      <w:r>
        <w:rPr>
          <w:rFonts w:ascii="宋体" w:hAnsi="宋体" w:eastAsia="宋体" w:cs="宋体"/>
          <w:color w:val="000"/>
          <w:sz w:val="28"/>
          <w:szCs w:val="28"/>
        </w:rPr>
        <w:t xml:space="preserve">　　在前半年工作中，我们发现仍存在以下问题：一是落实“两个责任”的措施和办法仍不多，部分党政领导干部及农村党支部书记在落实“两个责任”上主动性不够，思考不多、措施不多、跟进不力;二是部分党员群众对全面从严治党的紧迫性认识不深，政治觉悟不高，管党治党不严不实;三是纪检专干不能做到专职纪检，队伍建设亟需加强。</w:t>
      </w:r>
    </w:p>
    <w:p>
      <w:pPr>
        <w:ind w:left="0" w:right="0" w:firstLine="560"/>
        <w:spacing w:before="450" w:after="450" w:line="312" w:lineRule="auto"/>
      </w:pPr>
      <w:r>
        <w:rPr>
          <w:rFonts w:ascii="宋体" w:hAnsi="宋体" w:eastAsia="宋体" w:cs="宋体"/>
          <w:color w:val="000"/>
          <w:sz w:val="28"/>
          <w:szCs w:val="28"/>
        </w:rPr>
        <w:t xml:space="preserve">　　三、2025年下半年工作打算</w:t>
      </w:r>
    </w:p>
    <w:p>
      <w:pPr>
        <w:ind w:left="0" w:right="0" w:firstLine="560"/>
        <w:spacing w:before="450" w:after="450" w:line="312" w:lineRule="auto"/>
      </w:pPr>
      <w:r>
        <w:rPr>
          <w:rFonts w:ascii="宋体" w:hAnsi="宋体" w:eastAsia="宋体" w:cs="宋体"/>
          <w:color w:val="000"/>
          <w:sz w:val="28"/>
          <w:szCs w:val="28"/>
        </w:rPr>
        <w:t xml:space="preserve">　　(一)严明党的纪律，增强党员领导干部廉洁自律意识</w:t>
      </w:r>
    </w:p>
    <w:p>
      <w:pPr>
        <w:ind w:left="0" w:right="0" w:firstLine="560"/>
        <w:spacing w:before="450" w:after="450" w:line="312" w:lineRule="auto"/>
      </w:pPr>
      <w:r>
        <w:rPr>
          <w:rFonts w:ascii="宋体" w:hAnsi="宋体" w:eastAsia="宋体" w:cs="宋体"/>
          <w:color w:val="000"/>
          <w:sz w:val="28"/>
          <w:szCs w:val="28"/>
        </w:rPr>
        <w:t xml:space="preserve">　　抓住“关键少数”，紧紧围绕对党忠诚、履行管党治党政治责任、遵守党的纪律，强化对领导干部的监督，严肃查处搞团团伙伙、结党营私，政治利益和经济利益相互勾结问题，坚决维护党的团结统一;严格贯彻执行《中国共产党廉洁自律准则》和《中国共产党纪律处分条例》，要加强对《准则》和《条例》学习宣传和贯彻执行情况的监督检查，推动党员干部做遵规守纪的表率，维护党章党规党纪的严肃性;要挺纪在前，以“六项纪律”为尺子，积极运用“四种形态”，加大对违纪行为查处力度，在信访受理、线索处置、谈话函询、执纪审查、调查谈话等各环节都要体现纪律特色，切实让纪律成为管党治党不可逾越的底线。</w:t>
      </w:r>
    </w:p>
    <w:p>
      <w:pPr>
        <w:ind w:left="0" w:right="0" w:firstLine="560"/>
        <w:spacing w:before="450" w:after="450" w:line="312" w:lineRule="auto"/>
      </w:pPr>
      <w:r>
        <w:rPr>
          <w:rFonts w:ascii="宋体" w:hAnsi="宋体" w:eastAsia="宋体" w:cs="宋体"/>
          <w:color w:val="000"/>
          <w:sz w:val="28"/>
          <w:szCs w:val="28"/>
        </w:rPr>
        <w:t xml:space="preserve">　　(二)坚持从严从实，常抓不懈，持之以恒落实中央八项规定</w:t>
      </w:r>
    </w:p>
    <w:p>
      <w:pPr>
        <w:ind w:left="0" w:right="0" w:firstLine="560"/>
        <w:spacing w:before="450" w:after="450" w:line="312" w:lineRule="auto"/>
      </w:pPr>
      <w:r>
        <w:rPr>
          <w:rFonts w:ascii="宋体" w:hAnsi="宋体" w:eastAsia="宋体" w:cs="宋体"/>
          <w:color w:val="000"/>
          <w:sz w:val="28"/>
          <w:szCs w:val="28"/>
        </w:rPr>
        <w:t xml:space="preserve">　　突出重点，找准突破，执纪必严。紧盯时间节点，盯住“关键少数”，狠纠违反中央八项规定和“四风”问题，对发现的“四风”问题线索绝不放过、一查到底，不断释放越往后执纪越严的强烈信号;不断完善《党风政风监督办法》，构建“四风”问题监督网络，探索“四风”问题联动协作机制，发挥公安、国土等部门的职能作用，提高查纠“四风”问题的针对性和实效性;强化教育，引导舆论，形成氛围，以贯彻执行《中国共产党廉洁自律准则》为抓手，加强作风纪律建设，引导党员干部自觉加强党性修养，引导民风向善向上，推动社会风气持续好转。</w:t>
      </w:r>
    </w:p>
    <w:p>
      <w:pPr>
        <w:ind w:left="0" w:right="0" w:firstLine="560"/>
        <w:spacing w:before="450" w:after="450" w:line="312" w:lineRule="auto"/>
      </w:pPr>
      <w:r>
        <w:rPr>
          <w:rFonts w:ascii="宋体" w:hAnsi="宋体" w:eastAsia="宋体" w:cs="宋体"/>
          <w:color w:val="000"/>
          <w:sz w:val="28"/>
          <w:szCs w:val="28"/>
        </w:rPr>
        <w:t xml:space="preserve">　　(三)保持力度不减、节奏不变，减少腐败存量、遏制腐败增量</w:t>
      </w:r>
    </w:p>
    <w:p>
      <w:pPr>
        <w:ind w:left="0" w:right="0" w:firstLine="560"/>
        <w:spacing w:before="450" w:after="450" w:line="312" w:lineRule="auto"/>
      </w:pPr>
      <w:r>
        <w:rPr>
          <w:rFonts w:ascii="宋体" w:hAnsi="宋体" w:eastAsia="宋体" w:cs="宋体"/>
          <w:color w:val="000"/>
          <w:sz w:val="28"/>
          <w:szCs w:val="28"/>
        </w:rPr>
        <w:t xml:space="preserve">　　用最坚决的态度减少腐败存量、最果断的措施遏制腐败增量，强化不敢腐氛围。坚持抓早抓小、动辄则咎，运用好“四种形态”，严格分类处置问题线索，扩大谈话函询覆盖面，坚持挺纪在前，让红脸出汗成为常态;积极运用党的政策，树立正确的执纪导向，把惩前毖后、治病救人作为落实全面从严治党要求最基本的方针，宽严相济、区别对待，教育挽救有问题的干部;坚持实事求是，对主动交代问题的同志体现政策，对抗组织审查从严从重处理，最大限度地发挥政策的威力。</w:t>
      </w:r>
    </w:p>
    <w:p>
      <w:pPr>
        <w:ind w:left="0" w:right="0" w:firstLine="560"/>
        <w:spacing w:before="450" w:after="450" w:line="312" w:lineRule="auto"/>
      </w:pPr>
      <w:r>
        <w:rPr>
          <w:rFonts w:ascii="宋体" w:hAnsi="宋体" w:eastAsia="宋体" w:cs="宋体"/>
          <w:color w:val="000"/>
          <w:sz w:val="28"/>
          <w:szCs w:val="28"/>
        </w:rPr>
        <w:t xml:space="preserve">　　(四)严肃查处侵害群众利益的不正之风和腐败问题，深入推进基层党风廉政建设</w:t>
      </w:r>
    </w:p>
    <w:p>
      <w:pPr>
        <w:ind w:left="0" w:right="0" w:firstLine="560"/>
        <w:spacing w:before="450" w:after="450" w:line="312" w:lineRule="auto"/>
      </w:pPr>
      <w:r>
        <w:rPr>
          <w:rFonts w:ascii="宋体" w:hAnsi="宋体" w:eastAsia="宋体" w:cs="宋体"/>
          <w:color w:val="000"/>
          <w:sz w:val="28"/>
          <w:szCs w:val="28"/>
        </w:rPr>
        <w:t xml:space="preserve">　　传导压力，打通责任落实“最后一公里”。严肃整治和查处侵害群众利益的不正之风和腐败问题，加强对涉农项目资金管理的监督检查，对失职渎职的严肃问责;加大查处侵害群众利益行为力度,重点查处和纠正超标准超范围向群众筹资筹劳、摊派费用，克扣群众财物等突出问题;严格督促乡基层站所党风廉政建设主体责任落实情况，用纪律手段整治“不作为、慢作为”等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2025-06-10T05:54:10+08:00</dcterms:created>
  <dcterms:modified xsi:type="dcterms:W3CDTF">2025-06-10T05:54:10+08:00</dcterms:modified>
</cp:coreProperties>
</file>

<file path=docProps/custom.xml><?xml version="1.0" encoding="utf-8"?>
<Properties xmlns="http://schemas.openxmlformats.org/officeDocument/2006/custom-properties" xmlns:vt="http://schemas.openxmlformats.org/officeDocument/2006/docPropsVTypes"/>
</file>