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2025年统计局党组书记抓基层党建工作述职报告</w:t>
      </w:r>
      <w:bookmarkEnd w:id="1"/>
    </w:p>
    <w:p>
      <w:pPr>
        <w:jc w:val="center"/>
        <w:spacing w:before="0" w:after="450"/>
      </w:pPr>
      <w:r>
        <w:rPr>
          <w:rFonts w:ascii="Arial" w:hAnsi="Arial" w:eastAsia="Arial" w:cs="Arial"/>
          <w:color w:val="999999"/>
          <w:sz w:val="20"/>
          <w:szCs w:val="20"/>
        </w:rPr>
        <w:t xml:space="preserve">来源：网络  作者：醉人清风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要从自己掌握的事实与材料中总结出现律性的东西，这样的述职报告才有意义。所谓规律性的东西，既是反映事物本质与发展必然性的认识，也是经常起作用的认识。本站精心为大家整理了2023年统计局党组书记抓基层党建工作述职报告，希望对你有帮助。　　202...</w:t>
      </w:r>
    </w:p>
    <w:p>
      <w:pPr>
        <w:ind w:left="0" w:right="0" w:firstLine="560"/>
        <w:spacing w:before="450" w:after="450" w:line="312" w:lineRule="auto"/>
      </w:pPr>
      <w:r>
        <w:rPr>
          <w:rFonts w:ascii="宋体" w:hAnsi="宋体" w:eastAsia="宋体" w:cs="宋体"/>
          <w:color w:val="000"/>
          <w:sz w:val="28"/>
          <w:szCs w:val="28"/>
        </w:rPr>
        <w:t xml:space="preserve">要从自己掌握的事实与材料中总结出现律性的东西，这样的述职报告才有意义。所谓规律性的东西，既是反映事物本质与发展必然性的认识，也是经常起作用的认识。本站精心为大家整理了2025年统计局党组书记抓基层党建工作述职报告，希望对你有帮助。[_TAG_h2]　　2025年统计局党组书记抓基层党建工作述职报告</w:t>
      </w:r>
    </w:p>
    <w:p>
      <w:pPr>
        <w:ind w:left="0" w:right="0" w:firstLine="560"/>
        <w:spacing w:before="450" w:after="450" w:line="312" w:lineRule="auto"/>
      </w:pPr>
      <w:r>
        <w:rPr>
          <w:rFonts w:ascii="宋体" w:hAnsi="宋体" w:eastAsia="宋体" w:cs="宋体"/>
          <w:color w:val="000"/>
          <w:sz w:val="28"/>
          <w:szCs w:val="28"/>
        </w:rPr>
        <w:t xml:space="preserve">2025年，统计局党组牢固树立抓好党建是最大政绩的理念，切实担负起全面从严治党主体责任，深入强化管党治党意识，推动全面从严治党向纵深发展。作为党组书记，这一年来认真履行全面从严治党第一责任人的职责，强化党建主业意识，严格落实“一岗双责”，工作中坚持党建与业务工作共同推进，切实抓好职责范围内的全面从严治党工作。现将今年的党建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强化落实主体责任，认真履行第一责任人职责。始终牢固树立“抓好党建是最大的政绩”理念，按党建工作“书记抓、抓书记”的要求，认真履行“第一责任人”职责，团结带领全体党员干部，以强化“两个责任”落实为抓手，切实贯彻落实全面从严管党治党各项工作任务，研究制定本局党建工作计划，与统计业务工作同规划、同部署、同落实，形成齐抓共管党建工作的良好氛围。</w:t>
      </w:r>
    </w:p>
    <w:p>
      <w:pPr>
        <w:ind w:left="0" w:right="0" w:firstLine="560"/>
        <w:spacing w:before="450" w:after="450" w:line="312" w:lineRule="auto"/>
      </w:pPr>
      <w:r>
        <w:rPr>
          <w:rFonts w:ascii="宋体" w:hAnsi="宋体" w:eastAsia="宋体" w:cs="宋体"/>
          <w:color w:val="000"/>
          <w:sz w:val="28"/>
          <w:szCs w:val="28"/>
        </w:rPr>
        <w:t xml:space="preserve">(二)强化学习教育，提高党员干部思想认识。一是巩固深化“不忘初心、牢记使命”主题教育成果。结合开展“亮身份、当先锋”活动，推动守初心、担使命融入日常、抓在经常。全年开展了书记带头上党课X次、“主题党日”活动X次、在职党员到社区服务群众，参与社区活动X次、召开专题讨论X次等系列活动，强化政治理论学习效果。利用周五下午党员学习时间集中学习会议精神、领导讲话、法律法规等X余篇，重点学习了《中国共产党章程》《关于新形势下党内政治生活的若干准则》《中国共产党党内监督条例》《中国共产党纪律处分条例》等，人均记笔记达X字以上，心得体会X篇，通过深入系统的学习，使全体党员在政治理论素养上得到了提升。二是深入学习宣传贯彻十九届为重全会精神。按照上级统一部署，结合工作实际，全面开展学习宣传十九届五中全会精神活动。领导干部带头学习，组织党员干部认真研读党的十九届五中全会公报，坚持读原著、学原文。通过每周政治学习、“三会一课”、“主题党日”、党员微信群、X组工微信公众号、党建网等平台，引导党员干部职工自主学习、互动交流，在全局迅速掀起学习宣传贯彻党的十九届五中全会精神的热潮。</w:t>
      </w:r>
    </w:p>
    <w:p>
      <w:pPr>
        <w:ind w:left="0" w:right="0" w:firstLine="560"/>
        <w:spacing w:before="450" w:after="450" w:line="312" w:lineRule="auto"/>
      </w:pPr>
      <w:r>
        <w:rPr>
          <w:rFonts w:ascii="宋体" w:hAnsi="宋体" w:eastAsia="宋体" w:cs="宋体"/>
          <w:color w:val="000"/>
          <w:sz w:val="28"/>
          <w:szCs w:val="28"/>
        </w:rPr>
        <w:t xml:space="preserve">(三)激发党建活力，夯实基层组织基础。一是完善党建制度。进一步规范“三会一课”、民主评议党员、组织生活会等各项制度，完善党务公开制，增强党组织工作透明度。二是完善干部管理制度。进一步配齐配强人员，建立干部激励制度、目标考核制度，提升每位党员干部想干事、会干事、干成事的思想和能力，进一步增强机关内部活力。三是按标准严格执行党费收缴制度。严格履行收缴党费手续，每月及时足额缴纳党费，做到党员交纳有登记，支部上缴党费有收据。</w:t>
      </w:r>
    </w:p>
    <w:p>
      <w:pPr>
        <w:ind w:left="0" w:right="0" w:firstLine="560"/>
        <w:spacing w:before="450" w:after="450" w:line="312" w:lineRule="auto"/>
      </w:pPr>
      <w:r>
        <w:rPr>
          <w:rFonts w:ascii="宋体" w:hAnsi="宋体" w:eastAsia="宋体" w:cs="宋体"/>
          <w:color w:val="000"/>
          <w:sz w:val="28"/>
          <w:szCs w:val="28"/>
        </w:rPr>
        <w:t xml:space="preserve">(四)组织开展丰富多彩主题活动，增强党员凝聚力。一是深入开展“亮身份、当先锋”活动。争创“党员示范岗”，更好地发挥党员先锋模范作用和党支部战斗堡垒作用，不断提高党组织的凝聚力、战斗力和影响力。二是开展党内激励、关怀、帮扶活动。关心关爱本单位党员干部职工，组织在职党员在“七一”前夕到分包社区，对个别困难党员进行走访慰问，帮助生活困难党员和老党员解决实际生活当中的一些问题。三是开展纪念建党99周年活动。组织党员参观X区爱国主义教育基地、观看教育影片、重温入党誓词，通过一系列活动，党员同志纷纷都表示受到了深刻的教育，从而更加坚定我们发扬革命传统、忠于党和人民的信念，进一步地汲取思想、凝聚力量，扎实做好各项统计工作。四是助力疫情防控工作。积极响应区直机关工委号召，切实把疫情防控工作当成目前最重要的政治任务，组建“抗击疫情”党员突击队和社区志愿者服务组，并由X名党组成员、副局长分别担任队长和组长，第一时间到社区党支部报到并接受工作任务，认真开展疫情防控相关工作，用实际行动让鲜红的党旗在防控前沿高高飘扬，让党徽在基层一线熠熠生辉。</w:t>
      </w:r>
    </w:p>
    <w:p>
      <w:pPr>
        <w:ind w:left="0" w:right="0" w:firstLine="560"/>
        <w:spacing w:before="450" w:after="450" w:line="312" w:lineRule="auto"/>
      </w:pPr>
      <w:r>
        <w:rPr>
          <w:rFonts w:ascii="宋体" w:hAnsi="宋体" w:eastAsia="宋体" w:cs="宋体"/>
          <w:color w:val="000"/>
          <w:sz w:val="28"/>
          <w:szCs w:val="28"/>
        </w:rPr>
        <w:t xml:space="preserve">&gt;二、存在主要问题及原因</w:t>
      </w:r>
    </w:p>
    <w:p>
      <w:pPr>
        <w:ind w:left="0" w:right="0" w:firstLine="560"/>
        <w:spacing w:before="450" w:after="450" w:line="312" w:lineRule="auto"/>
      </w:pPr>
      <w:r>
        <w:rPr>
          <w:rFonts w:ascii="宋体" w:hAnsi="宋体" w:eastAsia="宋体" w:cs="宋体"/>
          <w:color w:val="000"/>
          <w:sz w:val="28"/>
          <w:szCs w:val="28"/>
        </w:rPr>
        <w:t xml:space="preserve">回顾总结一年来的党建工作，虽取得了一定成绩，但还存在一些薄弱环节和不足，存在问题主要有：</w:t>
      </w:r>
    </w:p>
    <w:p>
      <w:pPr>
        <w:ind w:left="0" w:right="0" w:firstLine="560"/>
        <w:spacing w:before="450" w:after="450" w:line="312" w:lineRule="auto"/>
      </w:pPr>
      <w:r>
        <w:rPr>
          <w:rFonts w:ascii="宋体" w:hAnsi="宋体" w:eastAsia="宋体" w:cs="宋体"/>
          <w:color w:val="000"/>
          <w:sz w:val="28"/>
          <w:szCs w:val="28"/>
        </w:rPr>
        <w:t xml:space="preserve">一是思想认识不够到位。存在重业务，轻党建的思想，对党建工作缺乏深入思考和全局谋划，在主动思考党建工作要如何开展、如何充分调动党员干部的积极性和凝聚力等方面没有结合实际做细做实。例如，平时工作重心基本上都围绕着有考核指标的专业上，对于党建工作的部署，主动谋划少，被动执行多。</w:t>
      </w:r>
    </w:p>
    <w:p>
      <w:pPr>
        <w:ind w:left="0" w:right="0" w:firstLine="560"/>
        <w:spacing w:before="450" w:after="450" w:line="312" w:lineRule="auto"/>
      </w:pPr>
      <w:r>
        <w:rPr>
          <w:rFonts w:ascii="宋体" w:hAnsi="宋体" w:eastAsia="宋体" w:cs="宋体"/>
          <w:color w:val="000"/>
          <w:sz w:val="28"/>
          <w:szCs w:val="28"/>
        </w:rPr>
        <w:t xml:space="preserve">二是学习深度还不够。理论学习上不够深入、系统，没有真正做到消化吸收，存在业务工作挤占政治学习时间的情况。比如，局每周的政治学习，本人就不能很好的落实和参加，常以会议冲突，手头事情紧急为由，没有召开或缺席，长期以往，造成政治学习没有连续性，理论素养不高。</w:t>
      </w:r>
    </w:p>
    <w:p>
      <w:pPr>
        <w:ind w:left="0" w:right="0" w:firstLine="560"/>
        <w:spacing w:before="450" w:after="450" w:line="312" w:lineRule="auto"/>
      </w:pPr>
      <w:r>
        <w:rPr>
          <w:rFonts w:ascii="宋体" w:hAnsi="宋体" w:eastAsia="宋体" w:cs="宋体"/>
          <w:color w:val="000"/>
          <w:sz w:val="28"/>
          <w:szCs w:val="28"/>
        </w:rPr>
        <w:t xml:space="preserve">三是组织生活形式单一。局党支部组织生活方式方法单一，开展支部活动对党员吸引力不强，党建工作仅限于应付检查，不注重实效。例如，局里的党员大会、主题党日，常以会议的形式开展，由党组成员以讲话灌输方式进行，传达下文件精神，读读报纸，交流互动少，党员积极性不高。</w:t>
      </w:r>
    </w:p>
    <w:p>
      <w:pPr>
        <w:ind w:left="0" w:right="0" w:firstLine="560"/>
        <w:spacing w:before="450" w:after="450" w:line="312" w:lineRule="auto"/>
      </w:pPr>
      <w:r>
        <w:rPr>
          <w:rFonts w:ascii="宋体" w:hAnsi="宋体" w:eastAsia="宋体" w:cs="宋体"/>
          <w:color w:val="000"/>
          <w:sz w:val="28"/>
          <w:szCs w:val="28"/>
        </w:rPr>
        <w:t xml:space="preserve">四是党务干部素质有差距。对机关党建工作的重要性认识不足，没有专职党务工作者，对党建工作研究不深不透不实，工作视野偏窄，缺少新思路。例如，近两年从中央到地方，党建工作的重要性日显突出，对其要求也是日趋规范和严谨，但由于我局人员缺乏，党建工作并非专人专职，在工作开展方面，很多时候都是疲于应付。</w:t>
      </w:r>
    </w:p>
    <w:p>
      <w:pPr>
        <w:ind w:left="0" w:right="0" w:firstLine="560"/>
        <w:spacing w:before="450" w:after="450" w:line="312" w:lineRule="auto"/>
      </w:pPr>
      <w:r>
        <w:rPr>
          <w:rFonts w:ascii="宋体" w:hAnsi="宋体" w:eastAsia="宋体" w:cs="宋体"/>
          <w:color w:val="000"/>
          <w:sz w:val="28"/>
          <w:szCs w:val="28"/>
        </w:rPr>
        <w:t xml:space="preserve">五是执行党内制度不严格。没有仔细研究党建工作和精细化管理的问题，认为只要交代安排了就等于落实到位了，不去跟踪关注党员的先锋模范作用没能充分发挥，党支部落实全面从严治党的主体责任弱化。例如，在党建半年和全年考核工作中表现尤为突出，平时过问很少，也不想多问，到临近考核检查时，才关注和了解，有临时抱佛脚的思想。</w:t>
      </w:r>
    </w:p>
    <w:p>
      <w:pPr>
        <w:ind w:left="0" w:right="0" w:firstLine="560"/>
        <w:spacing w:before="450" w:after="450" w:line="312" w:lineRule="auto"/>
      </w:pPr>
      <w:r>
        <w:rPr>
          <w:rFonts w:ascii="宋体" w:hAnsi="宋体" w:eastAsia="宋体" w:cs="宋体"/>
          <w:color w:val="000"/>
          <w:sz w:val="28"/>
          <w:szCs w:val="28"/>
        </w:rPr>
        <w:t xml:space="preserve">究其主要原因，一是责任意识还不够。第一责任人的职责履行还不全面，主要是抓责任落实有欠缺，考核评价、激励约束等制度缺失或乏力，问责不到位，基层党建工作缺少压力和动力，难以取得大的突破。二是统筹安排不到位。抓党建工作缺乏经常性、持续性，没有把每个领域、每个环节抓具体、抓深入。比如在党员学习教育中只注重学习次数，却与党员干部缺乏交流沟通，思想政治工作没有做到党员心里去，导致了有些工作执行力弱。三是党建工作方法缺乏创新。以党建促发展的门路不多，思想上存在畏惧情绪，照着本本做事，对着样子画画。党务工作者身兼数职，而本身这一摊事情又多，想创新，却没有时间去思考，没有精力去探讨。四是党性教育不够深入。对党的最新理论成果学习还相对肤浅，对新理论的钻研深度不够，运用上存在结合不紧密的问题;另一方面是工学矛盾克服的不好，时常有学习为工作让路的情况，在一些理论的学习上，浅尝辄止、实用主义的现象比较多，学习效果不明显。五是阵地建设相对滞后。党建阵地建设工作还不够实，硬件相对滞后，党员活动场地不足、形式单一，一些可利用的资源不能充分发挥作用。</w:t>
      </w:r>
    </w:p>
    <w:p>
      <w:pPr>
        <w:ind w:left="0" w:right="0" w:firstLine="560"/>
        <w:spacing w:before="450" w:after="450" w:line="312" w:lineRule="auto"/>
      </w:pPr>
      <w:r>
        <w:rPr>
          <w:rFonts w:ascii="宋体" w:hAnsi="宋体" w:eastAsia="宋体" w:cs="宋体"/>
          <w:color w:val="000"/>
          <w:sz w:val="28"/>
          <w:szCs w:val="28"/>
        </w:rPr>
        <w:t xml:space="preserve">&gt;三、下步工作思路和主要措施</w:t>
      </w:r>
    </w:p>
    <w:p>
      <w:pPr>
        <w:ind w:left="0" w:right="0" w:firstLine="560"/>
        <w:spacing w:before="450" w:after="450" w:line="312" w:lineRule="auto"/>
      </w:pPr>
      <w:r>
        <w:rPr>
          <w:rFonts w:ascii="宋体" w:hAnsi="宋体" w:eastAsia="宋体" w:cs="宋体"/>
          <w:color w:val="000"/>
          <w:sz w:val="28"/>
          <w:szCs w:val="28"/>
        </w:rPr>
        <w:t xml:space="preserve">抓好党建工作，是履行“主责”、抓好“主业”的核心要求，下一步，我将围绕“河洛党建计划”全面进步年工作要求，重点从以下几个方面进行改进：</w:t>
      </w:r>
    </w:p>
    <w:p>
      <w:pPr>
        <w:ind w:left="0" w:right="0" w:firstLine="560"/>
        <w:spacing w:before="450" w:after="450" w:line="312" w:lineRule="auto"/>
      </w:pPr>
      <w:r>
        <w:rPr>
          <w:rFonts w:ascii="宋体" w:hAnsi="宋体" w:eastAsia="宋体" w:cs="宋体"/>
          <w:color w:val="000"/>
          <w:sz w:val="28"/>
          <w:szCs w:val="28"/>
        </w:rPr>
        <w:t xml:space="preserve">(一)提高认识，创新党建工作。一是牢固树立将党建工作作为第一要务的观念，切实抓严抓实抓好，围绕发展抓党建，抓好党建促发展，形成与业务工作相互渗透、互相促进的局面，充分发挥好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基层党组织的亲合力与感召力，要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二)增强责任，严格落实制度。我将不断完善自己，从我做起，带头落实责任、带头搞好调查研究、带头解决问题，牢固树立党建“第一责任人”意识和“抓好党建是最大政绩”的政绩观，坚决落实党建工作各项制度，强化工作指导和督查，做到用制度管人、按制度办事，抓好班子、带好队伍、管好干部，努力打造一支政治坚强、本领胜任、作风务实、自身过硬的党员干部队伍。</w:t>
      </w:r>
    </w:p>
    <w:p>
      <w:pPr>
        <w:ind w:left="0" w:right="0" w:firstLine="560"/>
        <w:spacing w:before="450" w:after="450" w:line="312" w:lineRule="auto"/>
      </w:pPr>
      <w:r>
        <w:rPr>
          <w:rFonts w:ascii="宋体" w:hAnsi="宋体" w:eastAsia="宋体" w:cs="宋体"/>
          <w:color w:val="000"/>
          <w:sz w:val="28"/>
          <w:szCs w:val="28"/>
        </w:rPr>
        <w:t xml:space="preserve">(三)突出重点，抓好机关党建。围绕区域经济发展的大局，以强化机关党建为重点，以服务中心工作为目标，提高全体党员的大局意识，切实发挥党员先锋模范作用;充分调动全局党员干部的能动性、积极性和创造性，围绕新常态下统计工作建言献策、推进工作、凝聚力量; 切实转变工作作风，着力解决长期存在的“干部意识慢、工作节奏慢、部门协调慢、职能转变慢”及“庸、懒、慢、散、浮”等问题;切实巩固深化“不忘初心、牢记使命”主题教育成果，建立党员考评制度，严肃党内政治生活，营造健康向上的工作风气。</w:t>
      </w:r>
    </w:p>
    <w:p>
      <w:pPr>
        <w:ind w:left="0" w:right="0" w:firstLine="560"/>
        <w:spacing w:before="450" w:after="450" w:line="312" w:lineRule="auto"/>
      </w:pPr>
      <w:r>
        <w:rPr>
          <w:rFonts w:ascii="宋体" w:hAnsi="宋体" w:eastAsia="宋体" w:cs="宋体"/>
          <w:color w:val="000"/>
          <w:sz w:val="28"/>
          <w:szCs w:val="28"/>
        </w:rPr>
        <w:t xml:space="preserve">(四)拓宽载体，增强党员意识。通过巩固深化“不忘初心、牢记使命”主题教育成果，通过党员领导干部讲党课、定期谈心谈话、走访慰问等形式，创新党建工作内容和党建活动载体，将党建工作与统计工作有机结全，不断提高党员干部参与活动的积极性和主动性，不断增强党员干部服务群众、服务科学发展、服务社会管理的能力，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五)加大投入，夯实组织基础。认真贯彻落实《关于在“河洛党建计划”巩固提升年实施“X”党建工程方案》文件要求，整合资源，保障经费，突出实效。按照“六有”标准，建设新时代“三新”讲习所，加强对党员群众的政治教育、科学文化知识和实用技能培训，激发党员群众干事创业热情。</w:t>
      </w:r>
    </w:p>
    <w:p>
      <w:pPr>
        <w:ind w:left="0" w:right="0" w:firstLine="560"/>
        <w:spacing w:before="450" w:after="450" w:line="312" w:lineRule="auto"/>
      </w:pPr>
      <w:r>
        <w:rPr>
          <w:rFonts w:ascii="宋体" w:hAnsi="宋体" w:eastAsia="宋体" w:cs="宋体"/>
          <w:color w:val="000"/>
          <w:sz w:val="28"/>
          <w:szCs w:val="28"/>
        </w:rPr>
        <w:t xml:space="preserve">(六)严格制度，促进规范运行。落实好《中共X市委组织部关于进一步规范党支部组织生活制度的通知》，增强党内政治生活的严肃性，用好用活“互联网+智慧党建”融平台，创新组织生活、党员教育方式，完善理论学习、组织生活等各项制度，推动党内组织生活正常化、经常化，真正做到制度健全、运行规范。[_TAG_h2]　　2025年统计局党组书记抓基层党建工作述职报告</w:t>
      </w:r>
    </w:p>
    <w:p>
      <w:pPr>
        <w:ind w:left="0" w:right="0" w:firstLine="560"/>
        <w:spacing w:before="450" w:after="450" w:line="312" w:lineRule="auto"/>
      </w:pPr>
      <w:r>
        <w:rPr>
          <w:rFonts w:ascii="宋体" w:hAnsi="宋体" w:eastAsia="宋体" w:cs="宋体"/>
          <w:color w:val="000"/>
          <w:sz w:val="28"/>
          <w:szCs w:val="28"/>
        </w:rPr>
        <w:t xml:space="preserve">一年来，根据县委关于开展基层组织建设的安排部署，我切实履行党组书记抓党建工作第一责任人的职责，在全局广大党员的共同努力下，认真落实基层党组织建设工作，不断改进党建工作方法，创新工作思路，取得了一定成效。现将工作情况汇报如下：</w:t>
      </w:r>
    </w:p>
    <w:p>
      <w:pPr>
        <w:ind w:left="0" w:right="0" w:firstLine="560"/>
        <w:spacing w:before="450" w:after="450" w:line="312" w:lineRule="auto"/>
      </w:pPr>
      <w:r>
        <w:rPr>
          <w:rFonts w:ascii="宋体" w:hAnsi="宋体" w:eastAsia="宋体" w:cs="宋体"/>
          <w:color w:val="000"/>
          <w:sz w:val="28"/>
          <w:szCs w:val="28"/>
        </w:rPr>
        <w:t xml:space="preserve">&gt;一、履职工作内容和特色</w:t>
      </w:r>
    </w:p>
    <w:p>
      <w:pPr>
        <w:ind w:left="0" w:right="0" w:firstLine="560"/>
        <w:spacing w:before="450" w:after="450" w:line="312" w:lineRule="auto"/>
      </w:pPr>
      <w:r>
        <w:rPr>
          <w:rFonts w:ascii="宋体" w:hAnsi="宋体" w:eastAsia="宋体" w:cs="宋体"/>
          <w:color w:val="000"/>
          <w:sz w:val="28"/>
          <w:szCs w:val="28"/>
        </w:rPr>
        <w:t xml:space="preserve">(一)加强政治建设，让十九大精神在学做结合中落地生根。住建局学习领会十九大报告精神，推进“两学一做”学习教育常态化、制度化，增强“四个意识”，坚定“四个自信”，落实“两个维护”，切实增强了自身和机关党员干部的政治意识、大局意识、核心意识、看齐意识，自觉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坚持齐抓共管，党建主责主业在上下联动中压紧压实。严格落实党建联系点、党建工作提示、党建工作记录薄调阅等制度，规范建设标准化支部，构筑起了一级抓一级、层层抓落实的党建工作格局。从严抓好支部书记述职评议考核工作，紧盯点评、自查出的突出问题挖根源、除病灶，对上级纪检部门巡查检查反馈的问题求落实、抓整改，目前程育刚等10位同志的问题已全部整改落实。</w:t>
      </w:r>
    </w:p>
    <w:p>
      <w:pPr>
        <w:ind w:left="0" w:right="0" w:firstLine="560"/>
        <w:spacing w:before="450" w:after="450" w:line="312" w:lineRule="auto"/>
      </w:pPr>
      <w:r>
        <w:rPr>
          <w:rFonts w:ascii="宋体" w:hAnsi="宋体" w:eastAsia="宋体" w:cs="宋体"/>
          <w:color w:val="000"/>
          <w:sz w:val="28"/>
          <w:szCs w:val="28"/>
        </w:rPr>
        <w:t xml:space="preserve">(三)强化教育管理，党的组织建设在全面从严中持续加强。一是严守组织原则。坚守党的组织纪律，坚持党的领导是核心。增强机关党委和二级单位支部组织建设，使广大党员干部牢固树立大局观念和全局意识;严明党的纪律，坚持教育先行，通过“两学一做”教育实践活动，组织党员干部深入学习党章党纪党规，引导党员干部牢固树立纪律意识。二是严格组织生活。开展“我是党员、我担当”、“过政治生日”、“述学述做述职”、“十进十建”等活动，增强党员的意识;发挥党支部的主体作用，把“三会一课”等基本制度融入日常;认真组织机关“主题党日”学习，做好“党日+”的活动，讲党课、组织干部谈心谈话、关心机关退休干部思想生活。</w:t>
      </w:r>
    </w:p>
    <w:p>
      <w:pPr>
        <w:ind w:left="0" w:right="0" w:firstLine="560"/>
        <w:spacing w:before="450" w:after="450" w:line="312" w:lineRule="auto"/>
      </w:pPr>
      <w:r>
        <w:rPr>
          <w:rFonts w:ascii="宋体" w:hAnsi="宋体" w:eastAsia="宋体" w:cs="宋体"/>
          <w:color w:val="000"/>
          <w:sz w:val="28"/>
          <w:szCs w:val="28"/>
        </w:rPr>
        <w:t xml:space="preserve">(四)持续改进作风，党风廉政建设在坚定不移中全面优化。落实主体责任，全面加强住建系统党风廉政建设工作。一是健全了作风建设的常态化、长效化机制,落实了党风廉政建设主体责任，与二级单位负责同志签订党风廉政建设责任书;二是加强思想政治建设。全年组织机关干部集中学习12次，组织政治理论知识测试2次;三是推进机关廉政文化建设。加大了办公楼、会议室的党建宣传，制作了红色宣传工程展板10块、党员活动室文化背景墙，优化了党风廉政建设的文化环境。</w:t>
      </w:r>
    </w:p>
    <w:p>
      <w:pPr>
        <w:ind w:left="0" w:right="0" w:firstLine="560"/>
        <w:spacing w:before="450" w:after="450" w:line="312" w:lineRule="auto"/>
      </w:pPr>
      <w:r>
        <w:rPr>
          <w:rFonts w:ascii="宋体" w:hAnsi="宋体" w:eastAsia="宋体" w:cs="宋体"/>
          <w:color w:val="000"/>
          <w:sz w:val="28"/>
          <w:szCs w:val="28"/>
        </w:rPr>
        <w:t xml:space="preserve">(五)把握关键环节，“两学一做”在知行合一中常态推进。各党支部把每月“主题党日”升级确定为“固定党日”，丰富载体、创新内容，确保了组织生活经常化规范化。对标“四个合格”要求，组织党员广泛开展大讨论活动，分领域制定了合格党员具体标准。围绕脱贫攻坚、危房改造、厕所革命、污水治理等重点工作搭设载体，深化拓展机关党员“三带头”等活动，党员先锋模范作用充分发挥。</w:t>
      </w:r>
    </w:p>
    <w:p>
      <w:pPr>
        <w:ind w:left="0" w:right="0" w:firstLine="560"/>
        <w:spacing w:before="450" w:after="450" w:line="312" w:lineRule="auto"/>
      </w:pPr>
      <w:r>
        <w:rPr>
          <w:rFonts w:ascii="宋体" w:hAnsi="宋体" w:eastAsia="宋体" w:cs="宋体"/>
          <w:color w:val="000"/>
          <w:sz w:val="28"/>
          <w:szCs w:val="28"/>
        </w:rPr>
        <w:t xml:space="preserve">(六)紧扣强基固本，抓党建促脱贫在务实创新中整体提升。成立以局党组书记为组长的脱贫攻坚领导小组，严格执行“1+4”模式，做到脱贫攻坚工作日常化。一是筑牢为民服务“桥头堡”，住建局通过建立村党支部与农村经济组织联席会议制度，构建“支部+合作社” “支部+企业”的党支部促脱贫工作新格局，切实发挥基层党组织在精准扶贫中统筹规划、示范带动作用。二是打造攻坚克难“排头兵”，住建局以督促驻村干部有效发挥作用作为扶贫工作的重心，通过入村检查、“地毯式”督查等方式，加强对第一书记和驻村工作队的管理，确保扶贫驻村干部成为脱贫攻坚的“排头兵”。</w:t>
      </w:r>
    </w:p>
    <w:p>
      <w:pPr>
        <w:ind w:left="0" w:right="0" w:firstLine="560"/>
        <w:spacing w:before="450" w:after="450" w:line="312" w:lineRule="auto"/>
      </w:pPr>
      <w:r>
        <w:rPr>
          <w:rFonts w:ascii="宋体" w:hAnsi="宋体" w:eastAsia="宋体" w:cs="宋体"/>
          <w:color w:val="000"/>
          <w:sz w:val="28"/>
          <w:szCs w:val="28"/>
        </w:rPr>
        <w:t xml:space="preserve">&gt;二、存在主要问题及原因</w:t>
      </w:r>
    </w:p>
    <w:p>
      <w:pPr>
        <w:ind w:left="0" w:right="0" w:firstLine="560"/>
        <w:spacing w:before="450" w:after="450" w:line="312" w:lineRule="auto"/>
      </w:pPr>
      <w:r>
        <w:rPr>
          <w:rFonts w:ascii="宋体" w:hAnsi="宋体" w:eastAsia="宋体" w:cs="宋体"/>
          <w:color w:val="000"/>
          <w:sz w:val="28"/>
          <w:szCs w:val="28"/>
        </w:rPr>
        <w:t xml:space="preserve">存在的主要问题：一是队伍管理不严谨。在党员队伍教育管理中，存在党员未全部按时参加组织活动，二级单位党支部组织生活简单化、形式化的问题。二是党建载体不灵活。对新时期基层党建工作研究不深不透，方式方法不灵活，日常工作中没有突破惯性思维，党建工作方式因循守旧。三是考核问责不严格。抓党建履责方面，存在监督措施不完善、考核运用不充分、问责追责不到位问题，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产生问题的主要原因：一是对党内组织生活制度建设重视不够，研究不深，监督不严，导致一些基层党组织党内活动和组织生活开展不经常、不严肃。二是对党员自觉学习、自觉工作、自觉履行义务的主观能动性过分信任，认为通过平时不断的说教、培训等传统方式，就能收到一定的效果，忽视了创新载体抓工作的重要性。三是抓党员队伍建设的措施还不够实。对党员缺乏深层次的党性素养教育，在规范化管理党员上工作力度不够。</w:t>
      </w:r>
    </w:p>
    <w:p>
      <w:pPr>
        <w:ind w:left="0" w:right="0" w:firstLine="560"/>
        <w:spacing w:before="450" w:after="450" w:line="312" w:lineRule="auto"/>
      </w:pPr>
      <w:r>
        <w:rPr>
          <w:rFonts w:ascii="宋体" w:hAnsi="宋体" w:eastAsia="宋体" w:cs="宋体"/>
          <w:color w:val="000"/>
          <w:sz w:val="28"/>
          <w:szCs w:val="28"/>
        </w:rPr>
        <w:t xml:space="preserve">&gt;三、下步工作思路和措施</w:t>
      </w:r>
    </w:p>
    <w:p>
      <w:pPr>
        <w:ind w:left="0" w:right="0" w:firstLine="560"/>
        <w:spacing w:before="450" w:after="450" w:line="312" w:lineRule="auto"/>
      </w:pPr>
      <w:r>
        <w:rPr>
          <w:rFonts w:ascii="宋体" w:hAnsi="宋体" w:eastAsia="宋体" w:cs="宋体"/>
          <w:color w:val="000"/>
          <w:sz w:val="28"/>
          <w:szCs w:val="28"/>
        </w:rPr>
        <w:t xml:space="preserve">一是思想认识只能深、不能浅。把学习宣传贯彻党的十九大精神作为首要政治任务，以身作则引导党员干部将精力集中到学习贯彻党的十九大精神上来，提高思想认识，以扎实的学风、务实的作风推动各项工作再上新台阶。</w:t>
      </w:r>
    </w:p>
    <w:p>
      <w:pPr>
        <w:ind w:left="0" w:right="0" w:firstLine="560"/>
        <w:spacing w:before="450" w:after="450" w:line="312" w:lineRule="auto"/>
      </w:pPr>
      <w:r>
        <w:rPr>
          <w:rFonts w:ascii="宋体" w:hAnsi="宋体" w:eastAsia="宋体" w:cs="宋体"/>
          <w:color w:val="000"/>
          <w:sz w:val="28"/>
          <w:szCs w:val="28"/>
        </w:rPr>
        <w:t xml:space="preserve">二是教育培训只能进、不能退。分层分类有针对性地开展理论政策、脱贫攻坚、产业发展、实用技术等方面教育培训，增强驻村干部和帮扶干部以党建促工作、带民致富的本领。</w:t>
      </w:r>
    </w:p>
    <w:p>
      <w:pPr>
        <w:ind w:left="0" w:right="0" w:firstLine="560"/>
        <w:spacing w:before="450" w:after="450" w:line="312" w:lineRule="auto"/>
      </w:pPr>
      <w:r>
        <w:rPr>
          <w:rFonts w:ascii="宋体" w:hAnsi="宋体" w:eastAsia="宋体" w:cs="宋体"/>
          <w:color w:val="000"/>
          <w:sz w:val="28"/>
          <w:szCs w:val="28"/>
        </w:rPr>
        <w:t xml:space="preserve">三是问题整改只能实、不能虚。以认真开展十九大精神学习研讨为契机，继续深入推动“两学一做”学习教育常态化;强化问题导向，结合中央“八项规定”落实、作风问题整改、党组织关系排查等工作，扎实开展党建领域问题专项整治，认真查缺补漏，确保专项整治问题整改到位，并督促各党支部列出问题清单和整改清单，边查边改、即知即改。</w:t>
      </w:r>
    </w:p>
    <w:p>
      <w:pPr>
        <w:ind w:left="0" w:right="0" w:firstLine="560"/>
        <w:spacing w:before="450" w:after="450" w:line="312" w:lineRule="auto"/>
      </w:pPr>
      <w:r>
        <w:rPr>
          <w:rFonts w:ascii="宋体" w:hAnsi="宋体" w:eastAsia="宋体" w:cs="宋体"/>
          <w:color w:val="000"/>
          <w:sz w:val="28"/>
          <w:szCs w:val="28"/>
        </w:rPr>
        <w:t xml:space="preserve">四是基本制度只能严、不能宽。督促各党组织抓实抓严“三会一课”、“固定党日”、组织生活会、民主评议党员等制度，确保组织生活经常化规范化。从加强教育、强化督查入手，抓好民主集中制这个重要制度保障，用好组织生活这个经常性手段，把“两学一做”纳入“三会一课”制度，推动党的组织生活严起来、实起来。[_TAG_h2]　　2025年统计局党组书记抓基层党建工作述职报告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根据县委考核组安排，下面我代表蕲春县统计局领导班子作述职述廉报告。</w:t>
      </w:r>
    </w:p>
    <w:p>
      <w:pPr>
        <w:ind w:left="0" w:right="0" w:firstLine="560"/>
        <w:spacing w:before="450" w:after="450" w:line="312" w:lineRule="auto"/>
      </w:pPr>
      <w:r>
        <w:rPr>
          <w:rFonts w:ascii="宋体" w:hAnsi="宋体" w:eastAsia="宋体" w:cs="宋体"/>
          <w:color w:val="000"/>
          <w:sz w:val="28"/>
          <w:szCs w:val="28"/>
        </w:rPr>
        <w:t xml:space="preserve">2025年，在县委、县政府的正确领导和上级统计部门的精心指导下，县统计局一班人以党的十九大和***新时代中国特色社会主义思想为指导，以提高数据质量为核心，以提升服务水平为抓手，实现了党的建设、统计能力、机关管理、服务水平、数据质量“五个大提升”，为助推全县经济社会高质量发展作出了不懈努力。今年蕲春县普查办被推荐为全国第四次经济普查工作先进单位，机关党支部被评为全县先进基层党组织。</w:t>
      </w:r>
    </w:p>
    <w:p>
      <w:pPr>
        <w:ind w:left="0" w:right="0" w:firstLine="560"/>
        <w:spacing w:before="450" w:after="450" w:line="312" w:lineRule="auto"/>
      </w:pPr>
      <w:r>
        <w:rPr>
          <w:rFonts w:ascii="宋体" w:hAnsi="宋体" w:eastAsia="宋体" w:cs="宋体"/>
          <w:color w:val="000"/>
          <w:sz w:val="28"/>
          <w:szCs w:val="28"/>
        </w:rPr>
        <w:t xml:space="preserve">&gt;一、提高政治站位，党的建设不断加强</w:t>
      </w:r>
    </w:p>
    <w:p>
      <w:pPr>
        <w:ind w:left="0" w:right="0" w:firstLine="560"/>
        <w:spacing w:before="450" w:after="450" w:line="312" w:lineRule="auto"/>
      </w:pPr>
      <w:r>
        <w:rPr>
          <w:rFonts w:ascii="宋体" w:hAnsi="宋体" w:eastAsia="宋体" w:cs="宋体"/>
          <w:color w:val="000"/>
          <w:sz w:val="28"/>
          <w:szCs w:val="28"/>
        </w:rPr>
        <w:t xml:space="preserve">局党组始终坚持和加强党的全面领导，把党建作为第一政绩，全面履行管党治党主体责任，不断提升党建工作水平。</w:t>
      </w:r>
    </w:p>
    <w:p>
      <w:pPr>
        <w:ind w:left="0" w:right="0" w:firstLine="560"/>
        <w:spacing w:before="450" w:after="450" w:line="312" w:lineRule="auto"/>
      </w:pPr>
      <w:r>
        <w:rPr>
          <w:rFonts w:ascii="宋体" w:hAnsi="宋体" w:eastAsia="宋体" w:cs="宋体"/>
          <w:color w:val="000"/>
          <w:sz w:val="28"/>
          <w:szCs w:val="28"/>
        </w:rPr>
        <w:t xml:space="preserve">(一)加强政治建设。牢固树立“四个意识”，坚定“四个自信”，做到“两个维护”，认真学习贯彻***总书记关于统计工作重要讲话和指示精神，始终把统计工作放在大局中去谋划、去推动。先后召开党组理论中心组学习12次，深入学习***新时代中国特色社会主义思想和党的十九大、十九届二中、三中、四中全会精神，庆祝改革开放40周年、中华人民共和国成立70周年大会上的重要讲话精神等，持续在学懂、弄通、做实上下功夫。精心组织“不忘初心、牢记使命”主题教育，先后开展“我为祖国唱支歌”大合唱、读书班学习、“不忘初心、牢记使命”应知应会测试、党组书记讲专题党课、撰写心得体会等活动，领导班子带头深入基层一线开展调研，完成调研报告6篇，并通过检视反思、征求意见，对照党章党规“18”个是否，张富清、邹倩等先进典型深入剖析，找问题，找差距，切实做到抓紧抓实整改、促进能力提升。</w:t>
      </w:r>
    </w:p>
    <w:p>
      <w:pPr>
        <w:ind w:left="0" w:right="0" w:firstLine="560"/>
        <w:spacing w:before="450" w:after="450" w:line="312" w:lineRule="auto"/>
      </w:pPr>
      <w:r>
        <w:rPr>
          <w:rFonts w:ascii="宋体" w:hAnsi="宋体" w:eastAsia="宋体" w:cs="宋体"/>
          <w:color w:val="000"/>
          <w:sz w:val="28"/>
          <w:szCs w:val="28"/>
        </w:rPr>
        <w:t xml:space="preserve">(二)抓实支部建设。以规范党内生活为抓手，着力加强党的思想建设、组织建设、制度建设和作风建设，健全党建责任制，严格执行“三重一大”、“三会一课”，完善了12项党建工作制度。扎实开展支部主题党日活动，创新“党建+”活动载体。积极组织开展社区共建、党员进社区等志愿服务活动，进一步推进党建全面进步、全面过硬。</w:t>
      </w:r>
    </w:p>
    <w:p>
      <w:pPr>
        <w:ind w:left="0" w:right="0" w:firstLine="560"/>
        <w:spacing w:before="450" w:after="450" w:line="312" w:lineRule="auto"/>
      </w:pPr>
      <w:r>
        <w:rPr>
          <w:rFonts w:ascii="宋体" w:hAnsi="宋体" w:eastAsia="宋体" w:cs="宋体"/>
          <w:color w:val="000"/>
          <w:sz w:val="28"/>
          <w:szCs w:val="28"/>
        </w:rPr>
        <w:t xml:space="preserve">(三)切实加强思想武装。一是健全完善意识形态七个“纳入”制度，党组会2次专题研究意识形态工作。二是高度重视网络意识形态工作，安排两名专职网评员加入“蕲春县2025网评群”中，密切监控涉及本单位网络舆情动向，并按市、县网信部门要求转发文章或跟帖评论，维护网上舆论生态稳定，维护社会公平正义。三是深入开展文明单位创建工作，举办以“清廉家风”为主题的道德讲堂活动。四是用好“学习强国”，将“学习强国”平台推广使用作为宣传思想文化工作的重要抓手，我局已实现“学习强国”学习组织全覆盖，学员上线率达到100%。四是注重先进典型学习教育，组织全局人员观看《榜样4》专题片，并开展“红色故事会”，将讲故事、说道理、悟初心有机融合，让全局党员在听故事中受教育、明事理、得实惠。</w:t>
      </w:r>
    </w:p>
    <w:p>
      <w:pPr>
        <w:ind w:left="0" w:right="0" w:firstLine="560"/>
        <w:spacing w:before="450" w:after="450" w:line="312" w:lineRule="auto"/>
      </w:pPr>
      <w:r>
        <w:rPr>
          <w:rFonts w:ascii="宋体" w:hAnsi="宋体" w:eastAsia="宋体" w:cs="宋体"/>
          <w:color w:val="000"/>
          <w:sz w:val="28"/>
          <w:szCs w:val="28"/>
        </w:rPr>
        <w:t xml:space="preserve">(四)深入推进党风廉政建设。一是全面压实主体责任。将党风廉政建设与中心工作同研究、同部署、同落实，每月系统梳理“两个责任”督导清单，认真按照清单要求推进落实。党组专题研究部署廉政建设4次，全年开展日常提醒谈话8次，其中集体谈话5次，个人提醒谈话3次。二是加大廉政宣传教育。以第二十个党风廉政建设宣传教育月为契机，扎实开展党规党纪、国家监察法宣传教育“十进十建”活动，组织党员干部开展了“七个一”活动，进一步推动党员干部职工“知敬畏、守法纪”。三是从严遵规守纪。严格落实中央八项规定精神、省委六条意见和省市县实施办法，从小事做起、从小节抓起，引领和带动机关干部持续转作风，自觉接受党规党纪的规范和约束。健全内控制度，严格管理，规范程序，全局没有出现违规违纪行为。</w:t>
      </w:r>
    </w:p>
    <w:p>
      <w:pPr>
        <w:ind w:left="0" w:right="0" w:firstLine="560"/>
        <w:spacing w:before="450" w:after="450" w:line="312" w:lineRule="auto"/>
      </w:pPr>
      <w:r>
        <w:rPr>
          <w:rFonts w:ascii="宋体" w:hAnsi="宋体" w:eastAsia="宋体" w:cs="宋体"/>
          <w:color w:val="000"/>
          <w:sz w:val="28"/>
          <w:szCs w:val="28"/>
        </w:rPr>
        <w:t xml:space="preserve">&gt;二、夯实基层基础，提升综合统计能力</w:t>
      </w:r>
    </w:p>
    <w:p>
      <w:pPr>
        <w:ind w:left="0" w:right="0" w:firstLine="560"/>
        <w:spacing w:before="450" w:after="450" w:line="312" w:lineRule="auto"/>
      </w:pPr>
      <w:r>
        <w:rPr>
          <w:rFonts w:ascii="宋体" w:hAnsi="宋体" w:eastAsia="宋体" w:cs="宋体"/>
          <w:color w:val="000"/>
          <w:sz w:val="28"/>
          <w:szCs w:val="28"/>
        </w:rPr>
        <w:t xml:space="preserve">(一)加强统计规范化建设，健全统计体系。制定《蕲春县统计工作规范化建设达标验收工作方案》，按照“五个一”标准，全县17个统计站规范化建设已经全部达标验收，县镇村、企业实现联网直报。积极推进村级“五有五化”建设，全县571个村全部通过验收达标。全县乡镇、村、企业统计队伍得到加强，统计基础条件大为改善。</w:t>
      </w:r>
    </w:p>
    <w:p>
      <w:pPr>
        <w:ind w:left="0" w:right="0" w:firstLine="560"/>
        <w:spacing w:before="450" w:after="450" w:line="312" w:lineRule="auto"/>
      </w:pPr>
      <w:r>
        <w:rPr>
          <w:rFonts w:ascii="宋体" w:hAnsi="宋体" w:eastAsia="宋体" w:cs="宋体"/>
          <w:color w:val="000"/>
          <w:sz w:val="28"/>
          <w:szCs w:val="28"/>
        </w:rPr>
        <w:t xml:space="preserve">(二)加强诚信企业创建，夯实统计基础。大力推进诚信企业创建，全面规范企业统计机构设置、人员配备、法制宣传、原始资料和统计台账、规章制度、统计报表管理，加强统计数据质量管理，督促企业严格遵守统计法律法规。全县共创建诚信企业213家，达标率达到86%。开展“四上”企业清查，及时纠正迟报、瞒报、虚报等违法违规行为。今年对所有“四上”企业和5000万元以上固定投资项目统计人员进行统计业务培训，共培训931人/次。全市服务业基层基础工作现场会在蕲春召开。</w:t>
      </w:r>
    </w:p>
    <w:p>
      <w:pPr>
        <w:ind w:left="0" w:right="0" w:firstLine="560"/>
        <w:spacing w:before="450" w:after="450" w:line="312" w:lineRule="auto"/>
      </w:pPr>
      <w:r>
        <w:rPr>
          <w:rFonts w:ascii="宋体" w:hAnsi="宋体" w:eastAsia="宋体" w:cs="宋体"/>
          <w:color w:val="000"/>
          <w:sz w:val="28"/>
          <w:szCs w:val="28"/>
        </w:rPr>
        <w:t xml:space="preserve">(三)加强部门统计工作，完善协调机制。以主要经济指标统计、全面建设小康社会、统计联席会议等重点工作为抓手，落实部门、行业统计职责和职能，充分整合资源，形成合力。积极协助考核办，科学统筹各相关数据监测与分析，建立了定期监测、分析例会、汇总上报等制度，协调解决问题，加强工作交流，形成了良好的协作机制。注重对部门统计工作的指导、培训和检查，经常与相关部门一起研究统计工作，制定部门统计的工作职责、程序和要求;协调各部门提高规范统计意识，严格执行统计标准，自觉履行制发统计报表的审批、备案制度;将统计部门对统计数据和统计报表的扎口管理职责落到实处，在充分协作和严格管理之中提高了部门统计基础规范化水平。</w:t>
      </w:r>
    </w:p>
    <w:p>
      <w:pPr>
        <w:ind w:left="0" w:right="0" w:firstLine="560"/>
        <w:spacing w:before="450" w:after="450" w:line="312" w:lineRule="auto"/>
      </w:pPr>
      <w:r>
        <w:rPr>
          <w:rFonts w:ascii="宋体" w:hAnsi="宋体" w:eastAsia="宋体" w:cs="宋体"/>
          <w:color w:val="000"/>
          <w:sz w:val="28"/>
          <w:szCs w:val="28"/>
        </w:rPr>
        <w:t xml:space="preserve">(四)优化专业人才队伍，提升统计能力。一是加强学习培训。组织全局人员进行统计法学习和比武，坚持每周五学习日制度，加强专业知识学习及能力培训。全年有19名干部参加了省级、市级专业培训共80余次，5人参加全省复合型人才培训，选派2名专业人员到市局上挂锻炼。局内开展多次业务培训、统计分析PPP大比武和演讲比赛，全局干部的综合素质不断提高。二是充实专业力量。根据业务需要，今年年初选调2人充实专业岗位，增强专业能力，激发干部队伍活力。三是建立导师制。针对专业人员流动较快的实际，建立导师制，推陈出新，新进人员一律实行导师帮带，使全局人员流得动，进得来，能跟上。四是激发队伍活力，今年我局与中南民族大学数学与统计学院签订了大学生实习实训协议，我局作为中南民族大学数学与统计学院实习实训基地，暑期接纳了16名大学生来我局进行实习实训。</w:t>
      </w:r>
    </w:p>
    <w:p>
      <w:pPr>
        <w:ind w:left="0" w:right="0" w:firstLine="560"/>
        <w:spacing w:before="450" w:after="450" w:line="312" w:lineRule="auto"/>
      </w:pPr>
      <w:r>
        <w:rPr>
          <w:rFonts w:ascii="宋体" w:hAnsi="宋体" w:eastAsia="宋体" w:cs="宋体"/>
          <w:color w:val="000"/>
          <w:sz w:val="28"/>
          <w:szCs w:val="28"/>
        </w:rPr>
        <w:t xml:space="preserve">&gt;三、充分履职尽责，扎实开展全面统计</w:t>
      </w:r>
    </w:p>
    <w:p>
      <w:pPr>
        <w:ind w:left="0" w:right="0" w:firstLine="560"/>
        <w:spacing w:before="450" w:after="450" w:line="312" w:lineRule="auto"/>
      </w:pPr>
      <w:r>
        <w:rPr>
          <w:rFonts w:ascii="宋体" w:hAnsi="宋体" w:eastAsia="宋体" w:cs="宋体"/>
          <w:color w:val="000"/>
          <w:sz w:val="28"/>
          <w:szCs w:val="28"/>
        </w:rPr>
        <w:t xml:space="preserve">(一)高质量完成第四次全国经济普查。认真执行经济普查方案，坚持依法普查、真实完整要求，紧扣宣传发动、人员培训、入户登记、审核把关等环节，全面完成经济普查任务。被黄冈市推荐为全国经济普查工作先进单位。</w:t>
      </w:r>
    </w:p>
    <w:p>
      <w:pPr>
        <w:ind w:left="0" w:right="0" w:firstLine="560"/>
        <w:spacing w:before="450" w:after="450" w:line="312" w:lineRule="auto"/>
      </w:pPr>
      <w:r>
        <w:rPr>
          <w:rFonts w:ascii="宋体" w:hAnsi="宋体" w:eastAsia="宋体" w:cs="宋体"/>
          <w:color w:val="000"/>
          <w:sz w:val="28"/>
          <w:szCs w:val="28"/>
        </w:rPr>
        <w:t xml:space="preserve">(二)扎实开展常规统计调查。扎实开展工业、农村、商贸、重点服务业、固定资产投资、科技、文化、能源、人口统计工作，完成了粮食抽样、人口抽样调查和畜禽监测、小康监测、贫困监测。积极组织“四上”企业进规入限，今年新增“四上”企业48家，全市第一。做到应统尽统，协调乡镇、相关部门加大“四上”企业入库力度，截至11月份入库“四上”企业36家。固定资产投资、社会消费零售总额、文化产业增加值等主要经济指标位于全市前列。</w:t>
      </w:r>
    </w:p>
    <w:p>
      <w:pPr>
        <w:ind w:left="0" w:right="0" w:firstLine="560"/>
        <w:spacing w:before="450" w:after="450" w:line="312" w:lineRule="auto"/>
      </w:pPr>
      <w:r>
        <w:rPr>
          <w:rFonts w:ascii="宋体" w:hAnsi="宋体" w:eastAsia="宋体" w:cs="宋体"/>
          <w:color w:val="000"/>
          <w:sz w:val="28"/>
          <w:szCs w:val="28"/>
        </w:rPr>
        <w:t xml:space="preserve">(三)高质量开展住户调查。为适应统计发展新要求，推进新技术在统计调查工作中的广泛应用，在严格执行国家调查方案、制度的基础上，全面推进城乡住户电子记帐工作。2025年高质量完成了住户调查样本轮换，推行电子记账工作，完成了130户的样本电子记账，占比达90%，全市领先。</w:t>
      </w:r>
    </w:p>
    <w:p>
      <w:pPr>
        <w:ind w:left="0" w:right="0" w:firstLine="560"/>
        <w:spacing w:before="450" w:after="450" w:line="312" w:lineRule="auto"/>
      </w:pPr>
      <w:r>
        <w:rPr>
          <w:rFonts w:ascii="宋体" w:hAnsi="宋体" w:eastAsia="宋体" w:cs="宋体"/>
          <w:color w:val="000"/>
          <w:sz w:val="28"/>
          <w:szCs w:val="28"/>
        </w:rPr>
        <w:t xml:space="preserve">&gt;四、发挥参谋作用，提升“智库”服务效能</w:t>
      </w:r>
    </w:p>
    <w:p>
      <w:pPr>
        <w:ind w:left="0" w:right="0" w:firstLine="560"/>
        <w:spacing w:before="450" w:after="450" w:line="312" w:lineRule="auto"/>
      </w:pPr>
      <w:r>
        <w:rPr>
          <w:rFonts w:ascii="宋体" w:hAnsi="宋体" w:eastAsia="宋体" w:cs="宋体"/>
          <w:color w:val="000"/>
          <w:sz w:val="28"/>
          <w:szCs w:val="28"/>
        </w:rPr>
        <w:t xml:space="preserve">(一)加强“数库”建设。定期将各专业文件、数据资料拷到移动硬盘，实行统计档案存储电子化，确保了统计报表、统计台帐、原始记录等各种资料的延续性、完整性。及时公布《蕲春县国民经济和社会发展统计公报》、《统计年鉴》为领导和有关部门提供数据，服务发展。</w:t>
      </w:r>
    </w:p>
    <w:p>
      <w:pPr>
        <w:ind w:left="0" w:right="0" w:firstLine="560"/>
        <w:spacing w:before="450" w:after="450" w:line="312" w:lineRule="auto"/>
      </w:pPr>
      <w:r>
        <w:rPr>
          <w:rFonts w:ascii="宋体" w:hAnsi="宋体" w:eastAsia="宋体" w:cs="宋体"/>
          <w:color w:val="000"/>
          <w:sz w:val="28"/>
          <w:szCs w:val="28"/>
        </w:rPr>
        <w:t xml:space="preserve">(二)加强重点监测。加强重点行业、重点工作和经济运行的监测，实行月通报、季分析、年总结。开展全县经济形势的监测预警调研，及时提出各阶段的国民经济和社会发展运行情况及建议。围绕奔小康，及时向县委、县政府提出《蕲春县小康实现程度的报告》;围绕脱贫攻坚，及时向县委、县政府及相关部门反馈监测成果，提出建议。</w:t>
      </w:r>
    </w:p>
    <w:p>
      <w:pPr>
        <w:ind w:left="0" w:right="0" w:firstLine="560"/>
        <w:spacing w:before="450" w:after="450" w:line="312" w:lineRule="auto"/>
      </w:pPr>
      <w:r>
        <w:rPr>
          <w:rFonts w:ascii="宋体" w:hAnsi="宋体" w:eastAsia="宋体" w:cs="宋体"/>
          <w:color w:val="000"/>
          <w:sz w:val="28"/>
          <w:szCs w:val="28"/>
        </w:rPr>
        <w:t xml:space="preserve">(三)加强数据解读。每月发布统计月报，通报主要经济指标运行情况，分析形势，指出问题。始终把加强调研分析作为提升统计工作层次的重要环节，落实统计分析信息报送制度，将统计分析和统计信息列入局内考核内容。今年，统计分析被市网采用78篇，统计信息采用238篇，被省网采用统计分析信息39篇，在全市名列前茅。</w:t>
      </w:r>
    </w:p>
    <w:p>
      <w:pPr>
        <w:ind w:left="0" w:right="0" w:firstLine="560"/>
        <w:spacing w:before="450" w:after="450" w:line="312" w:lineRule="auto"/>
      </w:pPr>
      <w:r>
        <w:rPr>
          <w:rFonts w:ascii="宋体" w:hAnsi="宋体" w:eastAsia="宋体" w:cs="宋体"/>
          <w:color w:val="000"/>
          <w:sz w:val="28"/>
          <w:szCs w:val="28"/>
        </w:rPr>
        <w:t xml:space="preserve">一年来，我们取得了一些成绩，也还存在一些不足，主要表现在：统计发展的外部环境有待改善，统计创新意识不够，数据质量风险犹存，统计人员能力素质还不能适应新形势、新发展的要求，工作水平还有待提高。下一步，我们将高举***新时代中国特色社会主义思想伟大旗帜，以“不忘初心，牢记使命”主题教育为契机，深入查摆问题，认真整改落实，力争把蕲春统计工作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2025-05-26T01:06:07+08:00</dcterms:created>
  <dcterms:modified xsi:type="dcterms:W3CDTF">2025-05-26T01:06:07+08:00</dcterms:modified>
</cp:coreProperties>
</file>

<file path=docProps/custom.xml><?xml version="1.0" encoding="utf-8"?>
<Properties xmlns="http://schemas.openxmlformats.org/officeDocument/2006/custom-properties" xmlns:vt="http://schemas.openxmlformats.org/officeDocument/2006/docPropsVTypes"/>
</file>