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精选英语个人简历(精)(八篇)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英语个人简历(精)一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精选英语个人简历(精)一</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评价，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布置作业做到精读精练。有针对性，有层次性。对学生的作业批改及时、认真，分析并记录学生的作业情景，将他们在作业过程出现的问题做出分类评价，进行透彻的评讲，并针对有关情景及时改善教学方法。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精选英语个人简历(精)二</w:t>
      </w:r>
    </w:p>
    <w:p>
      <w:pPr>
        <w:ind w:left="0" w:right="0" w:firstLine="560"/>
        <w:spacing w:before="450" w:after="450" w:line="312" w:lineRule="auto"/>
      </w:pPr>
      <w:r>
        <w:rPr>
          <w:rFonts w:ascii="宋体" w:hAnsi="宋体" w:eastAsia="宋体" w:cs="宋体"/>
          <w:color w:val="000"/>
          <w:sz w:val="28"/>
          <w:szCs w:val="28"/>
        </w:rPr>
        <w:t xml:space="preserve">20xx——20xx一学年转眼过去了。回顾本学年的工作，我感到既繁忙又充实。我圆满地完成了本学年的教学工作，教学思想和教学水平都得到了很大的提高。为使今后的工作取得更大的进步，现对本学年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保持相对稳定性。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己对学生的亲和力，我信奉“亲其师，方能信其道。”只有真正地关心学生，爱护学生，学生才会愿意接近你，才会乐意地去学习你所任教的科目。在平时的教学工作中，我总是努力去做到这一点。初四毕业班工作非比寻常。教初四，就意味着要牺牲更多的个人时间和利益，教初四，就意味着肩头多了一份沉重的责任。但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本学年，我担任初一一班的班主任。在这平凡的岗位上，我始终兢兢业业，全心扑在班级管理工作上。结合着学校的精神，创建“励志工作特色班级”，使孩子们能够健康地成长。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充分利用班会这块阵地，开设各种主题班会，让学生有发言讨论的空间，发挥了学生的主体地位，并能及时了解到学生的思想动向，帮助学生树立正确的世界观、人生观、价值观，又增强了班级凝聚力，同时也拉近师生间的距离，促进师生间的交流，融洽了师生感情。在20xx年张店区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天晨读，学生齐声诵读《弟子规》。诵读完《弟子规》之后，每天有一位同学登上讲台，进行以励志为主题的“五分钟演讲”，进行自我教育。每天有励志格言，写在黑板的一侧。之后，就是学生们大声朗读英语的时间。在大家朗读的同时，我始终陪伴在他们的身边。随时纠正他们的发音，解答他们的问题。关注到每一个孩子。希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我要求学生闲暇时间大量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己，提升着自己，完善着自己。</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形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罗森塔尔效应的启示》，发表在省级刊物上。</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本人作为一名三年级教师，在该学期中认真继续学习xx大精神，学习新的教育理论，及时更新教育理念，还注意从书本中汲取营养，理论联系实际，认真学习仔细体会新形势下怎样做一名好教师。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精选英语个人简历(精)四</w:t>
      </w:r>
    </w:p>
    <w:p>
      <w:pPr>
        <w:ind w:left="0" w:right="0" w:firstLine="560"/>
        <w:spacing w:before="450" w:after="450" w:line="312" w:lineRule="auto"/>
      </w:pPr>
      <w:r>
        <w:rPr>
          <w:rFonts w:ascii="宋体" w:hAnsi="宋体" w:eastAsia="宋体" w:cs="宋体"/>
          <w:color w:val="000"/>
          <w:sz w:val="28"/>
          <w:szCs w:val="28"/>
        </w:rPr>
        <w:t xml:space="preserve">本学期我将担任三年级的英语教学工作，我校为20_年投入招生的新建学校，今年秋季我校第_届学生升入三年级，开设英语课程，三年级共有两个班级，学生70多人。本学年学生刚接触到英语，为了激发他们对英语学习的兴趣，在教学中，我会按照课标的要求以学生的发展为宗旨，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1、我的准备</w:t>
      </w:r>
    </w:p>
    <w:p>
      <w:pPr>
        <w:ind w:left="0" w:right="0" w:firstLine="560"/>
        <w:spacing w:before="450" w:after="450" w:line="312" w:lineRule="auto"/>
      </w:pPr>
      <w:r>
        <w:rPr>
          <w:rFonts w:ascii="宋体" w:hAnsi="宋体" w:eastAsia="宋体" w:cs="宋体"/>
          <w:color w:val="000"/>
          <w:sz w:val="28"/>
          <w:szCs w:val="28"/>
        </w:rPr>
        <w:t xml:space="preserve">因为之前一直教五六年级英语，初次接手三年级英语教学，我会利用暑假时间，熟悉教材，提前做好上课准备。</w:t>
      </w:r>
    </w:p>
    <w:p>
      <w:pPr>
        <w:ind w:left="0" w:right="0" w:firstLine="560"/>
        <w:spacing w:before="450" w:after="450" w:line="312" w:lineRule="auto"/>
      </w:pPr>
      <w:r>
        <w:rPr>
          <w:rFonts w:ascii="宋体" w:hAnsi="宋体" w:eastAsia="宋体" w:cs="宋体"/>
          <w:color w:val="000"/>
          <w:sz w:val="28"/>
          <w:szCs w:val="28"/>
        </w:rPr>
        <w:t xml:space="preserve">2、家校沟通</w:t>
      </w:r>
    </w:p>
    <w:p>
      <w:pPr>
        <w:ind w:left="0" w:right="0" w:firstLine="560"/>
        <w:spacing w:before="450" w:after="450" w:line="312" w:lineRule="auto"/>
      </w:pPr>
      <w:r>
        <w:rPr>
          <w:rFonts w:ascii="宋体" w:hAnsi="宋体" w:eastAsia="宋体" w:cs="宋体"/>
          <w:color w:val="000"/>
          <w:sz w:val="28"/>
          <w:szCs w:val="28"/>
        </w:rPr>
        <w:t xml:space="preserve">为了实现让孩子们健康快乐成长这个我们共同的目标，我会和各位家长用心沟通，用心交流，一起帮孩子做好英语学习的准备，首先为了营造良好的英语课堂学习氛围，请各位家长帮助孩子选取一个好听的英文名(例如我的英文名nancy)，还有帮孩子准备一个英语练习本和听写本。我会循序渐进的让孩子掌握26个字母的正确读法和书写。</w:t>
      </w:r>
    </w:p>
    <w:p>
      <w:pPr>
        <w:ind w:left="0" w:right="0" w:firstLine="560"/>
        <w:spacing w:before="450" w:after="450" w:line="312" w:lineRule="auto"/>
      </w:pPr>
      <w:r>
        <w:rPr>
          <w:rFonts w:ascii="宋体" w:hAnsi="宋体" w:eastAsia="宋体" w:cs="宋体"/>
          <w:color w:val="000"/>
          <w:sz w:val="28"/>
          <w:szCs w:val="28"/>
        </w:rPr>
        <w:t xml:space="preserve">3、学习资源推荐</w:t>
      </w:r>
    </w:p>
    <w:p>
      <w:pPr>
        <w:ind w:left="0" w:right="0" w:firstLine="560"/>
        <w:spacing w:before="450" w:after="450" w:line="312" w:lineRule="auto"/>
      </w:pPr>
      <w:r>
        <w:rPr>
          <w:rFonts w:ascii="宋体" w:hAnsi="宋体" w:eastAsia="宋体" w:cs="宋体"/>
          <w:color w:val="000"/>
          <w:sz w:val="28"/>
          <w:szCs w:val="28"/>
        </w:rPr>
        <w:t xml:space="preserve">最后，给大家推荐几个免费的英语学习app英语流利说，英语教材点读的网页，还有喜马拉雅上好听的一些英文儿歌，有助于孩子对自然拼读法的掌握。我会发在班级的微信群里，每天让孩子听一听，时间长了，语音语调语感就培养起来了。学习英语没有什么捷径，像我们的母语一样多听，多读，多说，多写就可以了，其实我们中国的孩子已经掌握了世界上最难的博大精深的汉语，对于最简单的英语学习，真的不是什么问题。做练习的话，推荐孩子使用人教版的《同步解析与测评》，紧扣教材，难易适中。</w:t>
      </w:r>
    </w:p>
    <w:p>
      <w:pPr>
        <w:ind w:left="0" w:right="0" w:firstLine="560"/>
        <w:spacing w:before="450" w:after="450" w:line="312" w:lineRule="auto"/>
      </w:pPr>
      <w:r>
        <w:rPr>
          <w:rFonts w:ascii="宋体" w:hAnsi="宋体" w:eastAsia="宋体" w:cs="宋体"/>
          <w:color w:val="000"/>
          <w:sz w:val="28"/>
          <w:szCs w:val="28"/>
        </w:rPr>
        <w:t xml:space="preserve">国际集团合作编写的一套全新的中小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精选英语个人简历(精)五</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精选英语个人简历(精)六</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精选英语个人简历(精)七</w:t>
      </w:r>
    </w:p>
    <w:p>
      <w:pPr>
        <w:ind w:left="0" w:right="0" w:firstLine="560"/>
        <w:spacing w:before="450" w:after="450" w:line="312" w:lineRule="auto"/>
      </w:pPr>
      <w:r>
        <w:rPr>
          <w:rFonts w:ascii="宋体" w:hAnsi="宋体" w:eastAsia="宋体" w:cs="宋体"/>
          <w:color w:val="000"/>
          <w:sz w:val="28"/>
          <w:szCs w:val="28"/>
        </w:rPr>
        <w:t xml:space="preserve">这次教育局组织我们幼儿园英语老师参加为期一个月的网络培训。有专家的讲座也有优秀教师的优秀课堂。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使我深刻地认识到，幼儿园英语的教学与传统幼儿园英语教学最大的不同在于课堂中注重交流，注重互动，畅所欲言，营造一个轻松、活泼的课堂氛围。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我意识到作为新时代的老师，加快自身的专业发展是迫在眉睫。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一、多读书加强自身的文化修养</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精选英语个人简历(精)八</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本年级共有学生16人，小学阶段英语教学的目的是：激发学生学习英语的兴趣，培养学生学习英语的积极性，使他们树立学习英语的自信心，同时培养学生一定的语感和良好的语音、语调基础，为进一步学习打下基础。在于是，我在教学中我严格遵从这一目标目标要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中、差生平分秋色。有人曾说：如果孩子天生就是优生，那教育还有什么功能?又谈什么基础的素质教育呢?因而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2025-05-26T03:05:42+08:00</dcterms:created>
  <dcterms:modified xsi:type="dcterms:W3CDTF">2025-05-26T03:05:42+08:00</dcterms:modified>
</cp:coreProperties>
</file>

<file path=docProps/custom.xml><?xml version="1.0" encoding="utf-8"?>
<Properties xmlns="http://schemas.openxmlformats.org/officeDocument/2006/custom-properties" xmlns:vt="http://schemas.openxmlformats.org/officeDocument/2006/docPropsVTypes"/>
</file>