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推荐公务员个人简历模板通用(二篇)</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推荐公务员个人简历模板通用一一、把握当前水利脉搏，积极践行可持续发展治水思路作为一名水利系统公务员，最重要的是依法治水，依法管水，依法兴水，所以，对国家的治水政策及可持续发展治水思路的把握应该是很重要的一项基本要求。陈雷部长讲话指出“水是基...</w:t>
      </w:r>
    </w:p>
    <w:p>
      <w:pPr>
        <w:ind w:left="0" w:right="0" w:firstLine="560"/>
        <w:spacing w:before="450" w:after="450" w:line="312" w:lineRule="auto"/>
      </w:pPr>
      <w:r>
        <w:rPr>
          <w:rFonts w:ascii="黑体" w:hAnsi="黑体" w:eastAsia="黑体" w:cs="黑体"/>
          <w:color w:val="000000"/>
          <w:sz w:val="36"/>
          <w:szCs w:val="36"/>
          <w:b w:val="1"/>
          <w:bCs w:val="1"/>
        </w:rPr>
        <w:t xml:space="preserve">推荐公务员个人简历模板通用一</w:t>
      </w:r>
    </w:p>
    <w:p>
      <w:pPr>
        <w:ind w:left="0" w:right="0" w:firstLine="560"/>
        <w:spacing w:before="450" w:after="450" w:line="312" w:lineRule="auto"/>
      </w:pPr>
      <w:r>
        <w:rPr>
          <w:rFonts w:ascii="宋体" w:hAnsi="宋体" w:eastAsia="宋体" w:cs="宋体"/>
          <w:color w:val="000"/>
          <w:sz w:val="28"/>
          <w:szCs w:val="28"/>
        </w:rPr>
        <w:t xml:space="preserve">一、把握当前水利脉搏，积极践行可持续发展治水思路</w:t>
      </w:r>
    </w:p>
    <w:p>
      <w:pPr>
        <w:ind w:left="0" w:right="0" w:firstLine="560"/>
        <w:spacing w:before="450" w:after="450" w:line="312" w:lineRule="auto"/>
      </w:pPr>
      <w:r>
        <w:rPr>
          <w:rFonts w:ascii="宋体" w:hAnsi="宋体" w:eastAsia="宋体" w:cs="宋体"/>
          <w:color w:val="000"/>
          <w:sz w:val="28"/>
          <w:szCs w:val="28"/>
        </w:rPr>
        <w:t xml:space="preserve">作为一名水利系统公务员，最重要的是依法治水，依法管水，依法兴水，所以，对国家的治水政策及可持续发展治水思路的把握应该是很重要的一项基本要求。陈雷部长讲话指出“水是基础性的自然资源和战略性的经济资源，是生态与环境的控制性要素。以水资源的可持续利用保障经济社会的可持续发展，是世界各国面临的共同挑战和紧迫任务。当前和今后一个时期，是中国全面建设小康社会、加快推进现代化进程的重要时期，也是传统水利向现代水利、可持续发展水利加快转变的关键阶段。人多水少，水资源时空分布不均、与生产力布局不相匹配，不仅是中国现阶段的突出水情，也是中国现代化建设进程中需要长期应对的基本国情。”水利部发展研究中心*主任的给我们学院仔细的回顾了可持续发展治水思路出台的时代背景和战略意义，更使我们认识到肩头承担着践行可持续发展水利的责任，坚定不移的用可持续发展治水思路指导日常民生水利工作。工作中，只要坚持水资源可持续利用，坚持以人为本，坚持人与自然和谐，坚持统筹兼顾，坚持改革创新，坚持现代化方向就不会偏离民生水利可持续发展的轨道。只有真正理解可持续发展的治水思路，才能更好的把握当前水利脉搏，积极践行才能积极践行可持续发展治水思路。</w:t>
      </w:r>
    </w:p>
    <w:p>
      <w:pPr>
        <w:ind w:left="0" w:right="0" w:firstLine="560"/>
        <w:spacing w:before="450" w:after="450" w:line="312" w:lineRule="auto"/>
      </w:pPr>
      <w:r>
        <w:rPr>
          <w:rFonts w:ascii="宋体" w:hAnsi="宋体" w:eastAsia="宋体" w:cs="宋体"/>
          <w:color w:val="000"/>
          <w:sz w:val="28"/>
          <w:szCs w:val="28"/>
        </w:rPr>
        <w:t xml:space="preserve">二、提升自我，学会沟通，利用团队精神把事业干好</w:t>
      </w:r>
    </w:p>
    <w:p>
      <w:pPr>
        <w:ind w:left="0" w:right="0" w:firstLine="560"/>
        <w:spacing w:before="450" w:after="450" w:line="312" w:lineRule="auto"/>
      </w:pPr>
      <w:r>
        <w:rPr>
          <w:rFonts w:ascii="宋体" w:hAnsi="宋体" w:eastAsia="宋体" w:cs="宋体"/>
          <w:color w:val="000"/>
          <w:sz w:val="28"/>
          <w:szCs w:val="28"/>
        </w:rPr>
        <w:t xml:space="preserve">随着世界科学技术的突飞猛进，综合国力竞争的日趋激烈，社会对人才的需求越来越强烈，对人才素质的要求也越来越高。一个人要想在职业生涯中得到更好的发展，就必须具备更加优秀的素质。通过情商和心理沟通技巧的学习，使我更加清醒的认识到自己和优秀的差距。要努力提升自己的知识素质、能力素质、心理素质和身体素质，只有具备高素质才能成为一名优秀公务员。</w:t>
      </w:r>
    </w:p>
    <w:p>
      <w:pPr>
        <w:ind w:left="0" w:right="0" w:firstLine="560"/>
        <w:spacing w:before="450" w:after="450" w:line="312" w:lineRule="auto"/>
      </w:pPr>
      <w:r>
        <w:rPr>
          <w:rFonts w:ascii="宋体" w:hAnsi="宋体" w:eastAsia="宋体" w:cs="宋体"/>
          <w:color w:val="000"/>
          <w:sz w:val="28"/>
          <w:szCs w:val="28"/>
        </w:rPr>
        <w:t xml:space="preserve">发展自己可以以划单人艇的心情去生活、发展自己、表现自己，但日常工作中更多时候我们是划的龙舟，每个人的成败得失是休戚相关的，只有和谐沟通，同舟共济，以团队的力量来用心完成各项工作，才能把我们的事业干好。如老师讲的90%规律使我一下明白了我们规划科主管的规划为什么迟迟交不了卷。一个规划项目，从设计院的规划处设计人员规划处总工院总工把关技术中心评审委内校核委领导基本上6个环节，每个环节的工作人员一般是90%的思维，即做到100%太累，60%太危险，90%优秀刚好，如此，前面5个环节的90%连续的结果就是59%(假定优秀为1)，59%的成果就是合格还达不到，谁都不会满意，因此，返工就是必然的选择，有的规划返工的不止2、3次。很简单的道理在实际应用中很容易忽视，在今后的工作中，我争取把学到的知识贯彻到规划组织的各个环节中去，将每个规划组织好，拿出优秀的答卷。</w:t>
      </w:r>
    </w:p>
    <w:p>
      <w:pPr>
        <w:ind w:left="0" w:right="0" w:firstLine="560"/>
        <w:spacing w:before="450" w:after="450" w:line="312" w:lineRule="auto"/>
      </w:pPr>
      <w:r>
        <w:rPr>
          <w:rFonts w:ascii="宋体" w:hAnsi="宋体" w:eastAsia="宋体" w:cs="宋体"/>
          <w:color w:val="000"/>
          <w:sz w:val="28"/>
          <w:szCs w:val="28"/>
        </w:rPr>
        <w:t xml:space="preserve">三、把握规律，科学规划自己成长</w:t>
      </w:r>
    </w:p>
    <w:p>
      <w:pPr>
        <w:ind w:left="0" w:right="0" w:firstLine="560"/>
        <w:spacing w:before="450" w:after="450" w:line="312" w:lineRule="auto"/>
      </w:pPr>
      <w:r>
        <w:rPr>
          <w:rFonts w:ascii="宋体" w:hAnsi="宋体" w:eastAsia="宋体" w:cs="宋体"/>
          <w:color w:val="000"/>
          <w:sz w:val="28"/>
          <w:szCs w:val="28"/>
        </w:rPr>
        <w:t xml:space="preserve">作为一名国家机关的公务人员，要把握干部成长规律，认真定位，科学规划自己的成长。通过对干部成长的目标、动力、途径、素质、环境、标准、关口、周期八大基本要求及干部成长萌芽期、成长期、成熟期、成就期、淡出期五个阶段规律的学习，对干部如何成长有了感性认识，对自己发展有了规划方向。俗话说，不想当将军的士兵不是好士兵，既然走上公务员岗位，也要树立一个长远发展目标，才能有动力持续的发展自己。心存高远，学会融入，善于积累是干部成长的第一步，做到“定好位、讲规矩、明责任”，干好工作，是塑造合格干部的基本要求，做到这些才能向更高的目标冲击。道理明白很简单，真正做到却很难。在未来的流域水利工作中逐步发现自己，提升自己，发展自己，是个人成长中的一个长期目标，对上对下负责，时刻关注民生，在实践中不断完善自己的修养。</w:t>
      </w:r>
    </w:p>
    <w:p>
      <w:pPr>
        <w:ind w:left="0" w:right="0" w:firstLine="560"/>
        <w:spacing w:before="450" w:after="450" w:line="312" w:lineRule="auto"/>
      </w:pPr>
      <w:r>
        <w:rPr>
          <w:rFonts w:ascii="宋体" w:hAnsi="宋体" w:eastAsia="宋体" w:cs="宋体"/>
          <w:color w:val="000"/>
          <w:sz w:val="28"/>
          <w:szCs w:val="28"/>
        </w:rPr>
        <w:t xml:space="preserve">应该说这次培训对于我不仅及时而且实际，解答了我在前段工作中出现的一些迫切需要解答的问题，为我今后更好的开展工作打实了基础，创造了条件。更重要的是这次培训使我清楚的知道怎样才是一名合格的公务员，如何成为一名合格的公务员。在今后工作中增强服务意识，努力转变工作作风，团结干事，务实谋事，积极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推荐公务员个人简历模板通用二</w:t>
      </w:r>
    </w:p>
    <w:p>
      <w:pPr>
        <w:ind w:left="0" w:right="0" w:firstLine="560"/>
        <w:spacing w:before="450" w:after="450" w:line="312" w:lineRule="auto"/>
      </w:pPr>
      <w:r>
        <w:rPr>
          <w:rFonts w:ascii="宋体" w:hAnsi="宋体" w:eastAsia="宋体" w:cs="宋体"/>
          <w:color w:val="000"/>
          <w:sz w:val="28"/>
          <w:szCs w:val="28"/>
        </w:rPr>
        <w:t xml:space="preserve">我叫___，女，于19__年_月出生于__省__县，_族。20__年_月进入____学校法学专业学习，20__年6月毕业，学制四年，大学本科学历，共青团员。毕业至今在___单位任职。</w:t>
      </w:r>
    </w:p>
    <w:p>
      <w:pPr>
        <w:ind w:left="0" w:right="0" w:firstLine="560"/>
        <w:spacing w:before="450" w:after="450" w:line="312" w:lineRule="auto"/>
      </w:pPr>
      <w:r>
        <w:rPr>
          <w:rFonts w:ascii="宋体" w:hAnsi="宋体" w:eastAsia="宋体" w:cs="宋体"/>
          <w:color w:val="000"/>
          <w:sz w:val="28"/>
          <w:szCs w:val="28"/>
        </w:rPr>
        <w:t xml:space="preserve">20__年2月，本人参加了__省公务员考试，报考了__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邓小平理论、领会党的路线方针政策精神，利用电视、电脑、报纸、杂志等媒体关注国内国际形势，学习党的基本知识和有关政治思想文件、书籍，深刻领会总书记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2025-05-26T02:07:14+08:00</dcterms:created>
  <dcterms:modified xsi:type="dcterms:W3CDTF">2025-05-26T02:07:14+08:00</dcterms:modified>
</cp:coreProperties>
</file>

<file path=docProps/custom.xml><?xml version="1.0" encoding="utf-8"?>
<Properties xmlns="http://schemas.openxmlformats.org/officeDocument/2006/custom-properties" xmlns:vt="http://schemas.openxmlformats.org/officeDocument/2006/docPropsVTypes"/>
</file>