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证券合同:我国期货交易所合约规格</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上海金属交易所一号铜标准合约　　（经上海金属交易所管理委员会1993年2月6日通过）　　上海金属交易所　　中国。上海＿＿年＿＿月＿＿日　　＿＿＿＿会员已于今日售出（购入）25吨（溢短2％）符合下列第3条规定的一号铜，价格为每吨＿＿元，交割月...</w:t>
      </w:r>
    </w:p>
    <w:p>
      <w:pPr>
        <w:ind w:left="0" w:right="0" w:firstLine="560"/>
        <w:spacing w:before="450" w:after="450" w:line="312" w:lineRule="auto"/>
      </w:pPr>
      <w:r>
        <w:rPr>
          <w:rFonts w:ascii="宋体" w:hAnsi="宋体" w:eastAsia="宋体" w:cs="宋体"/>
          <w:color w:val="000"/>
          <w:sz w:val="28"/>
          <w:szCs w:val="28"/>
        </w:rPr>
        <w:t xml:space="preserve">上海金属交易所一号铜标准合约</w:t>
      </w:r>
    </w:p>
    <w:p>
      <w:pPr>
        <w:ind w:left="0" w:right="0" w:firstLine="560"/>
        <w:spacing w:before="450" w:after="450" w:line="312" w:lineRule="auto"/>
      </w:pPr>
      <w:r>
        <w:rPr>
          <w:rFonts w:ascii="宋体" w:hAnsi="宋体" w:eastAsia="宋体" w:cs="宋体"/>
          <w:color w:val="000"/>
          <w:sz w:val="28"/>
          <w:szCs w:val="28"/>
        </w:rPr>
        <w:t xml:space="preserve">　　（经上海金属交易所管理委员会1993年2月6日通过）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　　上海金属交易所</w:t>
      </w:r>
    </w:p>
    <w:p>
      <w:pPr>
        <w:ind w:left="0" w:right="0" w:firstLine="560"/>
        <w:spacing w:before="450" w:after="450" w:line="312" w:lineRule="auto"/>
      </w:pPr>
      <w:r>
        <w:rPr>
          <w:rFonts w:ascii="宋体" w:hAnsi="宋体" w:eastAsia="宋体" w:cs="宋体"/>
          <w:color w:val="000"/>
          <w:sz w:val="28"/>
          <w:szCs w:val="28"/>
        </w:rPr>
        <w:t xml:space="preserve">　　中国。上海＿＿年＿＿月＿＿日</w:t>
      </w:r>
    </w:p>
    <w:p>
      <w:pPr>
        <w:ind w:left="0" w:right="0" w:firstLine="560"/>
        <w:spacing w:before="450" w:after="450" w:line="312" w:lineRule="auto"/>
      </w:pPr>
      <w:r>
        <w:rPr>
          <w:rFonts w:ascii="宋体" w:hAnsi="宋体" w:eastAsia="宋体" w:cs="宋体"/>
          <w:color w:val="000"/>
          <w:sz w:val="28"/>
          <w:szCs w:val="28"/>
        </w:rPr>
        <w:t xml:space="preserve">　　＿＿＿＿会员已于今日售出（购入）25吨（溢短2％）符合下列第3条规定的一号铜，价格为每吨＿＿元，交割月份＿＿。</w:t>
      </w:r>
    </w:p>
    <w:p>
      <w:pPr>
        <w:ind w:left="0" w:right="0" w:firstLine="560"/>
        <w:spacing w:before="450" w:after="450" w:line="312" w:lineRule="auto"/>
      </w:pPr>
      <w:r>
        <w:rPr>
          <w:rFonts w:ascii="宋体" w:hAnsi="宋体" w:eastAsia="宋体" w:cs="宋体"/>
          <w:color w:val="000"/>
          <w:sz w:val="28"/>
          <w:szCs w:val="28"/>
        </w:rPr>
        <w:t xml:space="preserve">　　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　　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　　一号铜的具体规定</w:t>
      </w:r>
    </w:p>
    <w:p>
      <w:pPr>
        <w:ind w:left="0" w:right="0" w:firstLine="560"/>
        <w:spacing w:before="450" w:after="450" w:line="312" w:lineRule="auto"/>
      </w:pPr>
      <w:r>
        <w:rPr>
          <w:rFonts w:ascii="宋体" w:hAnsi="宋体" w:eastAsia="宋体" w:cs="宋体"/>
          <w:color w:val="000"/>
          <w:sz w:val="28"/>
          <w:szCs w:val="28"/>
        </w:rPr>
        <w:t xml:space="preserve">　　1.质量：本合约中一号电解铜（整板或切割片板）的等级必须符合国标GB 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　　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　　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　　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　　4.允许磅差：2‰。</w:t>
      </w:r>
    </w:p>
    <w:p>
      <w:pPr>
        <w:ind w:left="0" w:right="0" w:firstLine="560"/>
        <w:spacing w:before="450" w:after="450" w:line="312" w:lineRule="auto"/>
      </w:pPr>
      <w:r>
        <w:rPr>
          <w:rFonts w:ascii="宋体" w:hAnsi="宋体" w:eastAsia="宋体" w:cs="宋体"/>
          <w:color w:val="000"/>
          <w:sz w:val="28"/>
          <w:szCs w:val="28"/>
        </w:rPr>
        <w:t xml:space="preserve">　　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　　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　　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　　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　　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　　1.01商品名称：轻柴油（Gasoil）</w:t>
      </w:r>
    </w:p>
    <w:p>
      <w:pPr>
        <w:ind w:left="0" w:right="0" w:firstLine="560"/>
        <w:spacing w:before="450" w:after="450" w:line="312" w:lineRule="auto"/>
      </w:pPr>
      <w:r>
        <w:rPr>
          <w:rFonts w:ascii="宋体" w:hAnsi="宋体" w:eastAsia="宋体" w:cs="宋体"/>
          <w:color w:val="000"/>
          <w:sz w:val="28"/>
          <w:szCs w:val="28"/>
        </w:rPr>
        <w:t xml:space="preserve">　　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　　1.02期货合约的要求（1）月份和时间：按交易所规定时间并在指定月份交货。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1.03交货：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管道输送d.FOB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货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1.04与产品有关的期货交易（EFP）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1.05选择性交货（ADP）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1.06违约责任（1）违约是指买卖一方未能按合约规定履行自己的义务。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1.07不可抗力（1）不可抗力是指合约签订后，非合约任何一方的过失，而发生的不可预见、不可避免，无法克服的意外事故，如战争、*、洪水、地震等。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南京石油交易所汽油标准合约</w:t>
      </w:r>
    </w:p>
    <w:p>
      <w:pPr>
        <w:ind w:left="0" w:right="0" w:firstLine="560"/>
        <w:spacing w:before="450" w:after="450" w:line="312" w:lineRule="auto"/>
      </w:pPr>
      <w:r>
        <w:rPr>
          <w:rFonts w:ascii="宋体" w:hAnsi="宋体" w:eastAsia="宋体" w:cs="宋体"/>
          <w:color w:val="000"/>
          <w:sz w:val="28"/>
          <w:szCs w:val="28"/>
        </w:rPr>
        <w:t xml:space="preserve">　　2.01商品名称：汽油（Gasoline）</w:t>
      </w:r>
    </w:p>
    <w:p>
      <w:pPr>
        <w:ind w:left="0" w:right="0" w:firstLine="560"/>
        <w:spacing w:before="450" w:after="450" w:line="312" w:lineRule="auto"/>
      </w:pPr>
      <w:r>
        <w:rPr>
          <w:rFonts w:ascii="宋体" w:hAnsi="宋体" w:eastAsia="宋体" w:cs="宋体"/>
          <w:color w:val="000"/>
          <w:sz w:val="28"/>
          <w:szCs w:val="28"/>
        </w:rPr>
        <w:t xml:space="preserve">　　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　　2.02期货合约的要求（1）月份和时间：按交易所规定时间并在指定月份交货。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0个以上的净多头或净空头，而所有月份合约数量的累计总数不得超过2000个以上净多头或净空头。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2.03交货：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FOB铁路装车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2.04与产品有关的期货交易（EFP）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2.05选择性交货（ADP）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2.06违约责任（1）违约是指买卖一方未能按合约规定履行自己的义务。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2.07不可抗力（1）不可抗力是指合约签订后，非合约任何一方的过失，而发生的不可预见、不可避免、无法克服的意外事故，如战争、*、洪水、地震等。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　　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1.发证：发货单位；</w:t>
      </w:r>
    </w:p>
    <w:p>
      <w:pPr>
        <w:ind w:left="0" w:right="0" w:firstLine="560"/>
        <w:spacing w:before="450" w:after="450" w:line="312" w:lineRule="auto"/>
      </w:pPr>
      <w:r>
        <w:rPr>
          <w:rFonts w:ascii="宋体" w:hAnsi="宋体" w:eastAsia="宋体" w:cs="宋体"/>
          <w:color w:val="000"/>
          <w:sz w:val="28"/>
          <w:szCs w:val="28"/>
        </w:rPr>
        <w:t xml:space="preserve">　　2.到站收货单位：</w:t>
      </w:r>
    </w:p>
    <w:p>
      <w:pPr>
        <w:ind w:left="0" w:right="0" w:firstLine="560"/>
        <w:spacing w:before="450" w:after="450" w:line="312" w:lineRule="auto"/>
      </w:pPr>
      <w:r>
        <w:rPr>
          <w:rFonts w:ascii="宋体" w:hAnsi="宋体" w:eastAsia="宋体" w:cs="宋体"/>
          <w:color w:val="000"/>
          <w:sz w:val="28"/>
          <w:szCs w:val="28"/>
        </w:rPr>
        <w:t xml:space="preserve">　　3.交货时间：19年月→19年月</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5.质量验收：</w:t>
      </w:r>
    </w:p>
    <w:p>
      <w:pPr>
        <w:ind w:left="0" w:right="0" w:firstLine="560"/>
        <w:spacing w:before="450" w:after="450" w:line="312" w:lineRule="auto"/>
      </w:pPr>
      <w:r>
        <w:rPr>
          <w:rFonts w:ascii="宋体" w:hAnsi="宋体" w:eastAsia="宋体" w:cs="宋体"/>
          <w:color w:val="000"/>
          <w:sz w:val="28"/>
          <w:szCs w:val="28"/>
        </w:rPr>
        <w:t xml:space="preserve">　　6.外装议定：</w:t>
      </w:r>
    </w:p>
    <w:p>
      <w:pPr>
        <w:ind w:left="0" w:right="0" w:firstLine="560"/>
        <w:spacing w:before="450" w:after="450" w:line="312" w:lineRule="auto"/>
      </w:pPr>
      <w:r>
        <w:rPr>
          <w:rFonts w:ascii="宋体" w:hAnsi="宋体" w:eastAsia="宋体" w:cs="宋体"/>
          <w:color w:val="000"/>
          <w:sz w:val="28"/>
          <w:szCs w:val="28"/>
        </w:rPr>
        <w:t xml:space="preserve">　　7.费用负担：</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w:t>
      </w:r>
    </w:p>
    <w:p>
      <w:pPr>
        <w:ind w:left="0" w:right="0" w:firstLine="560"/>
        <w:spacing w:before="450" w:after="450" w:line="312" w:lineRule="auto"/>
      </w:pPr>
      <w:r>
        <w:rPr>
          <w:rFonts w:ascii="宋体" w:hAnsi="宋体" w:eastAsia="宋体" w:cs="宋体"/>
          <w:color w:val="000"/>
          <w:sz w:val="28"/>
          <w:szCs w:val="28"/>
        </w:rPr>
        <w:t xml:space="preserve">　　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　　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　　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　　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　　买方出市代表：＿＿＿＿签名（盖章）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　　卖方出市代表：＿＿＿＿签名（盖章） 合同确认（盖章）</w:t>
      </w:r>
    </w:p>
    <w:p>
      <w:pPr>
        <w:ind w:left="0" w:right="0" w:firstLine="560"/>
        <w:spacing w:before="450" w:after="450" w:line="312" w:lineRule="auto"/>
      </w:pPr>
      <w:r>
        <w:rPr>
          <w:rFonts w:ascii="宋体" w:hAnsi="宋体" w:eastAsia="宋体" w:cs="宋体"/>
          <w:color w:val="000"/>
          <w:sz w:val="28"/>
          <w:szCs w:val="28"/>
        </w:rPr>
        <w:t xml:space="preserve">　　交易主持人：＿＿＿＿签名（盖章）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