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明朝皇帝迷恋长生不老药 从女子身上找药引子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皇帝是一个至高无上的权利，当了皇帝意味着你就是最大的那个，全天下都得听你的话，不然格杀勿论，诛灭九族。所以很多皇帝既然有这么大的权利，也就无欲无求。享受着应有的生活。正是因为这样所有的皇帝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是一个至高无上的权利，当了皇帝意味着你就是最大的那个，全天下都得听你的话，不然格杀勿论，诛灭九族。所以很多皇帝既然有这么大的权利，也就无欲无求。享受着应有的生活。正是因为这样所有的皇帝都有一个梦想，那就是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长生不老，我们第一个应该想到的是秦始皇，秦始皇在位期间，多次寻求长生不老药，可是最终只是道听途说。也没有实现自己的长生不老。而明朝也有一位皇帝，到处寻找长生不老药。他就是明朝时期的嘉靖帝朱厚熜，他是明朝第11位在位皇帝，朱厚熜在位时也很有俩下子，整顿朝纲。平定倭寇。中兴明朝做出应有的贡献，可是到了晚年。朱厚熜向往着青春不老。永世操控皇位的梦想。开始到处寻问长生不老药的药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有一天朱厚熜找到一位道家方士，据说有这位药引子可以长生不老。但是必须按照他的要求做。皇帝鬼迷心窍采纳了他的意见。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药引子很特殊，跟女人有关，道士要的这位药引子就是所谓“红铅”这个是什么呢，就是女子每月初排卵的经血。然后晒干当药粉。在我们现在看来这脏东西谁会要?可是这脏东西皇帝就要。朱厚熜还下令到处搜刮民间的年轻女子每月把干了的经血献上来，不然会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当然很多女子只能照办不误。有一天皇帝来到丹房，领取红铅。却不料遭到好几位对他痛恨至及的宫女围攻。他们用丝带勒住皇帝，要不是意外，皇帝还差点被勒死。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这就是历史上罕见的宫女弑君的“壬寅宫变”。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经过“壬寅宫变”朱厚熜幸得未死，从此移居西苑，设醺炼丹，迷信道士邪说，养生修道，二十余年不回大内，法纪逐渐松弛。另在宫内外兴建大量宫殿庙宇，加重百姓的负担，使得国家财政危机愈益深重。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