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真实的如意公主并未像隋唐英雄传中结局美满</w:t>
      </w:r>
      <w:bookmarkEnd w:id="1"/>
    </w:p>
    <w:p>
      <w:pPr>
        <w:jc w:val="center"/>
        <w:spacing w:before="0" w:after="450"/>
      </w:pPr>
      <w:r>
        <w:rPr>
          <w:rFonts w:ascii="Arial" w:hAnsi="Arial" w:eastAsia="Arial" w:cs="Arial"/>
          <w:color w:val="999999"/>
          <w:sz w:val="20"/>
          <w:szCs w:val="20"/>
        </w:rPr>
        <w:t xml:space="preserve">来源：网络收集  更新时间：2023-10-20</w:t>
      </w:r>
    </w:p>
    <w:p>
      <w:pPr>
        <w:ind w:left="0" w:right="0" w:firstLine="480"/>
        <w:spacing w:before="0" w:after="450" w:line="360" w:lineRule="auto"/>
      </w:pPr>
      <w:r>
        <w:rPr>
          <w:rFonts w:ascii="宋体" w:hAnsi="宋体" w:eastAsia="宋体" w:cs="宋体"/>
          <w:color w:val="333333"/>
          <w:sz w:val="24"/>
          <w:szCs w:val="24"/>
          <w:i w:val="1"/>
          <w:iCs w:val="1"/>
        </w:rPr>
        <w:t xml:space="preserve">《隋唐英雄》是一部由张卫健、孙耀琦、惠英红、黄海冰等主演的由湖南卫视首播的长篇英雄传奇史诗大剧，主要讲述了隋唐时期的历史事件以及隋唐两代朝廷之间的恩怨情仇。《隋唐英雄》如意公主由孙耀饰演，是杨广与</w:t>
      </w:r>
    </w:p>
    <w:p>
      <w:pPr>
        <w:ind w:left="0" w:right="0" w:firstLine="560"/>
        <w:spacing w:before="450" w:after="450" w:line="312" w:lineRule="auto"/>
      </w:pPr>
      <w:r>
        <w:rPr>
          <w:rFonts w:ascii="宋体" w:hAnsi="宋体" w:eastAsia="宋体" w:cs="宋体"/>
          <w:color w:val="000"/>
          <w:sz w:val="28"/>
          <w:szCs w:val="28"/>
        </w:rPr>
        <w:t xml:space="preserve">　　《隋唐英雄》是一部由张卫健、孙耀琦、惠英红、黄海冰等主演的由湖南卫视首播的长篇英雄传奇史诗大剧，主要讲述了隋唐时期的历史事件以及隋唐两代朝廷之间的恩怨情仇。《隋唐英雄》如意公主由孙耀饰演，是杨广与萧妃的女儿。剧中，如意和李世民深深相爱，历经多重磨难终成眷属，人生经历可谓跌宕起伏。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隋唐英雄》如意公主的扮演者孙耀琦接受记者采访时透露：在剧中如意贵为皇家公主，长得十分娇俏可爱，性格随和，身边不乏众多追求者。而她和秦王李世民的感情纠葛更是引人入胜，感人至深。此外，剧中如意公主还有一位义兄，也是一位大英雄，如意公主一角可以说是集万千宠爱于一身。不过最终如意公主还是因为替儿子李恪争夺皇位而不得善终。</w:t>
      </w:r>
    </w:p>
    <w:p>
      <w:pPr>
        <w:ind w:left="0" w:right="0" w:firstLine="560"/>
        <w:spacing w:before="450" w:after="450" w:line="312" w:lineRule="auto"/>
      </w:pPr>
      <w:r>
        <w:rPr>
          <w:rFonts w:ascii="宋体" w:hAnsi="宋体" w:eastAsia="宋体" w:cs="宋体"/>
          <w:color w:val="000"/>
          <w:sz w:val="28"/>
          <w:szCs w:val="28"/>
        </w:rPr>
        <w:t xml:space="preserve">　　据悉《隋唐英雄》如意公主的服装多达十几套，在剧中以甜美的扮相出镜的青年演员孙耀琦，给观众留下了极为深刻的印象。如意公主和秦王李世民虽然相爱至深，无奈家国情仇一直牵绊着二人的发展，成为杨妃后如意公主诞下两个儿子，分别是吴王李恪以及蜀王李愔。孙耀琦还说此次扮演如意公主有许多内心戏需要仔细拿捏，好在她和剧中的如意有一些相似之处。</w:t>
      </w:r>
    </w:p>
    <w:p>
      <w:pPr>
        <w:ind w:left="0" w:right="0" w:firstLine="560"/>
        <w:spacing w:before="450" w:after="450" w:line="312" w:lineRule="auto"/>
      </w:pPr>
      <w:r>
        <w:rPr>
          <w:rFonts w:ascii="宋体" w:hAnsi="宋体" w:eastAsia="宋体" w:cs="宋体"/>
          <w:color w:val="000"/>
          <w:sz w:val="28"/>
          <w:szCs w:val="28"/>
        </w:rPr>
        <w:t xml:space="preserve">　　孙耀琦因为在《新还珠格格》中饰演金锁一角被广大观众熟知，之后又出演了《盗墓笔记》中新增角色陈丞橙。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通过《隋唐英雄》这部热播电视剧可以知道如意公主的结局是削发成为尼姑，之后又还俗了，和她相爱的男子李世民在一起了。这个结局是圆满美好的。可是历史的真相是往往是冷酷无情的。如意公主和李世民生了两个儿子，生下了两个儿子分别是吴王李恪和蜀王李愔。这里谈论的如意公主即杨妃，她是隋炀帝的女儿杨如意，是以一个亡国帝女的身份，嫁进王宫的。</w:t>
      </w:r>
    </w:p>
    <w:p>
      <w:pPr>
        <w:ind w:left="0" w:right="0" w:firstLine="560"/>
        <w:spacing w:before="450" w:after="450" w:line="312" w:lineRule="auto"/>
      </w:pPr>
      <w:r>
        <w:rPr>
          <w:rFonts w:ascii="宋体" w:hAnsi="宋体" w:eastAsia="宋体" w:cs="宋体"/>
          <w:color w:val="000"/>
          <w:sz w:val="28"/>
          <w:szCs w:val="28"/>
        </w:rPr>
        <w:t xml:space="preserve">　　如意公主不论是在隋朝或唐朝地位都非常卑微。从隋文帝在行宫边上没有对她像南阳公主一样一直陪伴在左右就可以看出。在唐朝，李渊把如意公主许配给当时还是秦王的李世民当小妾，而且还不是正房。在丈夫李世民的眼中，如意公主并没有受到多少重视，通过如意公主的儿子出生时间就可以看出，如意实际是在尽孝时期怀孕，在当时如果自己父亲去世，子女要守满27个月才可出孝。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即李世民连守孝的机会都不给如意，这实际上也说明了如意公主并不受李世民的宠爱。当时李世民已经登上皇位，如意公主却是前朝公主，两人之间其实还隔着家国之仇。贞观年间，其他皇子都能得到比如意公主的孩子更多的宠爱，现在想来其中的这么严重的差别的对待就可以得知后来如意公主的结局之惨淡。</w:t>
      </w:r>
    </w:p>
    <w:p>
      <w:pPr>
        <w:ind w:left="0" w:right="0" w:firstLine="560"/>
        <w:spacing w:before="450" w:after="450" w:line="312" w:lineRule="auto"/>
      </w:pPr>
      <w:r>
        <w:rPr>
          <w:rFonts w:ascii="宋体" w:hAnsi="宋体" w:eastAsia="宋体" w:cs="宋体"/>
          <w:color w:val="000"/>
          <w:sz w:val="28"/>
          <w:szCs w:val="28"/>
        </w:rPr>
        <w:t xml:space="preserve">　　如意公主一直与杨广，李世民等人的联系在一起，可以说她的一生都是没有自由可言的。她亲身经历了隋朝的灭亡和唐朝的崛起，从一代公主成为皇妃。关于如意公主的结局历史上并没有明确的记载，但是就以上而言，其结局也不难想象。</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2025-05-25T05:50:33+08:00</dcterms:created>
  <dcterms:modified xsi:type="dcterms:W3CDTF">2025-05-25T05:50:33+08:00</dcterms:modified>
</cp:coreProperties>
</file>

<file path=docProps/custom.xml><?xml version="1.0" encoding="utf-8"?>
<Properties xmlns="http://schemas.openxmlformats.org/officeDocument/2006/custom-properties" xmlns:vt="http://schemas.openxmlformats.org/officeDocument/2006/docPropsVTypes"/>
</file>