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1832年议会改革：英国民主进程的关键里程碑</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1832年议会改革是英国历史进程中的重要事件，宛如一座灯塔，照亮了英国民主政治发展的道路，对英国乃至世界的政治格局都产生了深远影响。　　工业资产阶级崛起的政治回应　　工业革命的浪潮在英国汹涌澎湃，催生了工业资产阶级这一新兴力量。随着工业...</w:t>
      </w:r>
    </w:p>
    <w:p>
      <w:pPr>
        <w:ind w:left="0" w:right="0" w:firstLine="560"/>
        <w:spacing w:before="450" w:after="450" w:line="312" w:lineRule="auto"/>
      </w:pPr>
      <w:r>
        <w:rPr>
          <w:rFonts w:ascii="宋体" w:hAnsi="宋体" w:eastAsia="宋体" w:cs="宋体"/>
          <w:color w:val="000"/>
          <w:sz w:val="28"/>
          <w:szCs w:val="28"/>
        </w:rPr>
        <w:t xml:space="preserve">　　1832年议会改革是英国历史进程中的重要事件，宛如一座灯塔，照亮了英国民主政治发展的道路，对英国乃至世界的政治格局都产生了深远影响。</w:t>
      </w:r>
    </w:p>
    <w:p>
      <w:pPr>
        <w:ind w:left="0" w:right="0" w:firstLine="560"/>
        <w:spacing w:before="450" w:after="450" w:line="312" w:lineRule="auto"/>
      </w:pPr>
      <w:r>
        <w:rPr>
          <w:rFonts w:ascii="宋体" w:hAnsi="宋体" w:eastAsia="宋体" w:cs="宋体"/>
          <w:color w:val="000"/>
          <w:sz w:val="28"/>
          <w:szCs w:val="28"/>
        </w:rPr>
        <w:t xml:space="preserve">　　工业资产阶级崛起的政治回应</w:t>
      </w:r>
    </w:p>
    <w:p>
      <w:pPr>
        <w:ind w:left="0" w:right="0" w:firstLine="560"/>
        <w:spacing w:before="450" w:after="450" w:line="312" w:lineRule="auto"/>
      </w:pPr>
      <w:r>
        <w:rPr>
          <w:rFonts w:ascii="宋体" w:hAnsi="宋体" w:eastAsia="宋体" w:cs="宋体"/>
          <w:color w:val="000"/>
          <w:sz w:val="28"/>
          <w:szCs w:val="28"/>
        </w:rPr>
        <w:t xml:space="preserve">　　工业革命的浪潮在英国汹涌澎湃，催生了工业资产阶级这一新兴力量。随着工业的蓬勃发展，工业资产阶级的经济实力急剧增强，他们渴望在政治舞台上拥有更多的话语权。然而，当时的议会选举制度却严重滞后，选举权被严格限制在少数贵族和大资产阶级手中。新兴工业城市在议会中没有足够的代表席位，工业资产阶级的利益得不到有效保障。1832年议会改革应运而生，它重新分配了议席，取消了许多已经衰败的选区，减少了这些选区的议席，同时增加了新兴工业城市的议席。例如，人口不足2000人的56个城市被取消了下院议席，而新兴工业城市得到65个席位。这一举措使得工业资产阶级能够跻身于统治阶级行列，开始在政治决策中发挥重要作用，为英国工业资本主义的进一步发展提供了坚实的制度保障。</w:t>
      </w:r>
    </w:p>
    <w:p>
      <w:pPr>
        <w:ind w:left="0" w:right="0" w:firstLine="560"/>
        <w:spacing w:before="450" w:after="450" w:line="312" w:lineRule="auto"/>
      </w:pPr>
      <w:r>
        <w:rPr>
          <w:rFonts w:ascii="宋体" w:hAnsi="宋体" w:eastAsia="宋体" w:cs="宋体"/>
          <w:color w:val="000"/>
          <w:sz w:val="28"/>
          <w:szCs w:val="28"/>
        </w:rPr>
        <w:t xml:space="preserve">　　民主政治的渐进式推进</w:t>
      </w:r>
    </w:p>
    <w:p>
      <w:pPr>
        <w:ind w:left="0" w:right="0" w:firstLine="560"/>
        <w:spacing w:before="450" w:after="450" w:line="312" w:lineRule="auto"/>
      </w:pPr>
      <w:r>
        <w:rPr>
          <w:rFonts w:ascii="宋体" w:hAnsi="宋体" w:eastAsia="宋体" w:cs="宋体"/>
          <w:color w:val="000"/>
          <w:sz w:val="28"/>
          <w:szCs w:val="28"/>
        </w:rPr>
        <w:t xml:space="preserve">　　1832年议会改革在扩大民主方面迈出了重要一步。改革降低了选民的财产和身份要求，扩大了选民范围，大大增加了选民人数。到1832年，英国大约有16%的成年男子得到选举权，选民人数从改革前的48.8万增加到了80.8万，有选举权的人口占当时英国总人口的比率也从大约2%增加到3.3%。这使得更多的中产阶级和富裕农民获得了参与政治的权利，逐步扩大了资产阶级的民主。虽然这次改革并没有实现普选，选举资格的限制依然存在，但它构成了以后一系列资本主义上层建筑改革的先导或为之提供了前提条件。此后，英国又陆续进行了1867年、1884年等多次议会改革，不断推进民主进程，最终实现了成年公民普选权。</w:t>
      </w:r>
    </w:p>
    <w:p>
      <w:pPr>
        <w:ind w:left="0" w:right="0" w:firstLine="560"/>
        <w:spacing w:before="450" w:after="450" w:line="312" w:lineRule="auto"/>
      </w:pPr>
      <w:r>
        <w:rPr>
          <w:rFonts w:ascii="宋体" w:hAnsi="宋体" w:eastAsia="宋体" w:cs="宋体"/>
          <w:color w:val="000"/>
          <w:sz w:val="28"/>
          <w:szCs w:val="28"/>
        </w:rPr>
        <w:t xml:space="preserve">　　议会权力结构的重大调整</w:t>
      </w:r>
    </w:p>
    <w:p>
      <w:pPr>
        <w:ind w:left="0" w:right="0" w:firstLine="560"/>
        <w:spacing w:before="450" w:after="450" w:line="312" w:lineRule="auto"/>
      </w:pPr>
      <w:r>
        <w:rPr>
          <w:rFonts w:ascii="宋体" w:hAnsi="宋体" w:eastAsia="宋体" w:cs="宋体"/>
          <w:color w:val="000"/>
          <w:sz w:val="28"/>
          <w:szCs w:val="28"/>
        </w:rPr>
        <w:t xml:space="preserve">　　改革前，英国议会中贵族势力占据主导地位，上院对下院和国王具有强大的控制力。1832年议会改革改变了这种力量对比。工业资产阶级进入议会后，下院的实力得到增强，开始对上院和王室形成制约。上院已无力控制下院，国王更是丧失了控制议会、左右内阁的权力，完全成了虚君。下院在议会中的地位上升，对国家政策的制定和执行产生了更大的影响。这种权力结构的调整使得英国的政治决策更加注重资产阶级的利益和需求，推动了英国政治制度的现代化进程。</w:t>
      </w:r>
    </w:p>
    <w:p>
      <w:pPr>
        <w:ind w:left="0" w:right="0" w:firstLine="560"/>
        <w:spacing w:before="450" w:after="450" w:line="312" w:lineRule="auto"/>
      </w:pPr>
      <w:r>
        <w:rPr>
          <w:rFonts w:ascii="宋体" w:hAnsi="宋体" w:eastAsia="宋体" w:cs="宋体"/>
          <w:color w:val="000"/>
          <w:sz w:val="28"/>
          <w:szCs w:val="28"/>
        </w:rPr>
        <w:t xml:space="preserve">　　对英国政党制度的影响</w:t>
      </w:r>
    </w:p>
    <w:p>
      <w:pPr>
        <w:ind w:left="0" w:right="0" w:firstLine="560"/>
        <w:spacing w:before="450" w:after="450" w:line="312" w:lineRule="auto"/>
      </w:pPr>
      <w:r>
        <w:rPr>
          <w:rFonts w:ascii="宋体" w:hAnsi="宋体" w:eastAsia="宋体" w:cs="宋体"/>
          <w:color w:val="000"/>
          <w:sz w:val="28"/>
          <w:szCs w:val="28"/>
        </w:rPr>
        <w:t xml:space="preserve">　　1832年议会改革对英国两党制的最后确立也具有重要意义。改革后，工业资产阶级在议会中获得了更多的席位，各政党为了争取这些新兴力量的支持，不得不调整自己的政策和策略。政党之间的竞争更加激烈，为了赢得选举，政党开始更加注重选民的需求和利益，逐渐形成了以选民为中心的政治运作模式。这极大地推动了政党政治的发展，使争取选民成为政党活动的核心。同时，改革也促使保守党进行转变，使其逐渐代表资产阶级的利益，与自由党等政党共同构成了英国现代政党制度的基本框架。</w:t>
      </w:r>
    </w:p>
    <w:p>
      <w:pPr>
        <w:ind w:left="0" w:right="0" w:firstLine="560"/>
        <w:spacing w:before="450" w:after="450" w:line="312" w:lineRule="auto"/>
      </w:pPr>
      <w:r>
        <w:rPr>
          <w:rFonts w:ascii="宋体" w:hAnsi="宋体" w:eastAsia="宋体" w:cs="宋体"/>
          <w:color w:val="000"/>
          <w:sz w:val="28"/>
          <w:szCs w:val="28"/>
        </w:rPr>
        <w:t xml:space="preserve">　　对世界政治发展的启示</w:t>
      </w:r>
    </w:p>
    <w:p>
      <w:pPr>
        <w:ind w:left="0" w:right="0" w:firstLine="560"/>
        <w:spacing w:before="450" w:after="450" w:line="312" w:lineRule="auto"/>
      </w:pPr>
      <w:r>
        <w:rPr>
          <w:rFonts w:ascii="宋体" w:hAnsi="宋体" w:eastAsia="宋体" w:cs="宋体"/>
          <w:color w:val="000"/>
          <w:sz w:val="28"/>
          <w:szCs w:val="28"/>
        </w:rPr>
        <w:t xml:space="preserve">　　1832年议会改革不仅是英国历史上的重要事件，也对世界政治发展产生了启示。它向旧制度发起了公开挑战，改变了传统的选举议员的做法，迫使土地贵族和金融寡头作出让步。这表明，随着社会经济的发展和新兴阶级的崛起，旧有的政治制度必须进行改革以适应新的形势。其他国家在面对类似的政治变革需求时，可以从英国的改革经验中汲取教训，逐步推进民主政治的发展。例如，一些欧洲国家在19世纪中后期也纷纷进行了议会改革，扩大了选举权，推动了政治民主化的进程。</w:t>
      </w:r>
    </w:p>
    <w:p>
      <w:pPr>
        <w:ind w:left="0" w:right="0" w:firstLine="560"/>
        <w:spacing w:before="450" w:after="450" w:line="312" w:lineRule="auto"/>
      </w:pPr>
      <w:r>
        <w:rPr>
          <w:rFonts w:ascii="宋体" w:hAnsi="宋体" w:eastAsia="宋体" w:cs="宋体"/>
          <w:color w:val="000"/>
          <w:sz w:val="28"/>
          <w:szCs w:val="28"/>
        </w:rPr>
        <w:t xml:space="preserve">　　1832年议会改革是英国民主进程中的关键里程碑。它顺应了工业革命的发展潮流，满足了工业资产阶级的政治诉求，推动了英国民主政治的渐进式发展，调整了议会权力结构，影响了英国政党制度的形成，并对世界政治发展产生了重要启示。这一改革为英国的现代化发展奠定了坚实的政治基础，也为人类政治文明的进步做出了重要贡献。</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2025-04-27T15:25:26+08:00</dcterms:created>
  <dcterms:modified xsi:type="dcterms:W3CDTF">2025-04-27T15:25:26+08:00</dcterms:modified>
</cp:coreProperties>
</file>

<file path=docProps/custom.xml><?xml version="1.0" encoding="utf-8"?>
<Properties xmlns="http://schemas.openxmlformats.org/officeDocument/2006/custom-properties" xmlns:vt="http://schemas.openxmlformats.org/officeDocument/2006/docPropsVTypes"/>
</file>