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解密：汤显祖的代表作《牡丹亭》有何思想内容</w:t>
      </w:r>
      <w:bookmarkEnd w:id="1"/>
    </w:p>
    <w:p>
      <w:pPr>
        <w:jc w:val="center"/>
        <w:spacing w:before="0" w:after="450"/>
      </w:pPr>
      <w:r>
        <w:rPr>
          <w:rFonts w:ascii="Arial" w:hAnsi="Arial" w:eastAsia="Arial" w:cs="Arial"/>
          <w:color w:val="999999"/>
          <w:sz w:val="20"/>
          <w:szCs w:val="20"/>
        </w:rPr>
        <w:t xml:space="preserve">来源：网络  作者：天地有情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牡丹亭》成于万历二十六年(1598)，据作者说，其题材来源是多方面的，其中明代话本《杜丽娘慕色还魂》影响最大。汤显祖对话本《杜丽娘慕色还魂》的加工改编主要表现在以下几个方面：一是突出杜宝等人的卫道士立场;二是改变杜、柳门当户对的关系;...</w:t>
      </w:r>
    </w:p>
    <w:p>
      <w:pPr>
        <w:ind w:left="0" w:right="0" w:firstLine="560"/>
        <w:spacing w:before="450" w:after="450" w:line="312" w:lineRule="auto"/>
      </w:pPr>
      <w:r>
        <w:rPr>
          <w:rFonts w:ascii="宋体" w:hAnsi="宋体" w:eastAsia="宋体" w:cs="宋体"/>
          <w:color w:val="000"/>
          <w:sz w:val="28"/>
          <w:szCs w:val="28"/>
        </w:rPr>
        <w:t xml:space="preserve">　　《牡丹亭》成于万历二十六年(1598)，据作者说，其题材来源是多方面的，其中明代话本《杜丽娘慕色还魂》影响最大。汤显祖对话本《杜丽娘慕色还魂》的加工改编主要表现在以下几个方面：一是突出杜宝等人的卫道士立场;二是改变杜、柳门当户对的关系;三是改话本杜丽娘封建淑女色彩为叛逆女性;四是强调追求自由爱情的艰难曲折。使这一传统的“还魂”母题具有了崭新的思想内容。</w:t>
      </w:r>
    </w:p>
    <w:p>
      <w:pPr>
        <w:ind w:left="0" w:right="0" w:firstLine="560"/>
        <w:spacing w:before="450" w:after="450" w:line="312" w:lineRule="auto"/>
      </w:pPr>
      <w:r>
        <w:rPr>
          <w:rFonts w:ascii="宋体" w:hAnsi="宋体" w:eastAsia="宋体" w:cs="宋体"/>
          <w:color w:val="000"/>
          <w:sz w:val="28"/>
          <w:szCs w:val="28"/>
        </w:rPr>
        <w:t xml:space="preserve">　　《牡丹亭》是一部爱情剧。少女杜丽娘长期深居闺阁中，接受封建伦理道德的熏陶，但仍免不了思春之情，梦中与书生柳梦梅幽会，后因情而死，死后与柳梦梅结婚，并最终还魂复生，与柳在人间结成夫妇。剧本通过杜丽娘和柳梦梅生死不渝的爱情，歌颂了男女青年在追求自由幸福的爱情生活上所作的不屈不挠的斗争，表达了挣脱封建牢笼、粉碎宋明理学枷锁，追求个性解放、向往理想生活的朦胧愿望。从内容来说，《牡丹亭》表现的还是古老的“爱欲与文明的冲突”这一主题，不过，在《牡丹亭》里，“文明”具有特殊的内涵，那就是明代官方所极力宣扬的理学、礼教。杜丽娘对爱情的向往是天生的，尽管她被长期看管，但仍然免不了强烈的思春之情，并最终获得了爱情。《牡丹亭》的意义在于用形象化的手法肯定了爱欲的客观性与合理性，并对不合理的“文明”提出了强烈批判。《牡丹亭》在思想上与《西厢记》有类似之处，但是，《西厢记》是先情后欲，《牡丹亭》则是先欲后情;《西厢记》描述的是情感的自然发展，更多的是表达“愿普天下有情的都成了眷属”的美好愿望，而《牡丹亭》则特别突出了情(欲)与理(礼)的冲突，强调了情的客观性与合理性。这种不同，是时代的差异造成的。</w:t>
      </w:r>
    </w:p>
    <w:p>
      <w:pPr>
        <w:ind w:left="0" w:right="0" w:firstLine="560"/>
        <w:spacing w:before="450" w:after="450" w:line="312" w:lineRule="auto"/>
      </w:pPr>
      <w:r>
        <w:rPr>
          <w:rFonts w:ascii="宋体" w:hAnsi="宋体" w:eastAsia="宋体" w:cs="宋体"/>
          <w:color w:val="000"/>
          <w:sz w:val="28"/>
          <w:szCs w:val="28"/>
        </w:rPr>
        <w:t xml:space="preserve">　　《牡丹亭》的爱情描写，具有过去一些爱情剧所无法比拟的思想高度和时代特色。作者明确地把这种叛逆爱情当作思想解放、个性解放的一个突破口来表现，不再是停留在反对父母之命、媒妁之言这一狭隘含义之内。作者让剧中的青年男女为了爱情，出生入死，除了浓厚浪漫主义色彩之外，更重要的是赋予了爱情能战胜一切，超越生死的巨大力量。戏剧的崭新思想是通过崭新的人物形象来表现的，《牡丹亭》最突出的成就之一。无疑是塑造了杜丽娘这一人物形象，为中国文学人物画廊提供了一个光辉的形象。杜丽娘性格中最大的特点是在追求爱情过程中表现出来的坚定执着。她为情而死，为情而生。她的死，既是当时现实社会中青年女子追求爱情的真实结果，同时也是她的一种超越现实束缚的手段。</w:t>
      </w:r>
    </w:p>
    <w:p>
      <w:pPr>
        <w:ind w:left="0" w:right="0" w:firstLine="560"/>
        <w:spacing w:before="450" w:after="450" w:line="312" w:lineRule="auto"/>
      </w:pPr>
      <w:r>
        <w:rPr>
          <w:rFonts w:ascii="宋体" w:hAnsi="宋体" w:eastAsia="宋体" w:cs="宋体"/>
          <w:color w:val="000"/>
          <w:sz w:val="28"/>
          <w:szCs w:val="28"/>
        </w:rPr>
        <w:t xml:space="preserve">　　作为影响极大的主情之作，《牡丹亭》虽然表现出激情驰骋、辞采华丽的浪漫主义戏剧风格，但也必须看到，《牡丹亭》其实还未从根本上跳出“发乎情，止乎礼义”的传统轨道。特别是后半部戏在总体上还是遵理复礼的篇章，作者并没有彻底实现其以情代理的哲学宣言。他的个性解放思路尚未从根本上脱离封建藩篱，而只是对其中某些特别戕杀人性、极其违背常情的地方进行了理想化的艺术处理。乞灵于科考得第、皇上明断，这也是戏曲的常套之一。尽管如此，汤显祖还是封建时代中勇于冲破黑暗，打破牢笼，向往烂漫春光的先行者。《牡丹亭》也成为古代爱情戏中继《西厢记》以来影响最大、艺术成就最高的一部杰作，杜丽娘已经成为人们心中青春与美艳的化身，至情与纯情的偶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2025-01-19T16:18:50+08:00</dcterms:created>
  <dcterms:modified xsi:type="dcterms:W3CDTF">2025-01-19T16:18:50+08:00</dcterms:modified>
</cp:coreProperties>
</file>

<file path=docProps/custom.xml><?xml version="1.0" encoding="utf-8"?>
<Properties xmlns="http://schemas.openxmlformats.org/officeDocument/2006/custom-properties" xmlns:vt="http://schemas.openxmlformats.org/officeDocument/2006/docPropsVTypes"/>
</file>