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北宋靖康之耻中女人的下场：惨遭金人凌辱</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靖康之耻的原因主要可以概括为北宋和辽国同时衰落，使得崛起的金国趁虚而入，导致了辽国和北宋的先后灭亡。　　靖康之耻的画像　　在北宋晚期，蔡京、童贯等人专权，政治十分腐败。但是在辽国，也几乎出现了同样的状况。因此金国方面渡海来到北宋，和北宋...</w:t>
      </w:r>
    </w:p>
    <w:p>
      <w:pPr>
        <w:ind w:left="0" w:right="0" w:firstLine="560"/>
        <w:spacing w:before="450" w:after="450" w:line="312" w:lineRule="auto"/>
      </w:pPr>
      <w:r>
        <w:rPr>
          <w:rFonts w:ascii="宋体" w:hAnsi="宋体" w:eastAsia="宋体" w:cs="宋体"/>
          <w:color w:val="000"/>
          <w:sz w:val="28"/>
          <w:szCs w:val="28"/>
        </w:rPr>
        <w:t xml:space="preserve">　　靖康之耻的原因主要可以概括为北宋和辽国同时衰落，使得崛起的金国趁虚而入，导致了辽国和北宋的先后灭亡。</w:t>
      </w:r>
    </w:p>
    <w:p>
      <w:pPr>
        <w:ind w:left="0" w:right="0" w:firstLine="560"/>
        <w:spacing w:before="450" w:after="450" w:line="312" w:lineRule="auto"/>
      </w:pPr>
      <w:r>
        <w:rPr>
          <w:rFonts w:ascii="宋体" w:hAnsi="宋体" w:eastAsia="宋体" w:cs="宋体"/>
          <w:color w:val="000"/>
          <w:sz w:val="28"/>
          <w:szCs w:val="28"/>
        </w:rPr>
        <w:t xml:space="preserve">　　靖康之耻的画像</w:t>
      </w:r>
    </w:p>
    <w:p>
      <w:pPr>
        <w:ind w:left="0" w:right="0" w:firstLine="560"/>
        <w:spacing w:before="450" w:after="450" w:line="312" w:lineRule="auto"/>
      </w:pPr>
      <w:r>
        <w:rPr>
          <w:rFonts w:ascii="宋体" w:hAnsi="宋体" w:eastAsia="宋体" w:cs="宋体"/>
          <w:color w:val="000"/>
          <w:sz w:val="28"/>
          <w:szCs w:val="28"/>
        </w:rPr>
        <w:t xml:space="preserve">　　在北宋晚期，蔡京、童贯等人专权，政治十分腐败。但是在辽国，也几乎出现了同样的状况。因此金国方面渡海来到北宋，和北宋签订了“海上之盟”，约定了从南北两线夹击辽国的军事协议。北宋方面以为可以轻而易举地击败辽国，因此出兵燕京。不料在燕京城下，被刚刚从和金国作战前线撤退下来的辽国军队击败。最后金国从居庸关出兵，一举攻占了燕京。</w:t>
      </w:r>
    </w:p>
    <w:p>
      <w:pPr>
        <w:ind w:left="0" w:right="0" w:firstLine="560"/>
        <w:spacing w:before="450" w:after="450" w:line="312" w:lineRule="auto"/>
      </w:pPr>
      <w:r>
        <w:rPr>
          <w:rFonts w:ascii="宋体" w:hAnsi="宋体" w:eastAsia="宋体" w:cs="宋体"/>
          <w:color w:val="000"/>
          <w:sz w:val="28"/>
          <w:szCs w:val="28"/>
        </w:rPr>
        <w:t xml:space="preserve">　　根据海上之盟的约定，在击败辽国后，燕云十六州将归北宋所有。但是在灭辽的战争中，北宋方面实在乏善可陈，因此金国拒绝把燕云十六州归还。此时在金国人的眼中，北宋的羸弱和腐败，已经暴露无遗。最终金国和北宋经过协商，金国归还燕云十六州，但是北宋方面需要将原先赐给辽国的岁币转赐给金国。</w:t>
      </w:r>
    </w:p>
    <w:p>
      <w:pPr>
        <w:ind w:left="0" w:right="0" w:firstLine="560"/>
        <w:spacing w:before="450" w:after="450" w:line="312" w:lineRule="auto"/>
      </w:pPr>
      <w:r>
        <w:rPr>
          <w:rFonts w:ascii="宋体" w:hAnsi="宋体" w:eastAsia="宋体" w:cs="宋体"/>
          <w:color w:val="000"/>
          <w:sz w:val="28"/>
          <w:szCs w:val="28"/>
        </w:rPr>
        <w:t xml:space="preserve">　　1123年7月，一位名叫张觉的原辽国将领，在投降金国后，又带着金平州来投奔北宋，被北宋接纳。金国得知此事后，就遣使对北宋进行责问，为何私纳金国叛将。迫于压力，北宋不得不处斩了张觉，但金国对此依然不肯罢休。恰好此时，原先一直主张亲宋的金太祖完颜阿古打去世，他的弟弟完颜晟继位，是为金太宗。金太宗是一位军事野心家，他一直主张吞并北宋，因此他以张觉事件为借口，兵分两路，开始了对北宋的战争，并在靖康二年攻克了北宋的首都开封。</w:t>
      </w:r>
    </w:p>
    <w:p>
      <w:pPr>
        <w:ind w:left="0" w:right="0" w:firstLine="560"/>
        <w:spacing w:before="450" w:after="450" w:line="312" w:lineRule="auto"/>
      </w:pPr>
      <w:r>
        <w:rPr>
          <w:rFonts w:ascii="宋体" w:hAnsi="宋体" w:eastAsia="宋体" w:cs="宋体"/>
          <w:color w:val="000"/>
          <w:sz w:val="28"/>
          <w:szCs w:val="28"/>
        </w:rPr>
        <w:t xml:space="preserve">　　因此，靖康之耻的原因可以分为两个方面，即政策性失误和军事性失误，而张觉事件成为了金国入侵北宋的借口，也成为了靖康之耻的导火索。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1127年，是北宋灭亡的最后日子。金兵二次围困京城，最终城破国亡。皇帝、大臣、妃嫔被俘虏，京城被掘地三尺、洗劫一空。因当年年号为靖康，史称“靖康之耻”。该事件纵观华夏三千历史也是绝无仅有的，对后续也有深刻的影响。</w:t>
      </w:r>
    </w:p>
    <w:p>
      <w:pPr>
        <w:ind w:left="0" w:right="0" w:firstLine="560"/>
        <w:spacing w:before="450" w:after="450" w:line="312" w:lineRule="auto"/>
      </w:pPr>
      <w:r>
        <w:rPr>
          <w:rFonts w:ascii="宋体" w:hAnsi="宋体" w:eastAsia="宋体" w:cs="宋体"/>
          <w:color w:val="000"/>
          <w:sz w:val="28"/>
          <w:szCs w:val="28"/>
        </w:rPr>
        <w:t xml:space="preserve">　　靖康之耻</w:t>
      </w:r>
    </w:p>
    <w:p>
      <w:pPr>
        <w:ind w:left="0" w:right="0" w:firstLine="560"/>
        <w:spacing w:before="450" w:after="450" w:line="312" w:lineRule="auto"/>
      </w:pPr>
      <w:r>
        <w:rPr>
          <w:rFonts w:ascii="宋体" w:hAnsi="宋体" w:eastAsia="宋体" w:cs="宋体"/>
          <w:color w:val="000"/>
          <w:sz w:val="28"/>
          <w:szCs w:val="28"/>
        </w:rPr>
        <w:t xml:space="preserve">　　靖康之耻的影响首先从当时的情况上，可以说完全击破了宋朝高层统治的信心。后来即位的南宋高宗赵构更是将对金国的政策倾向于求和而不是力图光复中原。金兵破城后的烧杀抢掠及被俘虏的王室大臣遭遇。严重打击了当朝统治者的信心，偏安一隅似乎成为他们的唯一选择。所此影响，北进抗金的岳飞等将士浴血拼杀，刚取得一定战果就立即被“十二道金牌”勒令退兵。使南宋在战略态势上完全陷于被动之中。虽说南宋最终灭亡是有多种原因，多种因素共同引发的结果，但靖康之耻的影响视乎都一直伴随着整个南宋，信心上的溃败负面影响深远、深刻。</w:t>
      </w:r>
    </w:p>
    <w:p>
      <w:pPr>
        <w:ind w:left="0" w:right="0" w:firstLine="560"/>
        <w:spacing w:before="450" w:after="450" w:line="312" w:lineRule="auto"/>
      </w:pPr>
      <w:r>
        <w:rPr>
          <w:rFonts w:ascii="宋体" w:hAnsi="宋体" w:eastAsia="宋体" w:cs="宋体"/>
          <w:color w:val="000"/>
          <w:sz w:val="28"/>
          <w:szCs w:val="28"/>
        </w:rPr>
        <w:t xml:space="preserve">　　但把靖康之耻的影响放入中国历史长河中，它的影响有时却不完全是负面的。在明朝也出现过类似的情况，明英宗御驾亲征，带领着几乎是当时全国军队主力讨伐瓦刺。结果兵败被俘，大明主力军几乎全军覆灭。当时在制定与瓦刺是战是和的方针也出现了重大分歧。最终主站派以宋朝之事说服当朝皇帝，发起了北京保卫战，最终一战力退瓦刺，取得胜利。</w:t>
      </w:r>
    </w:p>
    <w:p>
      <w:pPr>
        <w:ind w:left="0" w:right="0" w:firstLine="560"/>
        <w:spacing w:before="450" w:after="450" w:line="312" w:lineRule="auto"/>
      </w:pPr>
      <w:r>
        <w:rPr>
          <w:rFonts w:ascii="宋体" w:hAnsi="宋体" w:eastAsia="宋体" w:cs="宋体"/>
          <w:color w:val="000"/>
          <w:sz w:val="28"/>
          <w:szCs w:val="28"/>
        </w:rPr>
        <w:t xml:space="preserve">　　靖康之耻不但在当时影响深远，且对后世也有较为深刻的影响。在当时一方面打击了当局者反击的信心，但另一方面也为后来的人提供了宝贵的借鉴意义。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北宋靖康年间，金兵再度兵围京城开封。由于金兵人数众多，且在围城前做了相关充分的准备，加之康王赵构消极驰援，勤王军队进军缓慢受阻。在孤立无援的情况下，开封最终被金兵攻破。造成宋徽宗、宋钦宗两位北宋国君，多名皇亲国戚，大臣及后宫妃嫔被俘。金兵烧杀抢掠，开封城如同人间炼狱，彻底沦陷。该事件便是历史上著名的靖康之耻。靖康之耻北宋国君被贬为庶民，北宋王朝自此覆灭。随后北宋国君被押解北上，被贬为庶民，最终客死他乡，结局落魄萧然。后世对这两位被贬为庶民的北宋国君有什么评价呢?</w:t>
      </w:r>
    </w:p>
    <w:p>
      <w:pPr>
        <w:ind w:left="0" w:right="0" w:firstLine="560"/>
        <w:spacing w:before="450" w:after="450" w:line="312" w:lineRule="auto"/>
      </w:pPr>
      <w:r>
        <w:rPr>
          <w:rFonts w:ascii="宋体" w:hAnsi="宋体" w:eastAsia="宋体" w:cs="宋体"/>
          <w:color w:val="000"/>
          <w:sz w:val="28"/>
          <w:szCs w:val="28"/>
        </w:rPr>
        <w:t xml:space="preserve">　　宋微宗</w:t>
      </w:r>
    </w:p>
    <w:p>
      <w:pPr>
        <w:ind w:left="0" w:right="0" w:firstLine="560"/>
        <w:spacing w:before="450" w:after="450" w:line="312" w:lineRule="auto"/>
      </w:pPr>
      <w:r>
        <w:rPr>
          <w:rFonts w:ascii="宋体" w:hAnsi="宋体" w:eastAsia="宋体" w:cs="宋体"/>
          <w:color w:val="000"/>
          <w:sz w:val="28"/>
          <w:szCs w:val="28"/>
        </w:rPr>
        <w:t xml:space="preserve">　　首先先介绍一下第一位国君，宋徽宗。据历史记载，他刚即位的时候颇有朝气，曾启用新法励精图治。他热爱诗词字画，有自创的书法字体，画花鸟更自成一体，是艺术方面的天才和全才。但做为一国之君却缺乏政治远见和政治智慧。在随后的年间启用奸佞、投机之臣蔡京，自此朝局败坏，国内也开始出现起义不断的局面。</w:t>
      </w:r>
    </w:p>
    <w:p>
      <w:pPr>
        <w:ind w:left="0" w:right="0" w:firstLine="560"/>
        <w:spacing w:before="450" w:after="450" w:line="312" w:lineRule="auto"/>
      </w:pPr>
      <w:r>
        <w:rPr>
          <w:rFonts w:ascii="宋体" w:hAnsi="宋体" w:eastAsia="宋体" w:cs="宋体"/>
          <w:color w:val="000"/>
          <w:sz w:val="28"/>
          <w:szCs w:val="28"/>
        </w:rPr>
        <w:t xml:space="preserve">　　当金兵压境后，宋徽宗匆匆禅位，由他的儿子赵桓即位，是为宋钦宗。宋钦宗即位时，北宋的局势已是相当危急，此时开封已被金兵围困过一次。接受条件议和后，金兵退兵，但却宋钦宗又反悔，差人与辽国贵族共同应对金兵。可事情败坏，已退的金兵转头再次集结围困开封，随后出现开封城被破一幕。</w:t>
      </w:r>
    </w:p>
    <w:p>
      <w:pPr>
        <w:ind w:left="0" w:right="0" w:firstLine="560"/>
        <w:spacing w:before="450" w:after="450" w:line="312" w:lineRule="auto"/>
      </w:pPr>
      <w:r>
        <w:rPr>
          <w:rFonts w:ascii="宋体" w:hAnsi="宋体" w:eastAsia="宋体" w:cs="宋体"/>
          <w:color w:val="000"/>
          <w:sz w:val="28"/>
          <w:szCs w:val="28"/>
        </w:rPr>
        <w:t xml:space="preserve">　　靖康之耻北宋国君被贬为庶民，后世对此二人的评价都相对比较一统。对宋徽宗的评价较为精要：“诸事皆能，独不能为君!”对宋钦宗的评价则要稍负面一些，如：优柔寡断，反复无常，也有评价认为他是儒弱无能的昏君。北宋的悲哀或许就是选择了不该当国君的人做了国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靖康之耻中，无数北宋宫廷女人和平面女子被迫迁往金国，遭到了非人的蹂躏，帝姬贵妃的遭遇，甚至还不如娼妓，是中国历史上最耻辱的女俘。靖康之耻的女人下场大致可以分为两种，其一是在途中病死，这部分占全部女俘的半数以上。剩下的，经过九死一生，终于到达金国，但等待她们的，却是为奴为娼的生活。</w:t>
      </w:r>
    </w:p>
    <w:p>
      <w:pPr>
        <w:ind w:left="0" w:right="0" w:firstLine="560"/>
        <w:spacing w:before="450" w:after="450" w:line="312" w:lineRule="auto"/>
      </w:pPr>
      <w:r>
        <w:rPr>
          <w:rFonts w:ascii="宋体" w:hAnsi="宋体" w:eastAsia="宋体" w:cs="宋体"/>
          <w:color w:val="000"/>
          <w:sz w:val="28"/>
          <w:szCs w:val="28"/>
        </w:rPr>
        <w:t xml:space="preserve">　　靖康之耻时的女人</w:t>
      </w:r>
    </w:p>
    <w:p>
      <w:pPr>
        <w:ind w:left="0" w:right="0" w:firstLine="560"/>
        <w:spacing w:before="450" w:after="450" w:line="312" w:lineRule="auto"/>
      </w:pPr>
      <w:r>
        <w:rPr>
          <w:rFonts w:ascii="宋体" w:hAnsi="宋体" w:eastAsia="宋体" w:cs="宋体"/>
          <w:color w:val="000"/>
          <w:sz w:val="28"/>
          <w:szCs w:val="28"/>
        </w:rPr>
        <w:t xml:space="preserve">　　靖康二年四月，金国大军攻克了北宋首都汴梁，不可胜数的女子都被拿来当作战争的赔款。这段历史，成为了南宋军民最不愿被提及往事，也成为了他们拼死抵抗金军南下的动力。为了减少负面影响，因此南宋时期对这段历史都讳莫如深，但是从民间的一些史书中，还是可以发现一些端倪。</w:t>
      </w:r>
    </w:p>
    <w:p>
      <w:pPr>
        <w:ind w:left="0" w:right="0" w:firstLine="560"/>
        <w:spacing w:before="450" w:after="450" w:line="312" w:lineRule="auto"/>
      </w:pPr>
      <w:r>
        <w:rPr>
          <w:rFonts w:ascii="宋体" w:hAnsi="宋体" w:eastAsia="宋体" w:cs="宋体"/>
          <w:color w:val="000"/>
          <w:sz w:val="28"/>
          <w:szCs w:val="28"/>
        </w:rPr>
        <w:t xml:space="preserve">　　由于无法偿清金国的战争赔款，北宋朝廷采取用女人抵押的政策。首先被遣送到金军大营的，是蔡京等人的家眷。由于宋徽宗的女儿福金帝姬已经嫁入蔡家，因此她也在遣送之列。刚刚进了金营的时候，福金帝姬害怕得要死，但这并不能拯救她的命运，还是被金国的皇子斡离不玷污了，成为了靖康之耻中第一个被蹂躏的宋朝公主。</w:t>
      </w:r>
    </w:p>
    <w:p>
      <w:pPr>
        <w:ind w:left="0" w:right="0" w:firstLine="560"/>
        <w:spacing w:before="450" w:after="450" w:line="312" w:lineRule="auto"/>
      </w:pPr>
      <w:r>
        <w:rPr>
          <w:rFonts w:ascii="宋体" w:hAnsi="宋体" w:eastAsia="宋体" w:cs="宋体"/>
          <w:color w:val="000"/>
          <w:sz w:val="28"/>
          <w:szCs w:val="28"/>
        </w:rPr>
        <w:t xml:space="preserve">　　其中，在汴梁城中搜寻来的女子，依然无法满足金国人的要求，因此从北宋皇室的女性成员中挑选，最终选定了嫔妃83人，王妃24人，帝姬(公主)22人，另有皇室近亲女子成员不计其数。这些人被送入金军营中的那一刻开始，就被金国人逼迫着更换舞衣，为金国将领作乐所用。刚开始的时候，有些人不愿被金国人侮辱，当即被斩杀。他们杀鸡儆猴，以此来告诫其他北宋女性皇族。其中宋钦宗的朱皇后不甘为金人所辱，选择了自杀。</w:t>
      </w:r>
    </w:p>
    <w:p>
      <w:pPr>
        <w:ind w:left="0" w:right="0" w:firstLine="560"/>
        <w:spacing w:before="450" w:after="450" w:line="312" w:lineRule="auto"/>
      </w:pPr>
      <w:r>
        <w:rPr>
          <w:rFonts w:ascii="宋体" w:hAnsi="宋体" w:eastAsia="宋体" w:cs="宋体"/>
          <w:color w:val="000"/>
          <w:sz w:val="28"/>
          <w:szCs w:val="28"/>
        </w:rPr>
        <w:t xml:space="preserve">　　靖康之耻的女人下场还远不至此，在迁往北方的途中，她们依然受到了非人的对待，很多人伤痛加身，死在途中。但是在途中死去的女人，还算是幸运的，因为她们不用活着到达金国，被送入洗衣院，成为娼妓。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2025-01-17T21:43:20+08:00</dcterms:created>
  <dcterms:modified xsi:type="dcterms:W3CDTF">2025-01-17T21:43:20+08:00</dcterms:modified>
</cp:coreProperties>
</file>

<file path=docProps/custom.xml><?xml version="1.0" encoding="utf-8"?>
<Properties xmlns="http://schemas.openxmlformats.org/officeDocument/2006/custom-properties" xmlns:vt="http://schemas.openxmlformats.org/officeDocument/2006/docPropsVTypes"/>
</file>