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涿鹿之战的历史意义：使得中国的雏形逐渐形成</w:t>
      </w:r>
      <w:bookmarkEnd w:id="1"/>
    </w:p>
    <w:p>
      <w:pPr>
        <w:jc w:val="center"/>
        <w:spacing w:before="0" w:after="450"/>
      </w:pPr>
      <w:r>
        <w:rPr>
          <w:rFonts w:ascii="Arial" w:hAnsi="Arial" w:eastAsia="Arial" w:cs="Arial"/>
          <w:color w:val="999999"/>
          <w:sz w:val="20"/>
          <w:szCs w:val="20"/>
        </w:rPr>
        <w:t xml:space="preserve">来源：网络  作者：梦醉花间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传说黄帝战胜蚩尤后，各诸侯都愿归顺，一致拥戴他为天子。涿鹿战争之后，使华夏进入了一个新的历史时期，特别是对今天的汉族来说，则更具有开天辟地的意义。汉族今天占全国人口的94%，占世界人口约1/5，这不能不说与华夏族的始祖黄帝的功绩有一定关...</w:t>
      </w:r>
    </w:p>
    <w:p>
      <w:pPr>
        <w:ind w:left="0" w:right="0" w:firstLine="560"/>
        <w:spacing w:before="450" w:after="450" w:line="312" w:lineRule="auto"/>
      </w:pPr>
      <w:r>
        <w:rPr>
          <w:rFonts w:ascii="宋体" w:hAnsi="宋体" w:eastAsia="宋体" w:cs="宋体"/>
          <w:color w:val="000"/>
          <w:sz w:val="28"/>
          <w:szCs w:val="28"/>
        </w:rPr>
        <w:t xml:space="preserve">　　传说黄帝战胜蚩尤后，各诸侯都愿归顺，一致拥戴他为天子。涿鹿战争之后，使华夏进入了一个新的历史时期，特别是对今天的汉族来说，则更具有开天辟地的意义。汉族今天占全国人口的94%，占世界人口约1/5，这不能不说与华夏族的始祖黄帝的功绩有一定关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汉族本由华族发展而来，而华族是由夏族数千年同化其它民族而逐步发展起来的。自涿鹿战争后，黄帝则乘战胜之余威，继续对四方大事征讨。黄帝对周围部族影响的扩大，华夏族在其它氏族中的影响也随之增大。久而久之，周围许多氏族不是归顺华夏族，就是被华夏族同化。在华夏族日益发展扩大的同时，其人口也不断增多，这就是今天汉族人口之众多的重要渊源。</w:t>
      </w:r>
    </w:p>
    <w:p>
      <w:pPr>
        <w:ind w:left="0" w:right="0" w:firstLine="560"/>
        <w:spacing w:before="450" w:after="450" w:line="312" w:lineRule="auto"/>
      </w:pPr>
      <w:r>
        <w:rPr>
          <w:rFonts w:ascii="宋体" w:hAnsi="宋体" w:eastAsia="宋体" w:cs="宋体"/>
          <w:color w:val="000"/>
          <w:sz w:val="28"/>
          <w:szCs w:val="28"/>
        </w:rPr>
        <w:t xml:space="preserve">　　涿鹿战争之后，方圆数百数千里慑于黄帝威严，各宗族安分守己，不敢轻易发动战争，这样就使得中原及其四方趋于安定。因而各宗族活动的地域便相对固定下来。活动地域的相对固定，使得氏族成员由游猎为生逐步转向稼穑为生，从而使得生产力获得了前所未有的发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涿鹿战争对华夏战争影响最深的还是在军事方面。由于涿鹿战争是部族之间的一场大规模战争，结局又是以黄帝之弱势胜了蚩尤之优势，之后黄帝又趁势收复了中原，使华夏族各部落实现了团结统一。此后，又进一步征服了其它氏族部落，使黎族、夷族等与华夏族结为同盟，这都与黄帝的军事才能及其在战争中的表现有极大关系。</w:t>
      </w:r>
    </w:p>
    <w:p>
      <w:pPr>
        <w:ind w:left="0" w:right="0" w:firstLine="560"/>
        <w:spacing w:before="450" w:after="450" w:line="312" w:lineRule="auto"/>
      </w:pPr>
      <w:r>
        <w:rPr>
          <w:rFonts w:ascii="宋体" w:hAnsi="宋体" w:eastAsia="宋体" w:cs="宋体"/>
          <w:color w:val="000"/>
          <w:sz w:val="28"/>
          <w:szCs w:val="28"/>
        </w:rPr>
        <w:t xml:space="preserve">　　后来的首领虽然无法从理论上学到黄帝的用兵韬略，但从所闻所传中间接地领略到黄帝的兵法，并代代相传，这就为华夏的军事发展奠定了重要基础。除此之外，这次战争对之后的兵器制造以及技术发展也起了积极的推动作用。因此，许多史书上称，涿鹿之战是中华民族在发展时期兴亡绝续之大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涿鹿之战的结果，有力地奠定了华夏集团据有广大中原地区的基础，并起到了进一步融合各氏族部落的催化作用。取得这场战争胜利的部族首领黄帝从此成为中华民族的共同祖先，并被逐步神化。由此可见，涿鹿之战的确为我们中华民族在发轫时期决定日后基本面貌的历史性“战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2025-01-16T06:35:55+08:00</dcterms:created>
  <dcterms:modified xsi:type="dcterms:W3CDTF">2025-01-16T06:35:55+08:00</dcterms:modified>
</cp:coreProperties>
</file>

<file path=docProps/custom.xml><?xml version="1.0" encoding="utf-8"?>
<Properties xmlns="http://schemas.openxmlformats.org/officeDocument/2006/custom-properties" xmlns:vt="http://schemas.openxmlformats.org/officeDocument/2006/docPropsVTypes"/>
</file>