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食人鱼竟然这样恐怖：巨型食人鱼吃人仅1分钟</w:t>
      </w:r>
      <w:bookmarkEnd w:id="1"/>
    </w:p>
    <w:p>
      <w:pPr>
        <w:jc w:val="center"/>
        <w:spacing w:before="0" w:after="450"/>
      </w:pPr>
      <w:r>
        <w:rPr>
          <w:rFonts w:ascii="Arial" w:hAnsi="Arial" w:eastAsia="Arial" w:cs="Arial"/>
          <w:color w:val="999999"/>
          <w:sz w:val="20"/>
          <w:szCs w:val="20"/>
        </w:rPr>
        <w:t xml:space="preserve">来源：网络  作者：紫陌红尘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食人鱼到底多厉害?巨型食人鱼吃人只需1分钟。食人鱼是古生物中一种恐怖的生物，令人闻风丧胆，食人鱼主要分布在他玛逊河据说食人鱼非常凶残，吃一头牛只需要5分钟，而巨型的食人鱼吃人只需要1分钟非常的恐怖，下面小编带你看食人鱼到底是多恐怖的生物...</w:t>
      </w:r>
    </w:p>
    <w:p>
      <w:pPr>
        <w:ind w:left="0" w:right="0" w:firstLine="560"/>
        <w:spacing w:before="450" w:after="450" w:line="312" w:lineRule="auto"/>
      </w:pPr>
      <w:r>
        <w:rPr>
          <w:rFonts w:ascii="宋体" w:hAnsi="宋体" w:eastAsia="宋体" w:cs="宋体"/>
          <w:color w:val="000"/>
          <w:sz w:val="28"/>
          <w:szCs w:val="28"/>
        </w:rPr>
        <w:t xml:space="preserve">　　食人鱼到底多厉害?巨型食人鱼吃人只需1分钟。食人鱼是古生物中一种恐怖的生物，令人闻风丧胆，食人鱼主要分布在他玛逊河据说食人鱼非常凶残，吃一头牛只需要5分钟，而巨型的食人鱼吃人只需要1分钟非常的恐怖，下面小编带你看食人鱼到底是多恐怖的生物。　　</w:t>
      </w:r>
    </w:p>
    <w:p>
      <w:pPr>
        <w:ind w:left="0" w:right="0" w:firstLine="560"/>
        <w:spacing w:before="450" w:after="450" w:line="312" w:lineRule="auto"/>
      </w:pPr>
      <w:r>
        <w:rPr>
          <w:rFonts w:ascii="宋体" w:hAnsi="宋体" w:eastAsia="宋体" w:cs="宋体"/>
          <w:color w:val="000"/>
          <w:sz w:val="28"/>
          <w:szCs w:val="28"/>
        </w:rPr>
        <w:t xml:space="preserve">　　食人鱼</w:t>
      </w:r>
    </w:p>
    <w:p>
      <w:pPr>
        <w:ind w:left="0" w:right="0" w:firstLine="560"/>
        <w:spacing w:before="450" w:after="450" w:line="312" w:lineRule="auto"/>
      </w:pPr>
      <w:r>
        <w:rPr>
          <w:rFonts w:ascii="宋体" w:hAnsi="宋体" w:eastAsia="宋体" w:cs="宋体"/>
          <w:color w:val="000"/>
          <w:sz w:val="28"/>
          <w:szCs w:val="28"/>
        </w:rPr>
        <w:t xml:space="preserve">　　食人鱼被亚马逊的人称为水中狼族，是非常恐怖的存在，很多人谈起食人鱼都会被吓个半死，这样的情况大概是因为1982年的那件事吧。当年轮船被告知暂时不能进港，并被拖至人烟稀少的地方，一等就是一个多月。</w:t>
      </w:r>
    </w:p>
    <w:p>
      <w:pPr>
        <w:ind w:left="0" w:right="0" w:firstLine="560"/>
        <w:spacing w:before="450" w:after="450" w:line="312" w:lineRule="auto"/>
      </w:pPr>
      <w:r>
        <w:rPr>
          <w:rFonts w:ascii="宋体" w:hAnsi="宋体" w:eastAsia="宋体" w:cs="宋体"/>
          <w:color w:val="000"/>
          <w:sz w:val="28"/>
          <w:szCs w:val="28"/>
        </w:rPr>
        <w:t xml:space="preserve">　　船要保养，当三个船员乘浮筒到水面油漆船璇时，突然好大的一群鱼箭一般向浮筒而来，水手单军辉的小腿被咬下一块肉，裤脚也被死死咬住。当水手长命令钓上浮筒时，不见了单军辉，另一水手也血肉模糊。船长立即下令打捞，只有一具白骨……事还没完，发动机又坏了，船开不走，食人鱼又把目标追向了修理发动机的船员。　　</w:t>
      </w:r>
    </w:p>
    <w:p>
      <w:pPr>
        <w:ind w:left="0" w:right="0" w:firstLine="560"/>
        <w:spacing w:before="450" w:after="450" w:line="312" w:lineRule="auto"/>
      </w:pPr>
      <w:r>
        <w:rPr>
          <w:rFonts w:ascii="宋体" w:hAnsi="宋体" w:eastAsia="宋体" w:cs="宋体"/>
          <w:color w:val="000"/>
          <w:sz w:val="28"/>
          <w:szCs w:val="28"/>
        </w:rPr>
        <w:t xml:space="preserve">　食人鱼</w:t>
      </w:r>
    </w:p>
    <w:p>
      <w:pPr>
        <w:ind w:left="0" w:right="0" w:firstLine="560"/>
        <w:spacing w:before="450" w:after="450" w:line="312" w:lineRule="auto"/>
      </w:pPr>
      <w:r>
        <w:rPr>
          <w:rFonts w:ascii="宋体" w:hAnsi="宋体" w:eastAsia="宋体" w:cs="宋体"/>
          <w:color w:val="000"/>
          <w:sz w:val="28"/>
          <w:szCs w:val="28"/>
        </w:rPr>
        <w:t xml:space="preserve">　　无奈，船长下令开了枪。”其实每年都有食人鱼伤人事件发生：一次一辆客车翻入河里，38名乘客数十分钟仅剩白骨一堆。　亚马逊河平均每年有一千多头牛被食人鱼吃掉。如果你身上有伤口且流血，不幸落入河中，又偏赶上食人鱼群经过，那就只有命丧黄泉了。 </w:t>
      </w:r>
    </w:p>
    <w:p>
      <w:pPr>
        <w:ind w:left="0" w:right="0" w:firstLine="560"/>
        <w:spacing w:before="450" w:after="450" w:line="312" w:lineRule="auto"/>
      </w:pPr>
      <w:r>
        <w:rPr>
          <w:rFonts w:ascii="宋体" w:hAnsi="宋体" w:eastAsia="宋体" w:cs="宋体"/>
          <w:color w:val="000"/>
          <w:sz w:val="28"/>
          <w:szCs w:val="28"/>
        </w:rPr>
        <w:t xml:space="preserve">　　食人鱼嗜血如命，闻到血腥会立即呼唤同伙，它们有极敏锐的听觉，有行之有效的围剿战术。在水里，它们先咬住猎物的致命处，像训练有素的战士，猛咬一口立即让位给同伙，成群结队轮番作战，只消十几分钟，牛一样大的动物就被吃的干干净净。　　</w:t>
      </w:r>
    </w:p>
    <w:p>
      <w:pPr>
        <w:ind w:left="0" w:right="0" w:firstLine="560"/>
        <w:spacing w:before="450" w:after="450" w:line="312" w:lineRule="auto"/>
      </w:pPr>
      <w:r>
        <w:rPr>
          <w:rFonts w:ascii="宋体" w:hAnsi="宋体" w:eastAsia="宋体" w:cs="宋体"/>
          <w:color w:val="000"/>
          <w:sz w:val="28"/>
          <w:szCs w:val="28"/>
        </w:rPr>
        <w:t xml:space="preserve">　　食人鱼</w:t>
      </w:r>
    </w:p>
    <w:p>
      <w:pPr>
        <w:ind w:left="0" w:right="0" w:firstLine="560"/>
        <w:spacing w:before="450" w:after="450" w:line="312" w:lineRule="auto"/>
      </w:pPr>
      <w:r>
        <w:rPr>
          <w:rFonts w:ascii="宋体" w:hAnsi="宋体" w:eastAsia="宋体" w:cs="宋体"/>
          <w:color w:val="000"/>
          <w:sz w:val="28"/>
          <w:szCs w:val="28"/>
        </w:rPr>
        <w:t xml:space="preserve">　　“大鱼吃小鱼、小鱼吃虾米，”对它根本不适用。如此说来，亚马逊河岂不成了食人鱼的天下?，其实它也有天敌：凯门鳄、水獭、海豚、同类互食，再有旱灾和土人捕捉等等。　　</w:t>
      </w:r>
    </w:p>
    <w:p>
      <w:pPr>
        <w:ind w:left="0" w:right="0" w:firstLine="560"/>
        <w:spacing w:before="450" w:after="450" w:line="312" w:lineRule="auto"/>
      </w:pPr>
      <w:r>
        <w:rPr>
          <w:rFonts w:ascii="宋体" w:hAnsi="宋体" w:eastAsia="宋体" w:cs="宋体"/>
          <w:color w:val="000"/>
          <w:sz w:val="28"/>
          <w:szCs w:val="28"/>
        </w:rPr>
        <w:t xml:space="preserve">　　亚马逊食人鱼陶泥创作</w:t>
      </w:r>
    </w:p>
    <w:p>
      <w:pPr>
        <w:ind w:left="0" w:right="0" w:firstLine="560"/>
        <w:spacing w:before="450" w:after="450" w:line="312" w:lineRule="auto"/>
      </w:pPr>
      <w:r>
        <w:rPr>
          <w:rFonts w:ascii="宋体" w:hAnsi="宋体" w:eastAsia="宋体" w:cs="宋体"/>
          <w:color w:val="000"/>
          <w:sz w:val="28"/>
          <w:szCs w:val="28"/>
        </w:rPr>
        <w:t xml:space="preserve">　　随着各类动物的进化和繁殖有很多的生物都拥有可以对付食人鱼的方法，使得食人鱼曾有一段时间得不到繁衍，现在的食人鱼据说非常的温顺，在河里只要你的身体没有流血，食人鱼就不会靠近你，但是它要是特别饿的话那就不一定了所以还是要十分的小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2025-01-16T19:50:02+08:00</dcterms:created>
  <dcterms:modified xsi:type="dcterms:W3CDTF">2025-01-16T19:50:02+08:00</dcterms:modified>
</cp:coreProperties>
</file>

<file path=docProps/custom.xml><?xml version="1.0" encoding="utf-8"?>
<Properties xmlns="http://schemas.openxmlformats.org/officeDocument/2006/custom-properties" xmlns:vt="http://schemas.openxmlformats.org/officeDocument/2006/docPropsVTypes"/>
</file>