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千古名帝秦始皇焚书坑儒为何没有毁灭文化</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作为千古名帝--秦始皇，虽然在位时间并不长，但他在政治上的不同凡响，赢得后人的好评。但是，就有着这样的一件事情，历经2000多年遭到后人的唾骂，甚至称之为暴君。其原因就是实行“焚书坑儒”的措施。　　　“焚书坑儒”话剧　　关于这次的“焚书...</w:t>
      </w:r>
    </w:p>
    <w:p>
      <w:pPr>
        <w:ind w:left="0" w:right="0" w:firstLine="560"/>
        <w:spacing w:before="450" w:after="450" w:line="312" w:lineRule="auto"/>
      </w:pPr>
      <w:r>
        <w:rPr>
          <w:rFonts w:ascii="宋体" w:hAnsi="宋体" w:eastAsia="宋体" w:cs="宋体"/>
          <w:color w:val="000"/>
          <w:sz w:val="28"/>
          <w:szCs w:val="28"/>
        </w:rPr>
        <w:t xml:space="preserve">　　作为千古名帝--秦始皇，虽然在位时间并不长，但他在政治上的不同凡响，赢得后人的好评。但是，就有着这样的一件事情，历经2000多年遭到后人的唾骂，甚至称之为暴君。其原因就是实行“焚书坑儒”的措施。　</w:t>
      </w:r>
    </w:p>
    <w:p>
      <w:pPr>
        <w:ind w:left="0" w:right="0" w:firstLine="560"/>
        <w:spacing w:before="450" w:after="450" w:line="312" w:lineRule="auto"/>
      </w:pPr>
      <w:r>
        <w:rPr>
          <w:rFonts w:ascii="宋体" w:hAnsi="宋体" w:eastAsia="宋体" w:cs="宋体"/>
          <w:color w:val="000"/>
          <w:sz w:val="28"/>
          <w:szCs w:val="28"/>
        </w:rPr>
        <w:t xml:space="preserve">　　“焚书坑儒”话剧</w:t>
      </w:r>
    </w:p>
    <w:p>
      <w:pPr>
        <w:ind w:left="0" w:right="0" w:firstLine="560"/>
        <w:spacing w:before="450" w:after="450" w:line="312" w:lineRule="auto"/>
      </w:pPr>
      <w:r>
        <w:rPr>
          <w:rFonts w:ascii="宋体" w:hAnsi="宋体" w:eastAsia="宋体" w:cs="宋体"/>
          <w:color w:val="000"/>
          <w:sz w:val="28"/>
          <w:szCs w:val="28"/>
        </w:rPr>
        <w:t xml:space="preserve">　　关于这次的“焚书坑儒”事件，直接发生原因就在于当初的分封和郡县制度。当时秦始皇平扫天下，在政治，经济领域上实行改革，但这一切并不是一帆风顺的。在统一之前，就在要不要分封诸侯的问题上发生了争执。</w:t>
      </w:r>
    </w:p>
    <w:p>
      <w:pPr>
        <w:ind w:left="0" w:right="0" w:firstLine="560"/>
        <w:spacing w:before="450" w:after="450" w:line="312" w:lineRule="auto"/>
      </w:pPr>
      <w:r>
        <w:rPr>
          <w:rFonts w:ascii="宋体" w:hAnsi="宋体" w:eastAsia="宋体" w:cs="宋体"/>
          <w:color w:val="000"/>
          <w:sz w:val="28"/>
          <w:szCs w:val="28"/>
        </w:rPr>
        <w:t xml:space="preserve">　　但也有人坚持“封国土，建诸侯”制度。于是秦始皇力排争议采取了李斯等人的话，实行了郡县制度。但是仍然有多人不同意这样做，他们是希望秦始皇能够按照先王的做法。他们认为春秋战国之所以战乱不停，就是因为分封造成的后果。只有废黜分封的制度才能免受战乱。</w:t>
      </w:r>
    </w:p>
    <w:p>
      <w:pPr>
        <w:ind w:left="0" w:right="0" w:firstLine="560"/>
        <w:spacing w:before="450" w:after="450" w:line="312" w:lineRule="auto"/>
      </w:pPr>
      <w:r>
        <w:rPr>
          <w:rFonts w:ascii="宋体" w:hAnsi="宋体" w:eastAsia="宋体" w:cs="宋体"/>
          <w:color w:val="000"/>
          <w:sz w:val="28"/>
          <w:szCs w:val="28"/>
        </w:rPr>
        <w:t xml:space="preserve">　　可是秦始皇不听劝阻，最终还是走上了法家的治国之路，在很多事情上抑古尊今。于是就激发了这批知识分子的极为不满甚至发起诋毁，于是开始对秦始皇颁布的相关指令进行指责和攻击。在这种情况下，秦始皇听信小人的话，采取了“焚书坑儒”这样一个极端的手段。众多知识分子在此次措施中遭到坑杀，大量的图书也被烧成灰烬。这样的措施其结果摧毁了许多文化宝典，毁灭了先秦宝贵文化，更是中国文化史上一次空前的灾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秦始皇时常被后世批评是暴君，实行的是暴政，其中的一条依据就是他焚书坑儒。那秦始皇为什么要焚书坑儒呢?如果从他身为一代帝王的角度来看，这件事就是一次统一思想文化的运动，是对帝国统治有利的事情。　　</w:t>
      </w:r>
    </w:p>
    <w:p>
      <w:pPr>
        <w:ind w:left="0" w:right="0" w:firstLine="560"/>
        <w:spacing w:before="450" w:after="450" w:line="312" w:lineRule="auto"/>
      </w:pPr>
      <w:r>
        <w:rPr>
          <w:rFonts w:ascii="宋体" w:hAnsi="宋体" w:eastAsia="宋体" w:cs="宋体"/>
          <w:color w:val="000"/>
          <w:sz w:val="28"/>
          <w:szCs w:val="28"/>
        </w:rPr>
        <w:t xml:space="preserve">　　秦始皇画像</w:t>
      </w:r>
    </w:p>
    <w:p>
      <w:pPr>
        <w:ind w:left="0" w:right="0" w:firstLine="560"/>
        <w:spacing w:before="450" w:after="450" w:line="312" w:lineRule="auto"/>
      </w:pPr>
      <w:r>
        <w:rPr>
          <w:rFonts w:ascii="宋体" w:hAnsi="宋体" w:eastAsia="宋体" w:cs="宋体"/>
          <w:color w:val="000"/>
          <w:sz w:val="28"/>
          <w:szCs w:val="28"/>
        </w:rPr>
        <w:t xml:space="preserve">　　秦国统一六国之前，是纷扰混乱的春秋战国，而在这乱世却迸发出最为强烈的思想火花，也就是先秦的百家争鸣。诸子百家中，流传最广泛、对后世影响最大的是儒家、道家、法家、墨家、纵横家、阴阳家等。</w:t>
      </w:r>
    </w:p>
    <w:p>
      <w:pPr>
        <w:ind w:left="0" w:right="0" w:firstLine="560"/>
        <w:spacing w:before="450" w:after="450" w:line="312" w:lineRule="auto"/>
      </w:pPr>
      <w:r>
        <w:rPr>
          <w:rFonts w:ascii="宋体" w:hAnsi="宋体" w:eastAsia="宋体" w:cs="宋体"/>
          <w:color w:val="000"/>
          <w:sz w:val="28"/>
          <w:szCs w:val="28"/>
        </w:rPr>
        <w:t xml:space="preserve">　　现在看来，他们为中国创造了最灿烂的思想文明，使中国得以与同时期的希腊文明媲美。但是对于统一六国后的秦始皇而言，百家相争是混乱，是隐患。虽然秦始皇为什么要焚书坑儒，因为他要消除隐患，加强专制的思想统治。</w:t>
      </w:r>
    </w:p>
    <w:p>
      <w:pPr>
        <w:ind w:left="0" w:right="0" w:firstLine="560"/>
        <w:spacing w:before="450" w:after="450" w:line="312" w:lineRule="auto"/>
      </w:pPr>
      <w:r>
        <w:rPr>
          <w:rFonts w:ascii="宋体" w:hAnsi="宋体" w:eastAsia="宋体" w:cs="宋体"/>
          <w:color w:val="000"/>
          <w:sz w:val="28"/>
          <w:szCs w:val="28"/>
        </w:rPr>
        <w:t xml:space="preserve">　　焚书在前，坑儒在后，焚的是除医药、卜筮、农业有关之外的所有书，坑的其实也不是表面上的儒士，而是方士。焚书是因为秦始皇是一个改革者，统一中国、废分封设郡县、中央集权等等措施都是他首创，而那些书尤其是儒家书籍最大的特点就是师古，就是崇尚上古或者西周，此外大多和法家相悖，这样的思想对于运用法家思想的秦朝而言是危险的。而坑儒是因为，这些方士欺骗他可以寻仙访药让他长生不老，而秦始皇花了大量人力物力后一无所得所以恼羞成怒，而可能是因为当时的方士也学儒家或者穿儒士的服装所以被认为是儒士。</w:t>
      </w:r>
    </w:p>
    <w:p>
      <w:pPr>
        <w:ind w:left="0" w:right="0" w:firstLine="560"/>
        <w:spacing w:before="450" w:after="450" w:line="312" w:lineRule="auto"/>
      </w:pPr>
      <w:r>
        <w:rPr>
          <w:rFonts w:ascii="宋体" w:hAnsi="宋体" w:eastAsia="宋体" w:cs="宋体"/>
          <w:color w:val="000"/>
          <w:sz w:val="28"/>
          <w:szCs w:val="28"/>
        </w:rPr>
        <w:t xml:space="preserve">　　毛泽东对此的评价是“劝君少骂秦始皇，焚坑事业要商量”，可见他赞成秦始皇。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秦始皇统一天下，废分封，实行郡县制度。不在继承像战国时期一样分封自己的帝国，而是将这些国家集中在自己的手中，划分为36个郡县，实行高度的中央集权之一政治。　</w:t>
      </w:r>
    </w:p>
    <w:p>
      <w:pPr>
        <w:ind w:left="0" w:right="0" w:firstLine="560"/>
        <w:spacing w:before="450" w:after="450" w:line="312" w:lineRule="auto"/>
      </w:pPr>
      <w:r>
        <w:rPr>
          <w:rFonts w:ascii="宋体" w:hAnsi="宋体" w:eastAsia="宋体" w:cs="宋体"/>
          <w:color w:val="000"/>
          <w:sz w:val="28"/>
          <w:szCs w:val="28"/>
        </w:rPr>
        <w:t xml:space="preserve">　　秦始皇“焚书坑儒”</w:t>
      </w:r>
    </w:p>
    <w:p>
      <w:pPr>
        <w:ind w:left="0" w:right="0" w:firstLine="560"/>
        <w:spacing w:before="450" w:after="450" w:line="312" w:lineRule="auto"/>
      </w:pPr>
      <w:r>
        <w:rPr>
          <w:rFonts w:ascii="宋体" w:hAnsi="宋体" w:eastAsia="宋体" w:cs="宋体"/>
          <w:color w:val="000"/>
          <w:sz w:val="28"/>
          <w:szCs w:val="28"/>
        </w:rPr>
        <w:t xml:space="preserve">　　一次宴会上部分大臣斥责秦始皇不遵循古道，大怒。于是在听从大臣李斯的建议后，实行焚烧儒家书籍的的指令，便出现了历史上的“焚书”一事。一年之后，有两个书生本来任命给秦始皇炼就长生不老的丹药，后来他们认为秦始皇贪欲念很强，吃了药也是浪费时间，于是就豁然请辞。秦始皇得知后大怒，又想到每次都在书生手里求不到仙药，于是下令将国内多达四百左右数量的方术之士和书生统统活埋，便出现了历史上著名的“坑儒”。</w:t>
      </w:r>
    </w:p>
    <w:p>
      <w:pPr>
        <w:ind w:left="0" w:right="0" w:firstLine="560"/>
        <w:spacing w:before="450" w:after="450" w:line="312" w:lineRule="auto"/>
      </w:pPr>
      <w:r>
        <w:rPr>
          <w:rFonts w:ascii="宋体" w:hAnsi="宋体" w:eastAsia="宋体" w:cs="宋体"/>
          <w:color w:val="000"/>
          <w:sz w:val="28"/>
          <w:szCs w:val="28"/>
        </w:rPr>
        <w:t xml:space="preserve">　　不久之后，国内四处起义，出现了反秦高潮，秦朝逐渐灭亡了。汉朝建立后，那些在秦朝政治中受到边缘化的书生，因为受到文化重建的影响，又回到了政治中心。后来汉武帝在位时期，实行罢黜百家，独尊儒术，使得儒家才得以站在正统的地位。</w:t>
      </w:r>
    </w:p>
    <w:p>
      <w:pPr>
        <w:ind w:left="0" w:right="0" w:firstLine="560"/>
        <w:spacing w:before="450" w:after="450" w:line="312" w:lineRule="auto"/>
      </w:pPr>
      <w:r>
        <w:rPr>
          <w:rFonts w:ascii="宋体" w:hAnsi="宋体" w:eastAsia="宋体" w:cs="宋体"/>
          <w:color w:val="000"/>
          <w:sz w:val="28"/>
          <w:szCs w:val="28"/>
        </w:rPr>
        <w:t xml:space="preserve">　　从古至今，文化是一个民族恒定的一个支撑点，与政治经济相互作用。所以在中国历史的国度里，一个统一的政治就需要从文化当中寻找并获得自身自由。秦始皇“焚书坑儒”的表现正是体现了对自己的统治经不起文化的质疑。在汉武帝统治时期，也正是自身统治需要文化作为支撑。所以上下几千年以来，政治于文化相交融，而这种交融性也应该继续发扬下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秦始皇焚书坑儒的初始目的在于维护统一的集权政治，排除不同的政治思想，但结果却不尽人意，没有达到预期的效果。但另一方面，它的实施开启了封建时期“愚民统治”的先河。秦朝不仅仅下达了“焚书坑儒”这一指令，还下“挟书令”。　</w:t>
      </w:r>
    </w:p>
    <w:p>
      <w:pPr>
        <w:ind w:left="0" w:right="0" w:firstLine="560"/>
        <w:spacing w:before="450" w:after="450" w:line="312" w:lineRule="auto"/>
      </w:pPr>
      <w:r>
        <w:rPr>
          <w:rFonts w:ascii="宋体" w:hAnsi="宋体" w:eastAsia="宋体" w:cs="宋体"/>
          <w:color w:val="000"/>
          <w:sz w:val="28"/>
          <w:szCs w:val="28"/>
        </w:rPr>
        <w:t xml:space="preserve">　　“焚书坑儒”</w:t>
      </w:r>
    </w:p>
    <w:p>
      <w:pPr>
        <w:ind w:left="0" w:right="0" w:firstLine="560"/>
        <w:spacing w:before="450" w:after="450" w:line="312" w:lineRule="auto"/>
      </w:pPr>
      <w:r>
        <w:rPr>
          <w:rFonts w:ascii="宋体" w:hAnsi="宋体" w:eastAsia="宋体" w:cs="宋体"/>
          <w:color w:val="000"/>
          <w:sz w:val="28"/>
          <w:szCs w:val="28"/>
        </w:rPr>
        <w:t xml:space="preserve">　　“焚书坑儒”的本质就是皇帝想要统一思想，当时秦朝刚刚建立，对他来说，统一思想就是维护大一统政治的关键。所以秦始皇故事挑唆儒家，于是一场关于思想统一的运动就开始了。手段虽然激烈，但是效果还是明显的。这场运动结束了中国凌乱的文化发展方式，为中国的文化的统一奠定了坚实的基础。有史以来，有积极的影响就会有消极的一面。</w:t>
      </w:r>
    </w:p>
    <w:p>
      <w:pPr>
        <w:ind w:left="0" w:right="0" w:firstLine="560"/>
        <w:spacing w:before="450" w:after="450" w:line="312" w:lineRule="auto"/>
      </w:pPr>
      <w:r>
        <w:rPr>
          <w:rFonts w:ascii="宋体" w:hAnsi="宋体" w:eastAsia="宋体" w:cs="宋体"/>
          <w:color w:val="000"/>
          <w:sz w:val="28"/>
          <w:szCs w:val="28"/>
        </w:rPr>
        <w:t xml:space="preserve">　　关于此次的事件，虽然维护了清朝的大一统政治，但是也加速了政权的灭亡。回望春秋战国的始末，秦朝统一是历史的必然结果，春秋周末各个诸侯国围绕政权展开斗争，百家文化开始统一。受文化的影响，秦始皇利用这一点让自己站到了历史的舞台上。但是要从政治的角度出发，“焚书坑儒”无疑会促成国家和军队的软化，然而加速了秦朝的灭亡。另一方面，这一行为压制了人们的思想。尽管“焚书坑儒”在短期内加强了思想控制，但不利于国家长治久安，国家长久的发展。</w:t>
      </w:r>
    </w:p>
    <w:p>
      <w:pPr>
        <w:ind w:left="0" w:right="0" w:firstLine="560"/>
        <w:spacing w:before="450" w:after="450" w:line="312" w:lineRule="auto"/>
      </w:pPr>
      <w:r>
        <w:rPr>
          <w:rFonts w:ascii="宋体" w:hAnsi="宋体" w:eastAsia="宋体" w:cs="宋体"/>
          <w:color w:val="000"/>
          <w:sz w:val="28"/>
          <w:szCs w:val="28"/>
        </w:rPr>
        <w:t xml:space="preserve">　　总的来说，“焚书坑儒”这一事件大多数是杜撰的事件，但也是秦始皇残酷暴戾的证据，被后人唾弃责骂。</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2025-01-18T06:50:46+08:00</dcterms:created>
  <dcterms:modified xsi:type="dcterms:W3CDTF">2025-01-18T06:50:46+08:00</dcterms:modified>
</cp:coreProperties>
</file>

<file path=docProps/custom.xml><?xml version="1.0" encoding="utf-8"?>
<Properties xmlns="http://schemas.openxmlformats.org/officeDocument/2006/custom-properties" xmlns:vt="http://schemas.openxmlformats.org/officeDocument/2006/docPropsVTypes"/>
</file>