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宋朝高薪养廉？包公高达年薪二千万！</w:t>
      </w:r>
      <w:bookmarkEnd w:id="1"/>
    </w:p>
    <w:p>
      <w:pPr>
        <w:jc w:val="center"/>
        <w:spacing w:before="0" w:after="450"/>
      </w:pPr>
      <w:r>
        <w:rPr>
          <w:rFonts w:ascii="Arial" w:hAnsi="Arial" w:eastAsia="Arial" w:cs="Arial"/>
          <w:color w:val="999999"/>
          <w:sz w:val="20"/>
          <w:szCs w:val="20"/>
        </w:rPr>
        <w:t xml:space="preserve">来源：网络  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宋朝在十一世纪的一百年中，很长时间处在“积贫积弱”、“冗官冗费”的病态之中，然而，在这种情况下，宋朝仍然算得上是中国古代历史上少有的政治稳定、经济繁荣及文化昌盛的一个朝代。　　宋朝经济的繁荣带动了文化的空前发展，与唐朝相比有过之而无不及...</w:t>
      </w:r>
    </w:p>
    <w:p>
      <w:pPr>
        <w:ind w:left="0" w:right="0" w:firstLine="560"/>
        <w:spacing w:before="450" w:after="450" w:line="312" w:lineRule="auto"/>
      </w:pPr>
      <w:r>
        <w:rPr>
          <w:rFonts w:ascii="宋体" w:hAnsi="宋体" w:eastAsia="宋体" w:cs="宋体"/>
          <w:color w:val="000"/>
          <w:sz w:val="28"/>
          <w:szCs w:val="28"/>
        </w:rPr>
        <w:t xml:space="preserve">　　宋朝在十一世纪的一百年中，很长时间处在“积贫积弱”、“冗官冗费”的病态之中，然而，在这种情况下，宋朝仍然算得上是中国古代历史上少有的政治稳定、经济繁荣及文化昌盛的一个朝代。</w:t>
      </w:r>
    </w:p>
    <w:p>
      <w:pPr>
        <w:ind w:left="0" w:right="0" w:firstLine="560"/>
        <w:spacing w:before="450" w:after="450" w:line="312" w:lineRule="auto"/>
      </w:pPr>
      <w:r>
        <w:rPr>
          <w:rFonts w:ascii="宋体" w:hAnsi="宋体" w:eastAsia="宋体" w:cs="宋体"/>
          <w:color w:val="000"/>
          <w:sz w:val="28"/>
          <w:szCs w:val="28"/>
        </w:rPr>
        <w:t xml:space="preserve">　　宋朝经济的繁荣带动了文化的空前发展，与唐朝相比有过之而无不及。文人士大夫的地位之高，待遇之优厚，是其他朝代无法比拟的。这当然利益于宋太祖立下的“誓碑”：不得杀士大夫及上书言事者。</w:t>
      </w:r>
    </w:p>
    <w:p>
      <w:pPr>
        <w:ind w:left="0" w:right="0" w:firstLine="560"/>
        <w:spacing w:before="450" w:after="450" w:line="312" w:lineRule="auto"/>
      </w:pPr>
      <w:r>
        <w:rPr>
          <w:rFonts w:ascii="宋体" w:hAnsi="宋体" w:eastAsia="宋体" w:cs="宋体"/>
          <w:color w:val="000"/>
          <w:sz w:val="28"/>
          <w:szCs w:val="28"/>
        </w:rPr>
        <w:t xml:space="preserve">　　有了这个政策的引导，再加上科举这条阳光大道，文人学子读书得功名成了当时社会的一种潮流和时尚。宋真宗更亲自写诗鼓励读书人：</w:t>
      </w:r>
    </w:p>
    <w:p>
      <w:pPr>
        <w:ind w:left="0" w:right="0" w:firstLine="560"/>
        <w:spacing w:before="450" w:after="450" w:line="312" w:lineRule="auto"/>
      </w:pPr>
      <w:r>
        <w:rPr>
          <w:rFonts w:ascii="宋体" w:hAnsi="宋体" w:eastAsia="宋体" w:cs="宋体"/>
          <w:color w:val="000"/>
          <w:sz w:val="28"/>
          <w:szCs w:val="28"/>
        </w:rPr>
        <w:t xml:space="preserve">　　富家不用买良田，书中自有千钟粟。</w:t>
      </w:r>
    </w:p>
    <w:p>
      <w:pPr>
        <w:ind w:left="0" w:right="0" w:firstLine="560"/>
        <w:spacing w:before="450" w:after="450" w:line="312" w:lineRule="auto"/>
      </w:pPr>
      <w:r>
        <w:rPr>
          <w:rFonts w:ascii="宋体" w:hAnsi="宋体" w:eastAsia="宋体" w:cs="宋体"/>
          <w:color w:val="000"/>
          <w:sz w:val="28"/>
          <w:szCs w:val="28"/>
        </w:rPr>
        <w:t xml:space="preserve">　　安房不用架高梁，书中自有黄金屋。</w:t>
      </w:r>
    </w:p>
    <w:p>
      <w:pPr>
        <w:ind w:left="0" w:right="0" w:firstLine="560"/>
        <w:spacing w:before="450" w:after="450" w:line="312" w:lineRule="auto"/>
      </w:pPr>
      <w:r>
        <w:rPr>
          <w:rFonts w:ascii="宋体" w:hAnsi="宋体" w:eastAsia="宋体" w:cs="宋体"/>
          <w:color w:val="000"/>
          <w:sz w:val="28"/>
          <w:szCs w:val="28"/>
        </w:rPr>
        <w:t xml:space="preserve">　　娶妻莫恨无良媒，书中自有颜如玉。</w:t>
      </w:r>
    </w:p>
    <w:p>
      <w:pPr>
        <w:ind w:left="0" w:right="0" w:firstLine="560"/>
        <w:spacing w:before="450" w:after="450" w:line="312" w:lineRule="auto"/>
      </w:pPr>
      <w:r>
        <w:rPr>
          <w:rFonts w:ascii="宋体" w:hAnsi="宋体" w:eastAsia="宋体" w:cs="宋体"/>
          <w:color w:val="000"/>
          <w:sz w:val="28"/>
          <w:szCs w:val="28"/>
        </w:rPr>
        <w:t xml:space="preserve">　　出门莫恨无随人，书中车马多如簇。</w:t>
      </w:r>
    </w:p>
    <w:p>
      <w:pPr>
        <w:ind w:left="0" w:right="0" w:firstLine="560"/>
        <w:spacing w:before="450" w:after="450" w:line="312" w:lineRule="auto"/>
      </w:pPr>
      <w:r>
        <w:rPr>
          <w:rFonts w:ascii="宋体" w:hAnsi="宋体" w:eastAsia="宋体" w:cs="宋体"/>
          <w:color w:val="000"/>
          <w:sz w:val="28"/>
          <w:szCs w:val="28"/>
        </w:rPr>
        <w:t xml:space="preserve">　　男儿欲遂平生志，六经勤向窗前读。</w:t>
      </w:r>
    </w:p>
    <w:p>
      <w:pPr>
        <w:ind w:left="0" w:right="0" w:firstLine="560"/>
        <w:spacing w:before="450" w:after="450" w:line="312" w:lineRule="auto"/>
      </w:pPr>
      <w:r>
        <w:rPr>
          <w:rFonts w:ascii="宋体" w:hAnsi="宋体" w:eastAsia="宋体" w:cs="宋体"/>
          <w:color w:val="000"/>
          <w:sz w:val="28"/>
          <w:szCs w:val="28"/>
        </w:rPr>
        <w:t xml:space="preserve">　　由此可见，宋朝文人地位之高并非虚言。地位高则意味着待遇好，那么待遇好到什么程度呢?历来各种史书的记载比较芜杂，这里只援引著名清官包公的收入来说明当时文官的收入多么地令人咋舌。</w:t>
      </w:r>
    </w:p>
    <w:p>
      <w:pPr>
        <w:ind w:left="0" w:right="0" w:firstLine="560"/>
        <w:spacing w:before="450" w:after="450" w:line="312" w:lineRule="auto"/>
      </w:pPr>
      <w:r>
        <w:rPr>
          <w:rFonts w:ascii="宋体" w:hAnsi="宋体" w:eastAsia="宋体" w:cs="宋体"/>
          <w:color w:val="000"/>
          <w:sz w:val="28"/>
          <w:szCs w:val="28"/>
        </w:rPr>
        <w:t xml:space="preserve">　　包公当时是开封府府尹，每月薪酬有粮30石(米和麦各15石)，柴20捆(每捆13斤)、干草40捆;冬天另发15枰(每枰15斤)木炭;每月还有“公使钱”1500贯、“添支钱”100贯。</w:t>
      </w:r>
    </w:p>
    <w:p>
      <w:pPr>
        <w:ind w:left="0" w:right="0" w:firstLine="560"/>
        <w:spacing w:before="450" w:after="450" w:line="312" w:lineRule="auto"/>
      </w:pPr>
      <w:r>
        <w:rPr>
          <w:rFonts w:ascii="宋体" w:hAnsi="宋体" w:eastAsia="宋体" w:cs="宋体"/>
          <w:color w:val="000"/>
          <w:sz w:val="28"/>
          <w:szCs w:val="28"/>
        </w:rPr>
        <w:t xml:space="preserve">　　包公当时在中央还有任职，有着龙图阁直学士(北宋龙图阁直学士可说是代表最有学问的职位)和尚书省右司郎中的帽子，相当于现在副部级的高级干部。因此，朝廷还会无偿划拨给包公职务耕地20顷(2000亩)，不缴国税租给农户还可以收租。按每亩租米一石估算，这个进项达2000石。</w:t>
      </w:r>
    </w:p>
    <w:p>
      <w:pPr>
        <w:ind w:left="0" w:right="0" w:firstLine="560"/>
        <w:spacing w:before="450" w:after="450" w:line="312" w:lineRule="auto"/>
      </w:pPr>
      <w:r>
        <w:rPr>
          <w:rFonts w:ascii="宋体" w:hAnsi="宋体" w:eastAsia="宋体" w:cs="宋体"/>
          <w:color w:val="000"/>
          <w:sz w:val="28"/>
          <w:szCs w:val="28"/>
        </w:rPr>
        <w:t xml:space="preserve">　　这样算一算包公每年收入有多少?约为：铜钱20856贯、大米2180石、小麦180石、绫10匹、绢34匹、罗2匹、绵100两、木炭15枰、柴禾240捆、干草480捆。按当时物价，米每石400文、麦子每石300文;绫每匹1600文、绢每匹1200文、罗每匹4000文、绵每两40文;木炭每枰100文、柴禾每捆50文、干草每捆19文。把实物换成货币，折合铜钱1022贯，加上货币收入20856贯，年收入约为21878贯。</w:t>
      </w:r>
    </w:p>
    <w:p>
      <w:pPr>
        <w:ind w:left="0" w:right="0" w:firstLine="560"/>
        <w:spacing w:before="450" w:after="450" w:line="312" w:lineRule="auto"/>
      </w:pPr>
      <w:r>
        <w:rPr>
          <w:rFonts w:ascii="宋体" w:hAnsi="宋体" w:eastAsia="宋体" w:cs="宋体"/>
          <w:color w:val="000"/>
          <w:sz w:val="28"/>
          <w:szCs w:val="28"/>
        </w:rPr>
        <w:t xml:space="preserve">　　当时淮南有二十个州，每个州每年上缴中央财政约15000贯钱的税。看到了吧，包公的年薪比一个州每年上缴的税收还要多很多!当时的10贯钱约等于1两黄金，旧时1两=40克，那么，包公的年薪折算成黄金，就有87512克。按2017年每克黄金233元计算，包公的年薪相当于人民币二千零三十九万元。</w:t>
      </w:r>
    </w:p>
    <w:p>
      <w:pPr>
        <w:ind w:left="0" w:right="0" w:firstLine="560"/>
        <w:spacing w:before="450" w:after="450" w:line="312" w:lineRule="auto"/>
      </w:pPr>
      <w:r>
        <w:rPr>
          <w:rFonts w:ascii="宋体" w:hAnsi="宋体" w:eastAsia="宋体" w:cs="宋体"/>
          <w:color w:val="000"/>
          <w:sz w:val="28"/>
          <w:szCs w:val="28"/>
        </w:rPr>
        <w:t xml:space="preserve">　　对比一下各国首脑的年薪，美国前总统克林顿是20万美元;布什和奥巴马40万美元;新加坡总理前李显龙218万美元。包公的年薪折合成现在的美元约为300余万美元。包公当时只是三品官员，比他官阶更高的收入会有多少呢?由此可见宋朝公务员的工资有多高了。</w:t>
      </w:r>
    </w:p>
    <w:p>
      <w:pPr>
        <w:ind w:left="0" w:right="0" w:firstLine="560"/>
        <w:spacing w:before="450" w:after="450" w:line="312" w:lineRule="auto"/>
      </w:pPr>
      <w:r>
        <w:rPr>
          <w:rFonts w:ascii="宋体" w:hAnsi="宋体" w:eastAsia="宋体" w:cs="宋体"/>
          <w:color w:val="000"/>
          <w:sz w:val="28"/>
          <w:szCs w:val="28"/>
        </w:rPr>
        <w:t xml:space="preserve">　　在这种高薪的体制下，如果再去贪污受贿，那就纯属自毁前程，说句粗话就叫---作死!</w:t>
      </w:r>
    </w:p>
    <w:p>
      <w:pPr>
        <w:ind w:left="0" w:right="0" w:firstLine="560"/>
        <w:spacing w:before="450" w:after="450" w:line="312" w:lineRule="auto"/>
      </w:pPr>
      <w:r>
        <w:rPr>
          <w:rFonts w:ascii="宋体" w:hAnsi="宋体" w:eastAsia="宋体" w:cs="宋体"/>
          <w:color w:val="000"/>
          <w:sz w:val="28"/>
          <w:szCs w:val="28"/>
        </w:rPr>
        <w:t xml:space="preserve">　　只是北宋的这种高薪有点不合国情。大家别忘了，从北宋开始，就要给辽国、金国以及西夏岁币，朝廷每年的负担还是相当重的。再加上臃肿的机构和庞大的公务员开支，最终导致了政府的巨大财政赤字。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2025-01-19T02:37:43+08:00</dcterms:created>
  <dcterms:modified xsi:type="dcterms:W3CDTF">2025-01-19T02:37:43+08:00</dcterms:modified>
</cp:coreProperties>
</file>

<file path=docProps/custom.xml><?xml version="1.0" encoding="utf-8"?>
<Properties xmlns="http://schemas.openxmlformats.org/officeDocument/2006/custom-properties" xmlns:vt="http://schemas.openxmlformats.org/officeDocument/2006/docPropsVTypes"/>
</file>