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明朝作为当时世界上最强大的王朝 明朝强大到什么地步</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还不了解：明代有多强的读者，下面小编就为大家带来详细介绍，接着往下看吧~明代当年强大到何种地步?　　明代在我国历史上有着不一样的地位，开国皇帝朱元璋从蒙古人的手中夺得了权力，将汉家王朝重新带回了中华大地，可是之后又一个少数民族政权从明代...</w:t>
      </w:r>
    </w:p>
    <w:p>
      <w:pPr>
        <w:ind w:left="0" w:right="0" w:firstLine="560"/>
        <w:spacing w:before="450" w:after="450" w:line="312" w:lineRule="auto"/>
      </w:pPr>
      <w:r>
        <w:rPr>
          <w:rFonts w:ascii="宋体" w:hAnsi="宋体" w:eastAsia="宋体" w:cs="宋体"/>
          <w:color w:val="000"/>
          <w:sz w:val="28"/>
          <w:szCs w:val="28"/>
        </w:rPr>
        <w:t xml:space="preserve">　　还不了解：明代有多强的读者，下面小编就为大家带来详细介绍，接着往下看吧~明代当年强大到何种地步?</w:t>
      </w:r>
    </w:p>
    <w:p>
      <w:pPr>
        <w:ind w:left="0" w:right="0" w:firstLine="560"/>
        <w:spacing w:before="450" w:after="450" w:line="312" w:lineRule="auto"/>
      </w:pPr>
      <w:r>
        <w:rPr>
          <w:rFonts w:ascii="宋体" w:hAnsi="宋体" w:eastAsia="宋体" w:cs="宋体"/>
          <w:color w:val="000"/>
          <w:sz w:val="28"/>
          <w:szCs w:val="28"/>
        </w:rPr>
        <w:t xml:space="preserve">　　明代在我国历史上有着不一样的地位，开国皇帝朱元璋从蒙古人的手中夺得了权力，将汉家王朝重新带回了中华大地，可是之后又一个少数民族政权从明代手中接过接力棒，这不禁让人感叹命运的巧合。明代距离我们生活的时代较近，因此很多故事我们耳闻能详，“不和亲、不割地、不赔款”的铁血大明就是听的最多的。</w:t>
      </w:r>
    </w:p>
    <w:p>
      <w:pPr>
        <w:ind w:left="0" w:right="0" w:firstLine="560"/>
        <w:spacing w:before="450" w:after="450" w:line="312" w:lineRule="auto"/>
      </w:pPr>
      <w:r>
        <w:rPr>
          <w:rFonts w:ascii="宋体" w:hAnsi="宋体" w:eastAsia="宋体" w:cs="宋体"/>
          <w:color w:val="000"/>
          <w:sz w:val="28"/>
          <w:szCs w:val="28"/>
        </w:rPr>
        <w:t xml:space="preserve">　　明代的历代皇帝很好的遵循了这一宗旨，因此煌煌大明就是强大的象征。那么明代具体强在哪里呢?</w:t>
      </w:r>
    </w:p>
    <w:p>
      <w:pPr>
        <w:ind w:left="0" w:right="0" w:firstLine="560"/>
        <w:spacing w:before="450" w:after="450" w:line="312" w:lineRule="auto"/>
      </w:pPr>
      <w:r>
        <w:rPr>
          <w:rFonts w:ascii="宋体" w:hAnsi="宋体" w:eastAsia="宋体" w:cs="宋体"/>
          <w:color w:val="000"/>
          <w:sz w:val="28"/>
          <w:szCs w:val="28"/>
        </w:rPr>
        <w:t xml:space="preserve">　　字面意义上的强大</w:t>
      </w:r>
    </w:p>
    <w:p>
      <w:pPr>
        <w:ind w:left="0" w:right="0" w:firstLine="560"/>
        <w:spacing w:before="450" w:after="450" w:line="312" w:lineRule="auto"/>
      </w:pPr>
      <w:r>
        <w:rPr>
          <w:rFonts w:ascii="宋体" w:hAnsi="宋体" w:eastAsia="宋体" w:cs="宋体"/>
          <w:color w:val="000"/>
          <w:sz w:val="28"/>
          <w:szCs w:val="28"/>
        </w:rPr>
        <w:t xml:space="preserve">　　我们都了解朱元璋赶走了蒙元统治者获得的江山，那么明代也就继承了蒙元的辽阔疆土，因此在国土面积上是世界第一的，鼎盛时期有1000多万平方公里，不仅包括我们如今的国土，还控制着黑龙江以北的大片领土以及南太平洋的广袤海域。</w:t>
      </w:r>
    </w:p>
    <w:p>
      <w:pPr>
        <w:ind w:left="0" w:right="0" w:firstLine="560"/>
        <w:spacing w:before="450" w:after="450" w:line="312" w:lineRule="auto"/>
      </w:pPr>
      <w:r>
        <w:rPr>
          <w:rFonts w:ascii="宋体" w:hAnsi="宋体" w:eastAsia="宋体" w:cs="宋体"/>
          <w:color w:val="000"/>
          <w:sz w:val="28"/>
          <w:szCs w:val="28"/>
        </w:rPr>
        <w:t xml:space="preserve">　　当然这种巨大的国土面积不是一蹴而就的，经过了数代皇帝的努力。而且不同于后来清代逐渐发展到顶峰的国土面积，明代仅仅用了三位皇帝就达到了顶点的1100多万平方公里，这种急速扩张的势头也是其他国家远不能相比的。朱元璋从南方起家北伐，最开始他控制的地方是很小的，不够经过了10多年的努力，内地部分基本一统，云贵川和辽东的归附是关键节点。这些地方纳入麾下之后，明代大军不断向北进攻，压缩北元的生存空间，于是呼伦贝尔草原一代也进入了明代版图。</w:t>
      </w:r>
    </w:p>
    <w:p>
      <w:pPr>
        <w:ind w:left="0" w:right="0" w:firstLine="560"/>
        <w:spacing w:before="450" w:after="450" w:line="312" w:lineRule="auto"/>
      </w:pPr>
      <w:r>
        <w:rPr>
          <w:rFonts w:ascii="宋体" w:hAnsi="宋体" w:eastAsia="宋体" w:cs="宋体"/>
          <w:color w:val="000"/>
          <w:sz w:val="28"/>
          <w:szCs w:val="28"/>
        </w:rPr>
        <w:t xml:space="preserve">　　朱棣再接再厉，向南收复越南，向北打到黑龙江流域，甚至还对南洋地区形成了短暂控制，疆域进一步扩大。这也是明代国土面积的顶峰，这个时候明代是世界第一大国，没有国家能够疆域大小上压过明代。</w:t>
      </w:r>
    </w:p>
    <w:p>
      <w:pPr>
        <w:ind w:left="0" w:right="0" w:firstLine="560"/>
        <w:spacing w:before="450" w:after="450" w:line="312" w:lineRule="auto"/>
      </w:pPr>
      <w:r>
        <w:rPr>
          <w:rFonts w:ascii="宋体" w:hAnsi="宋体" w:eastAsia="宋体" w:cs="宋体"/>
          <w:color w:val="000"/>
          <w:sz w:val="28"/>
          <w:szCs w:val="28"/>
        </w:rPr>
        <w:t xml:space="preserve">　　明代第二个强大的地方在于人口，广袤的领土带来了巨大的人口数量，关于具体的数字各个史料的记载存在争议，官方记载中有5900万，算上隐户和奴仆的话，这个数量可以提升到8500万，在那个时代冠绝全球。</w:t>
      </w:r>
    </w:p>
    <w:p>
      <w:pPr>
        <w:ind w:left="0" w:right="0" w:firstLine="560"/>
        <w:spacing w:before="450" w:after="450" w:line="312" w:lineRule="auto"/>
      </w:pPr>
      <w:r>
        <w:rPr>
          <w:rFonts w:ascii="宋体" w:hAnsi="宋体" w:eastAsia="宋体" w:cs="宋体"/>
          <w:color w:val="000"/>
          <w:sz w:val="28"/>
          <w:szCs w:val="28"/>
        </w:rPr>
        <w:t xml:space="preserve">　　同时，巨大的国土面积还带来了丰富的物产资源，地广物博说的就是这种情况，因此这也就明代第三个强大地方：明代矿产量世界第一。根据《天工开物》的记载，明代各种矿产的开发利用程度很高，每年都会有9000多吨的矿产被开发出来，如果这样计算的话，明代的矿产开采数量是全球第一，远超世界其他国家。</w:t>
      </w:r>
    </w:p>
    <w:p>
      <w:pPr>
        <w:ind w:left="0" w:right="0" w:firstLine="560"/>
        <w:spacing w:before="450" w:after="450" w:line="312" w:lineRule="auto"/>
      </w:pPr>
      <w:r>
        <w:rPr>
          <w:rFonts w:ascii="宋体" w:hAnsi="宋体" w:eastAsia="宋体" w:cs="宋体"/>
          <w:color w:val="000"/>
          <w:sz w:val="28"/>
          <w:szCs w:val="28"/>
        </w:rPr>
        <w:t xml:space="preserve">　　军事方面的强大</w:t>
      </w:r>
    </w:p>
    <w:p>
      <w:pPr>
        <w:ind w:left="0" w:right="0" w:firstLine="560"/>
        <w:spacing w:before="450" w:after="450" w:line="312" w:lineRule="auto"/>
      </w:pPr>
      <w:r>
        <w:rPr>
          <w:rFonts w:ascii="宋体" w:hAnsi="宋体" w:eastAsia="宋体" w:cs="宋体"/>
          <w:color w:val="000"/>
          <w:sz w:val="28"/>
          <w:szCs w:val="28"/>
        </w:rPr>
        <w:t xml:space="preserve">　　明代第四个强大的地方在于大军数量。朱元璋在明代初期吸取了元朝灭亡的教训，参考隋唐的府兵制度，建立了卫所制度。这种制度可以削减正规军人数，保留大量的二线大军，这些部队在和平时期是普通农民，经常接受军事训练，一旦战争爆发就可以拉往前线作战。</w:t>
      </w:r>
    </w:p>
    <w:p>
      <w:pPr>
        <w:ind w:left="0" w:right="0" w:firstLine="560"/>
        <w:spacing w:before="450" w:after="450" w:line="312" w:lineRule="auto"/>
      </w:pPr>
      <w:r>
        <w:rPr>
          <w:rFonts w:ascii="宋体" w:hAnsi="宋体" w:eastAsia="宋体" w:cs="宋体"/>
          <w:color w:val="000"/>
          <w:sz w:val="28"/>
          <w:szCs w:val="28"/>
        </w:rPr>
        <w:t xml:space="preserve">　　卫所制度是一种理想化的制度，朱元璋没有考虑到现实情况，所以刚一开始设立就出现了问题。卫所制度下士兵的身份就确认下来无法改变，后代不能和普通百姓通婚，无法读书和经商，只能抱着卫所士兵的身份过一辈子，社会地位较低。而且卫所内部的管理和继承方面同样有问题，充当管理者的卫所军官都是继承自祖辈的官职，大多昏庸无能，而且这些军官为了自身利益，会主动压榨军户，吃空饷，喝兵血，将这些士兵当作奴隶使用，这就使得卫所名册上空有数量巨大的士兵，却没有相应的战斗力。</w:t>
      </w:r>
    </w:p>
    <w:p>
      <w:pPr>
        <w:ind w:left="0" w:right="0" w:firstLine="560"/>
        <w:spacing w:before="450" w:after="450" w:line="312" w:lineRule="auto"/>
      </w:pPr>
      <w:r>
        <w:rPr>
          <w:rFonts w:ascii="宋体" w:hAnsi="宋体" w:eastAsia="宋体" w:cs="宋体"/>
          <w:color w:val="000"/>
          <w:sz w:val="28"/>
          <w:szCs w:val="28"/>
        </w:rPr>
        <w:t xml:space="preserve">　　这项制度在明代初期的效果较好，那个时期明代上下共有270万左右的大军，世界第一，而且卫所兵的战斗力也还没有堕落，这段时间的明军战斗力非常强悍。除了大量的卫所士兵外，明代还有一定数量的常备军和中央禁军，既有常规的步兵骑兵也有数量庞大的水师，永乐年间郑和下西洋就是明代大军战斗力的集中体现。</w:t>
      </w:r>
    </w:p>
    <w:p>
      <w:pPr>
        <w:ind w:left="0" w:right="0" w:firstLine="560"/>
        <w:spacing w:before="450" w:after="450" w:line="312" w:lineRule="auto"/>
      </w:pPr>
      <w:r>
        <w:rPr>
          <w:rFonts w:ascii="宋体" w:hAnsi="宋体" w:eastAsia="宋体" w:cs="宋体"/>
          <w:color w:val="000"/>
          <w:sz w:val="28"/>
          <w:szCs w:val="28"/>
        </w:rPr>
        <w:t xml:space="preserve">　　明代第五个强大的地方在于数量庞大的特务人员。从朱元璋开始就有了锦衣卫的雏形，后来历朝历代皇帝也加强了特务政治的塑造，锦衣卫，东厂，西厂，乃至名不见经传的内行厂，这些厂卫人员接受皇帝的直接领导，既负责监视大臣，汇报各地情况，也有打探外敌，外交出使的任务。厂卫组织受皇帝和政局的影响较大，因此在各个时期都有所不同，但是总体来看，厂卫组织明代是世界第一，大约有12万的厂卫人员。</w:t>
      </w:r>
    </w:p>
    <w:p>
      <w:pPr>
        <w:ind w:left="0" w:right="0" w:firstLine="560"/>
        <w:spacing w:before="450" w:after="450" w:line="312" w:lineRule="auto"/>
      </w:pPr>
      <w:r>
        <w:rPr>
          <w:rFonts w:ascii="宋体" w:hAnsi="宋体" w:eastAsia="宋体" w:cs="宋体"/>
          <w:color w:val="000"/>
          <w:sz w:val="28"/>
          <w:szCs w:val="28"/>
        </w:rPr>
        <w:t xml:space="preserve">　　经济方面的强大</w:t>
      </w:r>
    </w:p>
    <w:p>
      <w:pPr>
        <w:ind w:left="0" w:right="0" w:firstLine="560"/>
        <w:spacing w:before="450" w:after="450" w:line="312" w:lineRule="auto"/>
      </w:pPr>
      <w:r>
        <w:rPr>
          <w:rFonts w:ascii="宋体" w:hAnsi="宋体" w:eastAsia="宋体" w:cs="宋体"/>
          <w:color w:val="000"/>
          <w:sz w:val="28"/>
          <w:szCs w:val="28"/>
        </w:rPr>
        <w:t xml:space="preserve">　　明代第六个强大的地方在于经济高度发达，江南一些地方甚至有了资本主义的萌芽，工商业的发展也就给明代带来了巨大的经济利益。这些无形的东西在数据上的体现就是明代的白银黄金占有率世界第一，大量的贵金属流入明代。</w:t>
      </w:r>
    </w:p>
    <w:p>
      <w:pPr>
        <w:ind w:left="0" w:right="0" w:firstLine="560"/>
        <w:spacing w:before="450" w:after="450" w:line="312" w:lineRule="auto"/>
      </w:pPr>
      <w:r>
        <w:rPr>
          <w:rFonts w:ascii="宋体" w:hAnsi="宋体" w:eastAsia="宋体" w:cs="宋体"/>
          <w:color w:val="000"/>
          <w:sz w:val="28"/>
          <w:szCs w:val="28"/>
        </w:rPr>
        <w:t xml:space="preserve">　　由于封建王朝的局限性，明代统治者没有意识到商业贸易带来的巨大好处，所以整个明代时期，大规模的贸易没有打开，和西方国家也缺乏足够的交流了解。这些不利因素没有妨碍明代进行个体和小规模的交易，丝绸、茶叶、瓷器等高档消费品很受欢迎，因此西方殖民国家在美洲掠夺而来的大量金银进入了明代，这也让明代政府有了更多的喘息之机。</w:t>
      </w:r>
    </w:p>
    <w:p>
      <w:pPr>
        <w:ind w:left="0" w:right="0" w:firstLine="560"/>
        <w:spacing w:before="450" w:after="450" w:line="312" w:lineRule="auto"/>
      </w:pPr>
      <w:r>
        <w:rPr>
          <w:rFonts w:ascii="宋体" w:hAnsi="宋体" w:eastAsia="宋体" w:cs="宋体"/>
          <w:color w:val="000"/>
          <w:sz w:val="28"/>
          <w:szCs w:val="28"/>
        </w:rPr>
        <w:t xml:space="preserve">　　明代最后一个强大的地方在于船只吨位世界第一。永乐年间修建了数不清的大船，这些船只跟随郑和一起下西洋，在沿途国家进行商业贸易，给明代带来了许多隐形的好处。就拿郑和乘坐的宝船来说，长148米，宽60米，是当时世界上最大的木帆船，明代的造船工艺全球第一，超过了同时代的西方国家。</w:t>
      </w:r>
    </w:p>
    <w:p>
      <w:pPr>
        <w:ind w:left="0" w:right="0" w:firstLine="560"/>
        <w:spacing w:before="450" w:after="450" w:line="312" w:lineRule="auto"/>
      </w:pPr>
      <w:r>
        <w:rPr>
          <w:rFonts w:ascii="宋体" w:hAnsi="宋体" w:eastAsia="宋体" w:cs="宋体"/>
          <w:color w:val="000"/>
          <w:sz w:val="28"/>
          <w:szCs w:val="28"/>
        </w:rPr>
        <w:t xml:space="preserve">　　惋惜的是朱棣之所以支持郑和下西洋，主要是政治因素的考虑，对于经济没有花太多的心思，所以明代帆船的盛况也就在永乐一朝得以看到，随着后来皇帝的不重视，以及明代国力逐渐在走下坡路，诸如郑和下西洋这样的盛况再也没有出现过。</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明代的几百年历史，是中国最后一段时间领先于世界，算是落日前的最后余晖，具有非同寻常的地位。我们怀念明代的强大，不是为了沉浸在故纸堆中，而是警示我们应该不断奋斗，建设国家，让中国回到顶峰!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2025-01-15T16:35:49+08:00</dcterms:created>
  <dcterms:modified xsi:type="dcterms:W3CDTF">2025-01-15T16:35:49+08:00</dcterms:modified>
</cp:coreProperties>
</file>

<file path=docProps/custom.xml><?xml version="1.0" encoding="utf-8"?>
<Properties xmlns="http://schemas.openxmlformats.org/officeDocument/2006/custom-properties" xmlns:vt="http://schemas.openxmlformats.org/officeDocument/2006/docPropsVTypes"/>
</file>