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李自成出生在怎样的历史背景下？起义规模庞大却被清军镇压</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李自成，原名鸿基，小字黄来儿，又字枣儿，明末农名起义领袖，崇祯十七年(1644年)正月，建立大顺政权，年号“永昌”。不久攻克北京，推翻明王朝。下面小编就为大家带来详细的介绍，一起来看看吧。　　作为明朝末年时期所有农民起义中力量最为强大的...</w:t>
      </w:r>
    </w:p>
    <w:p>
      <w:pPr>
        <w:ind w:left="0" w:right="0" w:firstLine="560"/>
        <w:spacing w:before="450" w:after="450" w:line="312" w:lineRule="auto"/>
      </w:pPr>
      <w:r>
        <w:rPr>
          <w:rFonts w:ascii="宋体" w:hAnsi="宋体" w:eastAsia="宋体" w:cs="宋体"/>
          <w:color w:val="000"/>
          <w:sz w:val="28"/>
          <w:szCs w:val="28"/>
        </w:rPr>
        <w:t xml:space="preserve">　　李自成，原名鸿基，小字黄来儿，又字枣儿，明末农名起义领袖，崇祯十七年(1644年)正月，建立大顺政权，年号“永昌”。不久攻克北京，推翻明王朝。下面小编就为大家带来详细的介绍，一起来看看吧。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作为明朝末年时期所有农民起义中力量最为强大的一支军队，李自成凭借着军队而立足于当时。</w:t>
      </w:r>
    </w:p>
    <w:p>
      <w:pPr>
        <w:ind w:left="0" w:right="0" w:firstLine="560"/>
        <w:spacing w:before="450" w:after="450" w:line="312" w:lineRule="auto"/>
      </w:pPr>
      <w:r>
        <w:rPr>
          <w:rFonts w:ascii="宋体" w:hAnsi="宋体" w:eastAsia="宋体" w:cs="宋体"/>
          <w:color w:val="000"/>
          <w:sz w:val="28"/>
          <w:szCs w:val="28"/>
        </w:rPr>
        <w:t xml:space="preserve">　　在不断的努力之下，他手中的实力也已经发展到了一定的阶段，他建立了大顺政权。不久之后，他便直接带领军队攻克北京，直接推翻了明王朝，导致崇祯皇帝自杀去世。</w:t>
      </w:r>
    </w:p>
    <w:p>
      <w:pPr>
        <w:ind w:left="0" w:right="0" w:firstLine="560"/>
        <w:spacing w:before="450" w:after="450" w:line="312" w:lineRule="auto"/>
      </w:pPr>
      <w:r>
        <w:rPr>
          <w:rFonts w:ascii="宋体" w:hAnsi="宋体" w:eastAsia="宋体" w:cs="宋体"/>
          <w:color w:val="000"/>
          <w:sz w:val="28"/>
          <w:szCs w:val="28"/>
        </w:rPr>
        <w:t xml:space="preserve">　　这也标志着明王朝消失在了历史的长河之中，而作为这一切的带来者，李自成功不可没。只不过在后来皇太极带领后金军队入关之时，他们对农民军队展开了一系列的围剿，而李自成指挥失利，最终在湖北通城被当地人民所误杀。说来也是可惜，如此的一代枭雄，却因为旁人的误杀而失去信念，实属无奈。</w:t>
      </w:r>
    </w:p>
    <w:p>
      <w:pPr>
        <w:ind w:left="0" w:right="0" w:firstLine="560"/>
        <w:spacing w:before="450" w:after="450" w:line="312" w:lineRule="auto"/>
      </w:pPr>
      <w:r>
        <w:rPr>
          <w:rFonts w:ascii="宋体" w:hAnsi="宋体" w:eastAsia="宋体" w:cs="宋体"/>
          <w:color w:val="000"/>
          <w:sz w:val="28"/>
          <w:szCs w:val="28"/>
        </w:rPr>
        <w:t xml:space="preserve">　　不管是在哪个王朝，统治内部各方面的矛盾都会随着时间的推移而日益尖锐，明王朝更是如此。</w:t>
      </w:r>
    </w:p>
    <w:p>
      <w:pPr>
        <w:ind w:left="0" w:right="0" w:firstLine="560"/>
        <w:spacing w:before="450" w:after="450" w:line="312" w:lineRule="auto"/>
      </w:pPr>
      <w:r>
        <w:rPr>
          <w:rFonts w:ascii="宋体" w:hAnsi="宋体" w:eastAsia="宋体" w:cs="宋体"/>
          <w:color w:val="000"/>
          <w:sz w:val="28"/>
          <w:szCs w:val="28"/>
        </w:rPr>
        <w:t xml:space="preserve">　　明朝末年时期，国家政治腐败不堪，官员阶级更是加大压迫剥削百姓的力度，使得农村无数百姓因此丧失了财产，沦为了流民。更加雪上加霜的是，陕西地区又遇到了一次极为严重的旱灾，让百姓们根本就无法维持正常的生活。</w:t>
      </w:r>
    </w:p>
    <w:p>
      <w:pPr>
        <w:ind w:left="0" w:right="0" w:firstLine="560"/>
        <w:spacing w:before="450" w:after="450" w:line="312" w:lineRule="auto"/>
      </w:pPr>
      <w:r>
        <w:rPr>
          <w:rFonts w:ascii="宋体" w:hAnsi="宋体" w:eastAsia="宋体" w:cs="宋体"/>
          <w:color w:val="000"/>
          <w:sz w:val="28"/>
          <w:szCs w:val="28"/>
        </w:rPr>
        <w:t xml:space="preserve">　　李自成就是出生在这样的大背景之下，在很小的时候就因为家族欠债而被卖给了地主，从此之后就过着放羊童的生活。直到他二十一岁那年，年轻气盛的他直接打倒了地主，逃到了银川地区，成为了政府的一个小官吏。</w:t>
      </w:r>
    </w:p>
    <w:p>
      <w:pPr>
        <w:ind w:left="0" w:right="0" w:firstLine="560"/>
        <w:spacing w:before="450" w:after="450" w:line="312" w:lineRule="auto"/>
      </w:pPr>
      <w:r>
        <w:rPr>
          <w:rFonts w:ascii="宋体" w:hAnsi="宋体" w:eastAsia="宋体" w:cs="宋体"/>
          <w:color w:val="000"/>
          <w:sz w:val="28"/>
          <w:szCs w:val="28"/>
        </w:rPr>
        <w:t xml:space="preserve">　　那个时候全国各地都有农民起义在不断的爆发，陕北白水乡的农民王二带领着数百农民杀死了知县之后，彻底拉开了明朝末年农民起义的序幕。陕北巡抚在得知情况之后，害怕受到皇帝的责怪，没有过问，这也导致起义队伍得到了巨大的发展。</w:t>
      </w:r>
    </w:p>
    <w:p>
      <w:pPr>
        <w:ind w:left="0" w:right="0" w:firstLine="560"/>
        <w:spacing w:before="450" w:after="450" w:line="312" w:lineRule="auto"/>
      </w:pPr>
      <w:r>
        <w:rPr>
          <w:rFonts w:ascii="宋体" w:hAnsi="宋体" w:eastAsia="宋体" w:cs="宋体"/>
          <w:color w:val="000"/>
          <w:sz w:val="28"/>
          <w:szCs w:val="28"/>
        </w:rPr>
        <w:t xml:space="preserve">　　虽然出生不好，但这个李自成却拥有着敏锐的目光，他也意识到了一昧的依靠明王朝不一定会有一片光明的未来，还不如加入反抗的队伍之中，创建自己的一片事业。就这样，李自成便干脆杀害了当地的贪官污吏，在他舅舅高迎祥所率领的起义军中任职。</w:t>
      </w:r>
    </w:p>
    <w:p>
      <w:pPr>
        <w:ind w:left="0" w:right="0" w:firstLine="560"/>
        <w:spacing w:before="450" w:after="450" w:line="312" w:lineRule="auto"/>
      </w:pPr>
      <w:r>
        <w:rPr>
          <w:rFonts w:ascii="宋体" w:hAnsi="宋体" w:eastAsia="宋体" w:cs="宋体"/>
          <w:color w:val="000"/>
          <w:sz w:val="28"/>
          <w:szCs w:val="28"/>
        </w:rPr>
        <w:t xml:space="preserve">　　随着形势的逐渐恶化，明朝方面也意识到了农民起义军的强大，派遣洪承畴前往陕西地区镇压。这也让其军队感受到了压力，他们干脆聚集在一起，共同商议反抗明王朝之事。值得一说的是，在此次反抗的过程中，李自成表现极为出色，他也在舅舅去世之后顺理成章地接替了舅舅的职位，一跃成为了农民军队的领袖。</w:t>
      </w:r>
    </w:p>
    <w:p>
      <w:pPr>
        <w:ind w:left="0" w:right="0" w:firstLine="560"/>
        <w:spacing w:before="450" w:after="450" w:line="312" w:lineRule="auto"/>
      </w:pPr>
      <w:r>
        <w:rPr>
          <w:rFonts w:ascii="宋体" w:hAnsi="宋体" w:eastAsia="宋体" w:cs="宋体"/>
          <w:color w:val="000"/>
          <w:sz w:val="28"/>
          <w:szCs w:val="28"/>
        </w:rPr>
        <w:t xml:space="preserve">　　李自成本来就是一位颇有野心的军事家，在他的带领下，他手下的队伍也在不断的发展壮大，这也使他拥有着更大的目标。在他的带领之下，起义军队兵分两路对北京发起了进攻。</w:t>
      </w:r>
    </w:p>
    <w:p>
      <w:pPr>
        <w:ind w:left="0" w:right="0" w:firstLine="560"/>
        <w:spacing w:before="450" w:after="450" w:line="312" w:lineRule="auto"/>
      </w:pPr>
      <w:r>
        <w:rPr>
          <w:rFonts w:ascii="宋体" w:hAnsi="宋体" w:eastAsia="宋体" w:cs="宋体"/>
          <w:color w:val="000"/>
          <w:sz w:val="28"/>
          <w:szCs w:val="28"/>
        </w:rPr>
        <w:t xml:space="preserve">　　其中一路由率先进入山西地区的大将军刘方亮所带领，他们从平阳出发，越过太行山，然后经过河北真定地区北上，从而达到牵制明朝南路援军部队的目的。</w:t>
      </w:r>
    </w:p>
    <w:p>
      <w:pPr>
        <w:ind w:left="0" w:right="0" w:firstLine="560"/>
        <w:spacing w:before="450" w:after="450" w:line="312" w:lineRule="auto"/>
      </w:pPr>
      <w:r>
        <w:rPr>
          <w:rFonts w:ascii="宋体" w:hAnsi="宋体" w:eastAsia="宋体" w:cs="宋体"/>
          <w:color w:val="000"/>
          <w:sz w:val="28"/>
          <w:szCs w:val="28"/>
        </w:rPr>
        <w:t xml:space="preserve">　　而另外一支部队则由李自成亲自带领着，渡过黄河前往太原，并向各州县发布檄文，陈述明王朝的种种罪过。</w:t>
      </w:r>
    </w:p>
    <w:p>
      <w:pPr>
        <w:ind w:left="0" w:right="0" w:firstLine="560"/>
        <w:spacing w:before="450" w:after="450" w:line="312" w:lineRule="auto"/>
      </w:pPr>
      <w:r>
        <w:rPr>
          <w:rFonts w:ascii="宋体" w:hAnsi="宋体" w:eastAsia="宋体" w:cs="宋体"/>
          <w:color w:val="000"/>
          <w:sz w:val="28"/>
          <w:szCs w:val="28"/>
        </w:rPr>
        <w:t xml:space="preserve">　　山西地区的农民首先就响应他的号召，陆陆续续的其他郡县也纷纷望风而逃，使得他的进攻路线极为顺利，很快两支军队就在京城会合。等到第二天，李自成就发动了最后的攻击，崇祯皇帝实力不敌，再城破那一刻，选择了自杀。</w:t>
      </w:r>
    </w:p>
    <w:p>
      <w:pPr>
        <w:ind w:left="0" w:right="0" w:firstLine="560"/>
        <w:spacing w:before="450" w:after="450" w:line="312" w:lineRule="auto"/>
      </w:pPr>
      <w:r>
        <w:rPr>
          <w:rFonts w:ascii="宋体" w:hAnsi="宋体" w:eastAsia="宋体" w:cs="宋体"/>
          <w:color w:val="000"/>
          <w:sz w:val="28"/>
          <w:szCs w:val="28"/>
        </w:rPr>
        <w:t xml:space="preserve">　　在起义军队占领了北京地区之后，北方所剩余的敌人就只有驻扎在山海关外的吴三桂势力。</w:t>
      </w:r>
    </w:p>
    <w:p>
      <w:pPr>
        <w:ind w:left="0" w:right="0" w:firstLine="560"/>
        <w:spacing w:before="450" w:after="450" w:line="312" w:lineRule="auto"/>
      </w:pPr>
      <w:r>
        <w:rPr>
          <w:rFonts w:ascii="宋体" w:hAnsi="宋体" w:eastAsia="宋体" w:cs="宋体"/>
          <w:color w:val="000"/>
          <w:sz w:val="28"/>
          <w:szCs w:val="28"/>
        </w:rPr>
        <w:t xml:space="preserve">　　李自成考虑到吴三桂拥有着大量的军队，防御在北疆，不愿意与之正面挑战，因此便派遣部位使臣出使，想要对其进行招抚。吴三桂先是接受了他们的招抚，但后来得知家人都被其捉住之后，便干脆在山海关带领军队反叛，投降于清朝的怀抱之中。</w:t>
      </w:r>
    </w:p>
    <w:p>
      <w:pPr>
        <w:ind w:left="0" w:right="0" w:firstLine="560"/>
        <w:spacing w:before="450" w:after="450" w:line="312" w:lineRule="auto"/>
      </w:pPr>
      <w:r>
        <w:rPr>
          <w:rFonts w:ascii="宋体" w:hAnsi="宋体" w:eastAsia="宋体" w:cs="宋体"/>
          <w:color w:val="000"/>
          <w:sz w:val="28"/>
          <w:szCs w:val="28"/>
        </w:rPr>
        <w:t xml:space="preserve">　　吴三桂的出尔反尔使得李自成愤怒不已，他立刻率领军队发起了东征。吴三桂自知实力不敌，因此主动向清朝方面征求援助。而清朝方面得知吴三桂告急的消息之后，昼夜不停地带领军队赶往援助，很快就抵达了山海关。</w:t>
      </w:r>
    </w:p>
    <w:p>
      <w:pPr>
        <w:ind w:left="0" w:right="0" w:firstLine="560"/>
        <w:spacing w:before="450" w:after="450" w:line="312" w:lineRule="auto"/>
      </w:pPr>
      <w:r>
        <w:rPr>
          <w:rFonts w:ascii="宋体" w:hAnsi="宋体" w:eastAsia="宋体" w:cs="宋体"/>
          <w:color w:val="000"/>
          <w:sz w:val="28"/>
          <w:szCs w:val="28"/>
        </w:rPr>
        <w:t xml:space="preserve">　　两支军队在山海关前形成了对峙局面，清朝方面的统帅多尔衮为减少损失，让吴三桂先行与之交战。正在两支部队陷入酣战之时，隐藏在其后的清朝军队突然冲出，大败李自成军队。</w:t>
      </w:r>
    </w:p>
    <w:p>
      <w:pPr>
        <w:ind w:left="0" w:right="0" w:firstLine="560"/>
        <w:spacing w:before="450" w:after="450" w:line="312" w:lineRule="auto"/>
      </w:pPr>
      <w:r>
        <w:rPr>
          <w:rFonts w:ascii="宋体" w:hAnsi="宋体" w:eastAsia="宋体" w:cs="宋体"/>
          <w:color w:val="000"/>
          <w:sz w:val="28"/>
          <w:szCs w:val="28"/>
        </w:rPr>
        <w:t xml:space="preserve">　　李自成已经意识到了情况的紧急，因此下令军队返回北京。而清朝军队紧追不舍，李自成便只好不断地派遣军队发起反击，奈何都以失败告终。这个时候农民军队的处境极其困难，李自成也实在无法继续在北京地区坚守，因此在武英殿中登基为帝之后，他还宣布放弃北京向西安方面撤退。</w:t>
      </w:r>
    </w:p>
    <w:p>
      <w:pPr>
        <w:ind w:left="0" w:right="0" w:firstLine="560"/>
        <w:spacing w:before="450" w:after="450" w:line="312" w:lineRule="auto"/>
      </w:pPr>
      <w:r>
        <w:rPr>
          <w:rFonts w:ascii="宋体" w:hAnsi="宋体" w:eastAsia="宋体" w:cs="宋体"/>
          <w:color w:val="000"/>
          <w:sz w:val="28"/>
          <w:szCs w:val="28"/>
        </w:rPr>
        <w:t xml:space="preserve">　　而在他撤退的过程中，清朝军队还先后两次挫败了农民军队，并向山西地区发起了进攻。就这样，原本归属于李自成的那些城池也陆陆续续的被清朝方面所占领。而在清朝军队进入北京地区之后，全国的局势再次发生了一次大的变化。</w:t>
      </w:r>
    </w:p>
    <w:p>
      <w:pPr>
        <w:ind w:left="0" w:right="0" w:firstLine="560"/>
        <w:spacing w:before="450" w:after="450" w:line="312" w:lineRule="auto"/>
      </w:pPr>
      <w:r>
        <w:rPr>
          <w:rFonts w:ascii="宋体" w:hAnsi="宋体" w:eastAsia="宋体" w:cs="宋体"/>
          <w:color w:val="000"/>
          <w:sz w:val="28"/>
          <w:szCs w:val="28"/>
        </w:rPr>
        <w:t xml:space="preserve">　　清朝方面控制着辽东，山西等地，而李自成所有的区域只有山西，湖广等地区。清朝方面也仍旧不愿意就此放弃，因而决定将主要目标对准农民起义军，势必要将其一举击破。</w:t>
      </w:r>
    </w:p>
    <w:p>
      <w:pPr>
        <w:ind w:left="0" w:right="0" w:firstLine="560"/>
        <w:spacing w:before="450" w:after="450" w:line="312" w:lineRule="auto"/>
      </w:pPr>
      <w:r>
        <w:rPr>
          <w:rFonts w:ascii="宋体" w:hAnsi="宋体" w:eastAsia="宋体" w:cs="宋体"/>
          <w:color w:val="000"/>
          <w:sz w:val="28"/>
          <w:szCs w:val="28"/>
        </w:rPr>
        <w:t xml:space="preserve">　　清朝军队也因此聚集了更多的力量对李自成发动了一次猛烈的攻击，并获得了最终的胜利。</w:t>
      </w:r>
    </w:p>
    <w:p>
      <w:pPr>
        <w:ind w:left="0" w:right="0" w:firstLine="560"/>
        <w:spacing w:before="450" w:after="450" w:line="312" w:lineRule="auto"/>
      </w:pPr>
      <w:r>
        <w:rPr>
          <w:rFonts w:ascii="宋体" w:hAnsi="宋体" w:eastAsia="宋体" w:cs="宋体"/>
          <w:color w:val="000"/>
          <w:sz w:val="28"/>
          <w:szCs w:val="28"/>
        </w:rPr>
        <w:t xml:space="preserve">　　但这个时候他们也分出手来对弘光政权发动了攻击，直接占领了南京，他们这个时候所剩下的心腹大患也就只有李自成所建立的大顺政权而已。不过这个时候的大顺政权虽然仍旧具备50万军队，但军心早已溃散，纪律也逐渐松懈下来，在清朝军队不断的追击之下，最终丧失了全部的领土。</w:t>
      </w:r>
    </w:p>
    <w:p>
      <w:pPr>
        <w:ind w:left="0" w:right="0" w:firstLine="560"/>
        <w:spacing w:before="450" w:after="450" w:line="312" w:lineRule="auto"/>
      </w:pPr>
      <w:r>
        <w:rPr>
          <w:rFonts w:ascii="宋体" w:hAnsi="宋体" w:eastAsia="宋体" w:cs="宋体"/>
          <w:color w:val="000"/>
          <w:sz w:val="28"/>
          <w:szCs w:val="28"/>
        </w:rPr>
        <w:t xml:space="preserve">　　李自成无奈，只好率领军队退守到了湖北通山。奈何突然遭遇当地地主的袭击，他也在此次混乱中不幸身亡，这也导致大顺政权就此瓦解。在李自成去世之后，其麾下的将军就各自为战，清朝就采取各个击破的战术，最终将其一一消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2025-01-15T19:51:24+08:00</dcterms:created>
  <dcterms:modified xsi:type="dcterms:W3CDTF">2025-01-15T19:51:24+08:00</dcterms:modified>
</cp:coreProperties>
</file>

<file path=docProps/custom.xml><?xml version="1.0" encoding="utf-8"?>
<Properties xmlns="http://schemas.openxmlformats.org/officeDocument/2006/custom-properties" xmlns:vt="http://schemas.openxmlformats.org/officeDocument/2006/docPropsVTypes"/>
</file>