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施公案第371回：数载归来一朝死去，百身莫赎两个含冤</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施公案》，清代民间通俗公案小说。早期版本亦称《施公案传》、《施案奇闻》、《百断奇观》，未著撰人。现存有嘉庆三年(1798)序文，道光四年(1824)刊本，可推知它前八卷九十七回大约成书于乾隆、嘉庆年间。其故事始于说书，后经人加工整理敷...</w:t>
      </w:r>
    </w:p>
    <w:p>
      <w:pPr>
        <w:ind w:left="0" w:right="0" w:firstLine="560"/>
        <w:spacing w:before="450" w:after="450" w:line="312" w:lineRule="auto"/>
      </w:pPr>
      <w:r>
        <w:rPr>
          <w:rFonts w:ascii="宋体" w:hAnsi="宋体" w:eastAsia="宋体" w:cs="宋体"/>
          <w:color w:val="000"/>
          <w:sz w:val="28"/>
          <w:szCs w:val="28"/>
        </w:rPr>
        <w:t xml:space="preserve">　　《施公案》，清代民间通俗公案小说。早期版本亦称《施公案传》、《施案奇闻》、《百断奇观》，未著撰人。现存有嘉庆三年(1798)序文，道光四年(1824)刊本，可推知它前八卷九十七回大约成书于乾隆、嘉庆年间。其故事始于说书，后经人加工整理敷演而成为528回的长篇小说。主要讲述了康熙年间清官施仕伦在黄天霸等江湖侠士辅佐下铲除贪官污吏、破案捕盗的故事。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第371回 数载归来一朝死去 百身莫赎两个含冤</w:t>
      </w:r>
    </w:p>
    <w:p>
      <w:pPr>
        <w:ind w:left="0" w:right="0" w:firstLine="560"/>
        <w:spacing w:before="450" w:after="450" w:line="312" w:lineRule="auto"/>
      </w:pPr>
      <w:r>
        <w:rPr>
          <w:rFonts w:ascii="宋体" w:hAnsi="宋体" w:eastAsia="宋体" w:cs="宋体"/>
          <w:color w:val="000"/>
          <w:sz w:val="28"/>
          <w:szCs w:val="28"/>
        </w:rPr>
        <w:t xml:space="preserve">　　却说杨大富自闽、浙贩卖杂货，颇获厚利，捆载而归。这日到家，父母、妻子自有一番阔别情怀，天伦乐事。杨大富先给父母请安己毕，又问了许多家中情事。他父母也问了许多福建、浙江各处的风景，彼此俱诉说了一遍。他父母因儿子平时最喜吃活卿鱼，今儿子老远的归来，当下便命媳妇吴氏烹鱼烧笋。吴氏既奉翁姑之命，便去烹鱼烧笋，一刻儿俱已齐全。真个五味调全，又煮了两壶酒，于是父母、妻子团聚一桌，心下更加喜悦，大家俱各畅快，说不尽那天伦之乐，骨肉之欢。因此大家就痛饮起来，直至日落西山，才算吃毕。一会子点上灯火，所有杯盘碗盏，均有吴氏撤去，亲到厨房收拾一番。杨大富即与父母在室中闲谈。不一刻，吴氏将锅碗收拾清楚，也就回转堂中。老夫妻见媳妇收拾已完，此时已有初更时分，便暗存了一个爱子之心，因与大富说道：“我儿沿途辛苦了，你早些睡去罢!为娘的为父的，今日多饮了两杯酒，也有些困倦起来，也要去睡了。”他们说罢，便同杨士兴提灯进房。这里小夫妇也就拿了灯，一同进房安寝。这一夜被底情柔，枕旁私语，自然说不尽那千般恩爱，万种绸缪。常言道：“久别当新婚”。</w:t>
      </w:r>
    </w:p>
    <w:p>
      <w:pPr>
        <w:ind w:left="0" w:right="0" w:firstLine="560"/>
        <w:spacing w:before="450" w:after="450" w:line="312" w:lineRule="auto"/>
      </w:pPr>
      <w:r>
        <w:rPr>
          <w:rFonts w:ascii="宋体" w:hAnsi="宋体" w:eastAsia="宋体" w:cs="宋体"/>
          <w:color w:val="000"/>
          <w:sz w:val="28"/>
          <w:szCs w:val="28"/>
        </w:rPr>
        <w:t xml:space="preserve">　　其言虽傻，其情的确。一宿无话。</w:t>
      </w:r>
    </w:p>
    <w:p>
      <w:pPr>
        <w:ind w:left="0" w:right="0" w:firstLine="560"/>
        <w:spacing w:before="450" w:after="450" w:line="312" w:lineRule="auto"/>
      </w:pPr>
      <w:r>
        <w:rPr>
          <w:rFonts w:ascii="宋体" w:hAnsi="宋体" w:eastAsia="宋体" w:cs="宋体"/>
          <w:color w:val="000"/>
          <w:sz w:val="28"/>
          <w:szCs w:val="28"/>
        </w:rPr>
        <w:t xml:space="preserve">　　哪知器满招覆，乐极生悲。等到次日天明，吴氏一觉睡醒，因昨晚婆婆吩咐早些起来，代丈夫检点物件，不敢违背。一经梦觉，便即起来，又低低的唤大富道：“你醒醒，我起来了，你独自再睡一会罢!”唤了好几声，只是不应。吴氏因笑骂道：“懒郎!怎这般好睡?敢是假装不醒么?你会假装，我偏要将你唤醒。”因即隔着被向大富身上摸了一回，哪知大富仍是不醒;又觉得他身体板硬。杨氏暗自疑惑道：“如此乱推，何以还不醒来?这也奇了，为何摸他身上，这身子是板硬的?不似昨晚上床时那样身体。就便熟睡不醒，也不至如此板硬，难道有什么怪事不成?”愈想愈疑，因将手探入被里，向大富身上一摸，哪知遍体冰冷，毫无一点热气。吴氏这一吓，可实在吃惊不小。复又向大富脸上一靠，也是冰冷透骨，鼻孔呼吸毫无——原来杨大富早已死去。吴氏此时，真如半天里打下一个霹雳一般，本来要痛哭一场，怎奈惊恐太甚，过于着急，不但哭不出，连话也说不出口。好容易挣了一会，才大声说了一句：“不好了!”这一声可实在惊诧之至。说这句话，便呆立床沿，第二句话再也说不出。</w:t>
      </w:r>
    </w:p>
    <w:p>
      <w:pPr>
        <w:ind w:left="0" w:right="0" w:firstLine="560"/>
        <w:spacing w:before="450" w:after="450" w:line="312" w:lineRule="auto"/>
      </w:pPr>
      <w:r>
        <w:rPr>
          <w:rFonts w:ascii="宋体" w:hAnsi="宋体" w:eastAsia="宋体" w:cs="宋体"/>
          <w:color w:val="000"/>
          <w:sz w:val="28"/>
          <w:szCs w:val="28"/>
        </w:rPr>
        <w:t xml:space="preserve">　　却好对房里老夫妇也早睡醒，忽听媳妇喊了一声：“不好了!”那种声音急诧得极。老婆子便大声问道：“媳妇!你为着何事，如此大惊小怪?究竟什么事不好了，这样来吓人?”老婆子问了好几声，见对房中只是不答应。因说道：“怎么不答应，难道真有什么不好的事么?”杨士兴道：“敢是媳妇睡魔了?”老婆子道：“不是睡魔。我刚才听见媳妇低低喊大富的，怎么会睡魔?”因又喊：“大富所为何事?”哪知再喊不应。</w:t>
      </w:r>
    </w:p>
    <w:p>
      <w:pPr>
        <w:ind w:left="0" w:right="0" w:firstLine="560"/>
        <w:spacing w:before="450" w:after="450" w:line="312" w:lineRule="auto"/>
      </w:pPr>
      <w:r>
        <w:rPr>
          <w:rFonts w:ascii="宋体" w:hAnsi="宋体" w:eastAsia="宋体" w:cs="宋体"/>
          <w:color w:val="000"/>
          <w:sz w:val="28"/>
          <w:szCs w:val="28"/>
        </w:rPr>
        <w:t xml:space="preserve">　　老婆子着急道：“其中必有缘故，我倒去看看，究竟为着何事如此惊诧?”一面说，一面穿了衣服，赶即开了房门，来到对房去推房门。里面闩着，推不开来。便又在房外大声喊叫。儿媳还是不应。只得将门打开，走进房内一看：只见他媳妇吴氏瘫在床面前地上，面如白纸，口角流涎，已是吓昏过去。老婆子一见，已吓得魂不附体，赶忙上前，一面去拉媳妇，一面喊儿子道：“大富!你还不快些起来，你媳妇子昏过去了。快起来去取姜汤。你昨日才回来，究竟为着何事，与媳妇吵嘴?敢是你将他推跌了么?”一面喊说，一面已将吴氏扶坐起来，复又喊杨士兴过来，帮同看视。杨士兴听说，也就抢走过来，嘴里唧唧哝哝，说道：“好好的夫妻，为什么吵起嘴来?况且昨日才回来，就便媳妇有什么不好，也不应就吵闹得这快法。”说着，已进了房，看见老奶奶扶着媳妇;又见媳妇面如纸色，只有出气，没有进气。杨士兴见着不忍，只得骂着儿子道：“你这该死畜生!你不在家，为父母的，全亏你媳妇小心服侍，并没有一件不贤孝的事情。你为什么才到家中，就将媳妇气得如此?还不给我快快起来，去烧姜汤来灌。”骂了一顿，哪里见大富答应?杨士兴也就疑惑起来，正要上前去拉他，只见他媳妇叹了一口气，说了两字：“苦呀!”说罢，又不言语，惟有两眼流下泪来。老婆子见此光景，只得劝慰，说道：“我儿不要如此。儿子有什么委屈你的事，只管对为娘说明，有为娘代你理直，切切不可如此气恼!”此时吴氏虽然口不能言，却已醒转过来，耳内听姿婆如此说法，真正文不对题，连忙摇头，又将手指着床上。老夫妇误会其意，还是疑惑儿子给她受了委屈，仍然絮絮叨叨“有为娘代你理直。。”的话头。吴氏实在着急，这才死命的说出两句话来，带哭道：“娘呀!他。。他已是死了!”老夫妇见她说出一个死字，便大惊问道：“哪个死了?”</w:t>
      </w:r>
    </w:p>
    <w:p>
      <w:pPr>
        <w:ind w:left="0" w:right="0" w:firstLine="560"/>
        <w:spacing w:before="450" w:after="450" w:line="312" w:lineRule="auto"/>
      </w:pPr>
      <w:r>
        <w:rPr>
          <w:rFonts w:ascii="宋体" w:hAnsi="宋体" w:eastAsia="宋体" w:cs="宋体"/>
          <w:color w:val="000"/>
          <w:sz w:val="28"/>
          <w:szCs w:val="28"/>
        </w:rPr>
        <w:t xml:space="preserve">　　吴氏又连哭带说道：“你儿子好端端的，不知何时竟死在床上了。我好苦呀!”老夫妻一闻此言，老婆子便大哭起来。杨士兴还不相信，暗道：“好端端的一个人，怎么一夜就死呢?”</w:t>
      </w:r>
    </w:p>
    <w:p>
      <w:pPr>
        <w:ind w:left="0" w:right="0" w:firstLine="560"/>
        <w:spacing w:before="450" w:after="450" w:line="312" w:lineRule="auto"/>
      </w:pPr>
      <w:r>
        <w:rPr>
          <w:rFonts w:ascii="宋体" w:hAnsi="宋体" w:eastAsia="宋体" w:cs="宋体"/>
          <w:color w:val="000"/>
          <w:sz w:val="28"/>
          <w:szCs w:val="28"/>
        </w:rPr>
        <w:t xml:space="preserve">　　一面说，一面走到床前，将被掀开，近前一看，果然僵卧床上。</w:t>
      </w:r>
    </w:p>
    <w:p>
      <w:pPr>
        <w:ind w:left="0" w:right="0" w:firstLine="560"/>
        <w:spacing w:before="450" w:after="450" w:line="312" w:lineRule="auto"/>
      </w:pPr>
      <w:r>
        <w:rPr>
          <w:rFonts w:ascii="宋体" w:hAnsi="宋体" w:eastAsia="宋体" w:cs="宋体"/>
          <w:color w:val="000"/>
          <w:sz w:val="28"/>
          <w:szCs w:val="28"/>
        </w:rPr>
        <w:t xml:space="preserve">　　再用手向他身上一摸，直是体冷如冰，毫无呼吸。于是杨士兴就大哭起来。老婆子见老头子大哭，知道儿子真死了，愈加痛哭不已。吴氏是不必说。翁姑婆媳一齐跌足捶胸，哭儿的哭儿，哭夫的哭夫，嚎哭之声，直达户外。</w:t>
      </w:r>
    </w:p>
    <w:p>
      <w:pPr>
        <w:ind w:left="0" w:right="0" w:firstLine="560"/>
        <w:spacing w:before="450" w:after="450" w:line="312" w:lineRule="auto"/>
      </w:pPr>
      <w:r>
        <w:rPr>
          <w:rFonts w:ascii="宋体" w:hAnsi="宋体" w:eastAsia="宋体" w:cs="宋体"/>
          <w:color w:val="000"/>
          <w:sz w:val="28"/>
          <w:szCs w:val="28"/>
        </w:rPr>
        <w:t xml:space="preserve">　　这一哭即惊动了左右邻舍，那些族下不知所为何事，也就打门进来，见杨士兴等嚎哭不已。大家先问了个大略，然后将士兴等劝住了哭，复又细细问了一遍。大家也是疑惑：怎么好端端的一个人，昨日才回家，今日就会死，其中必有缘故。内中有个族长，是杨士兴再从的堂叔，此人性情奸猾，刁恶非常。</w:t>
      </w:r>
    </w:p>
    <w:p>
      <w:pPr>
        <w:ind w:left="0" w:right="0" w:firstLine="560"/>
        <w:spacing w:before="450" w:after="450" w:line="312" w:lineRule="auto"/>
      </w:pPr>
      <w:r>
        <w:rPr>
          <w:rFonts w:ascii="宋体" w:hAnsi="宋体" w:eastAsia="宋体" w:cs="宋体"/>
          <w:color w:val="000"/>
          <w:sz w:val="28"/>
          <w:szCs w:val="28"/>
        </w:rPr>
        <w:t xml:space="preserve">　　平时人家无事，他况且寻事去做，好于中取利;今见士兴家闹出这样一个大祸事来，他却有了主意，居心想在这件事上得一注大横财。当下因即冷笑，说道：“大富昨日回家，今日便死，其中也没有什么缘故，显系身死不明。此事非报官相验不可。”</w:t>
      </w:r>
    </w:p>
    <w:p>
      <w:pPr>
        <w:ind w:left="0" w:right="0" w:firstLine="560"/>
        <w:spacing w:before="450" w:after="450" w:line="312" w:lineRule="auto"/>
      </w:pPr>
      <w:r>
        <w:rPr>
          <w:rFonts w:ascii="宋体" w:hAnsi="宋体" w:eastAsia="宋体" w:cs="宋体"/>
          <w:color w:val="000"/>
          <w:sz w:val="28"/>
          <w:szCs w:val="28"/>
        </w:rPr>
        <w:t xml:space="preserve">　　又望杨士兴说道：“你们只知道乱哭，就算代儿子申了冤不成吗?你媳妇平日虽然贤孝，可知道‘知人知面不知心’。在我看来，这其中必然有些不妥。还不快些将吴家的人唤来，我们大家也好说话，给你儿子申冤!”杨士兴夫妻听了这番话，半疑半信，也只得着人到吴家送信。毕竟后事如何，且看下回分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2025-01-16T06:37:30+08:00</dcterms:created>
  <dcterms:modified xsi:type="dcterms:W3CDTF">2025-01-16T06:37:30+08:00</dcterms:modified>
</cp:coreProperties>
</file>

<file path=docProps/custom.xml><?xml version="1.0" encoding="utf-8"?>
<Properties xmlns="http://schemas.openxmlformats.org/officeDocument/2006/custom-properties" xmlns:vt="http://schemas.openxmlformats.org/officeDocument/2006/docPropsVTypes"/>
</file>