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历史上曹蜀吴三国面对士族大家都是什么政策？</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三国是中国历史上位于汉朝之后，晋朝之前的一段历史时期。对此很感兴趣的小伙伴们，小编带来详细的文章供大家参考。　　有人说，三国历史就是一部士族崛起的纪实……　　然而有意思的是曹操、刘备、孙坚都不是严格意义上士族的出身，曹操有阉宦遗丑的污点...</w:t>
      </w:r>
    </w:p>
    <w:p>
      <w:pPr>
        <w:ind w:left="0" w:right="0" w:firstLine="560"/>
        <w:spacing w:before="450" w:after="450" w:line="312" w:lineRule="auto"/>
      </w:pPr>
      <w:r>
        <w:rPr>
          <w:rFonts w:ascii="宋体" w:hAnsi="宋体" w:eastAsia="宋体" w:cs="宋体"/>
          <w:color w:val="000"/>
          <w:sz w:val="28"/>
          <w:szCs w:val="28"/>
        </w:rPr>
        <w:t xml:space="preserve">　　三国是中国历史上位于汉朝之后，晋朝之前的一段历史时期。对此很感兴趣的小伙伴们，小编带来详细的文章供大家参考。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　　有人说，三国历史就是一部士族崛起的纪实……</w:t>
      </w:r>
    </w:p>
    <w:p>
      <w:pPr>
        <w:ind w:left="0" w:right="0" w:firstLine="560"/>
        <w:spacing w:before="450" w:after="450" w:line="312" w:lineRule="auto"/>
      </w:pPr>
      <w:r>
        <w:rPr>
          <w:rFonts w:ascii="宋体" w:hAnsi="宋体" w:eastAsia="宋体" w:cs="宋体"/>
          <w:color w:val="000"/>
          <w:sz w:val="28"/>
          <w:szCs w:val="28"/>
        </w:rPr>
        <w:t xml:space="preserve">　　然而有意思的是曹操、刘备、孙坚都不是严格意义上士族的出身，曹操有阉宦遗丑的污点，刘备是一个没名分的宗室，孙坚最惨祖上是卖瓜的。这样三个英雄人物，面对官僚士族的压力，有的反抗、有的妥协，但却都被历史埋葬。</w:t>
      </w:r>
    </w:p>
    <w:p>
      <w:pPr>
        <w:ind w:left="0" w:right="0" w:firstLine="560"/>
        <w:spacing w:before="450" w:after="450" w:line="312" w:lineRule="auto"/>
      </w:pPr>
      <w:r>
        <w:rPr>
          <w:rFonts w:ascii="宋体" w:hAnsi="宋体" w:eastAsia="宋体" w:cs="宋体"/>
          <w:color w:val="000"/>
          <w:sz w:val="28"/>
          <w:szCs w:val="28"/>
        </w:rPr>
        <w:t xml:space="preserve">　　官僚士族的养成，严格意义上来说是两汉时期，东汉更比西汉严重。所以到了东汉末年，有袁绍这样四世五公、杨修这样四世太尉的官僚大族，两汉又实行察举制，所谓门生故吏遍布天下，官僚系统都被这些士族大家把持。更为重要的一点，他们还联姻，比如杨修就是袁氏的外甥……简直织成了一张密不透风的关系网。</w:t>
      </w:r>
    </w:p>
    <w:p>
      <w:pPr>
        <w:ind w:left="0" w:right="0" w:firstLine="560"/>
        <w:spacing w:before="450" w:after="450" w:line="312" w:lineRule="auto"/>
      </w:pPr>
      <w:r>
        <w:rPr>
          <w:rFonts w:ascii="宋体" w:hAnsi="宋体" w:eastAsia="宋体" w:cs="宋体"/>
          <w:color w:val="000"/>
          <w:sz w:val="28"/>
          <w:szCs w:val="28"/>
        </w:rPr>
        <w:t xml:space="preserve">　　曹操、曹丕打压</w:t>
      </w:r>
    </w:p>
    <w:p>
      <w:pPr>
        <w:ind w:left="0" w:right="0" w:firstLine="560"/>
        <w:spacing w:before="450" w:after="450" w:line="312" w:lineRule="auto"/>
      </w:pPr>
      <w:r>
        <w:rPr>
          <w:rFonts w:ascii="宋体" w:hAnsi="宋体" w:eastAsia="宋体" w:cs="宋体"/>
          <w:color w:val="000"/>
          <w:sz w:val="28"/>
          <w:szCs w:val="28"/>
        </w:rPr>
        <w:t xml:space="preserve">　　历来都有人标榜曹操打压士族，搞寒族政治，最直接的例子，曹操干掉了袁绍、孔融、杨修。用人方面讲究唯才是举，但尽管曹操有心打压，他也还是不得不依靠士族。荀彧、钟繇、陈群、司马懿这些都是河南士族大家的代表人物，曹操不可能也没办法完全脱离士族。</w:t>
      </w:r>
    </w:p>
    <w:p>
      <w:pPr>
        <w:ind w:left="0" w:right="0" w:firstLine="560"/>
        <w:spacing w:before="450" w:after="450" w:line="312" w:lineRule="auto"/>
      </w:pPr>
      <w:r>
        <w:rPr>
          <w:rFonts w:ascii="宋体" w:hAnsi="宋体" w:eastAsia="宋体" w:cs="宋体"/>
          <w:color w:val="000"/>
          <w:sz w:val="28"/>
          <w:szCs w:val="28"/>
        </w:rPr>
        <w:t xml:space="preserve">　　曹丕有鉴于两汉外戚干政，曾经专门下诏书禁止“妇人”干政，禁止群臣向太后奏事，禁止太后和皇后的家人担任辅政之臣，也不得接受赐有封地的爵位。为此曹丕以及他的儿子曹叡，所立的皇后都不是显赫士族出身，只是一般家庭，就是担心士族影响朝政。</w:t>
      </w:r>
    </w:p>
    <w:p>
      <w:pPr>
        <w:ind w:left="0" w:right="0" w:firstLine="560"/>
        <w:spacing w:before="450" w:after="450" w:line="312" w:lineRule="auto"/>
      </w:pPr>
      <w:r>
        <w:rPr>
          <w:rFonts w:ascii="宋体" w:hAnsi="宋体" w:eastAsia="宋体" w:cs="宋体"/>
          <w:color w:val="000"/>
          <w:sz w:val="28"/>
          <w:szCs w:val="28"/>
        </w:rPr>
        <w:t xml:space="preserve">　　按照曹丕的做法走下去，士族大家的女子就很难成为皇后。 而士族大家内部是互相通婚的，如陈群是荀彧的女婿，王朗的孙女嫁给了司马懿的儿子司马昭。这样一来，曹氏皇族与士族大家的血亲距离就会逐渐远于士族大家之间的血亲距离。发展到最后，结局我们都看到了，这些官僚士族由司马家代表，联手搞掉了曹家，西晋建立。</w:t>
      </w:r>
    </w:p>
    <w:p>
      <w:pPr>
        <w:ind w:left="0" w:right="0" w:firstLine="560"/>
        <w:spacing w:before="450" w:after="450" w:line="312" w:lineRule="auto"/>
      </w:pPr>
      <w:r>
        <w:rPr>
          <w:rFonts w:ascii="宋体" w:hAnsi="宋体" w:eastAsia="宋体" w:cs="宋体"/>
          <w:color w:val="000"/>
          <w:sz w:val="28"/>
          <w:szCs w:val="28"/>
        </w:rPr>
        <w:t xml:space="preserve">　　刘备妥协</w:t>
      </w:r>
    </w:p>
    <w:p>
      <w:pPr>
        <w:ind w:left="0" w:right="0" w:firstLine="560"/>
        <w:spacing w:before="450" w:after="450" w:line="312" w:lineRule="auto"/>
      </w:pPr>
      <w:r>
        <w:rPr>
          <w:rFonts w:ascii="宋体" w:hAnsi="宋体" w:eastAsia="宋体" w:cs="宋体"/>
          <w:color w:val="000"/>
          <w:sz w:val="28"/>
          <w:szCs w:val="28"/>
        </w:rPr>
        <w:t xml:space="preserve">　　刘备一生真的挺坎坷，都没有几个女人，一只手掌就能数过来。刘备称帝后所立皇后是谁呢?刘焉的儿媳吴夫人。吴夫人到底来自什么样的家庭呢? 据《三国志·二主妃子传》，吴夫人出自陈留吴氏家族，其哥哥叫吴壹。吴壹的父亲与刘焉有交情，所以举家跟随刘焉来到了蜀地。</w:t>
      </w:r>
    </w:p>
    <w:p>
      <w:pPr>
        <w:ind w:left="0" w:right="0" w:firstLine="560"/>
        <w:spacing w:before="450" w:after="450" w:line="312" w:lineRule="auto"/>
      </w:pPr>
      <w:r>
        <w:rPr>
          <w:rFonts w:ascii="宋体" w:hAnsi="宋体" w:eastAsia="宋体" w:cs="宋体"/>
          <w:color w:val="000"/>
          <w:sz w:val="28"/>
          <w:szCs w:val="28"/>
        </w:rPr>
        <w:t xml:space="preserve">　　吴壹和刘焉关系很好，吴懿的族亲吴匡在大将军何进手下当过属官，可见吴氏家族的政治影响力很大， 属于中原的士族。法正等人竭力劝刘备迎娶寡居的吴夫人，有两个目的：一是和士族联姻，提升自身地位;二是吴夫人背后是益州老一派势力，娶了吴夫人立为皇后，能够让投降刘备的益州派安心。</w:t>
      </w:r>
    </w:p>
    <w:p>
      <w:pPr>
        <w:ind w:left="0" w:right="0" w:firstLine="560"/>
        <w:spacing w:before="450" w:after="450" w:line="312" w:lineRule="auto"/>
      </w:pPr>
      <w:r>
        <w:rPr>
          <w:rFonts w:ascii="宋体" w:hAnsi="宋体" w:eastAsia="宋体" w:cs="宋体"/>
          <w:color w:val="000"/>
          <w:sz w:val="28"/>
          <w:szCs w:val="28"/>
        </w:rPr>
        <w:t xml:space="preserve">　　孙权拉拢</w:t>
      </w:r>
    </w:p>
    <w:p>
      <w:pPr>
        <w:ind w:left="0" w:right="0" w:firstLine="560"/>
        <w:spacing w:before="450" w:after="450" w:line="312" w:lineRule="auto"/>
      </w:pPr>
      <w:r>
        <w:rPr>
          <w:rFonts w:ascii="宋体" w:hAnsi="宋体" w:eastAsia="宋体" w:cs="宋体"/>
          <w:color w:val="000"/>
          <w:sz w:val="28"/>
          <w:szCs w:val="28"/>
        </w:rPr>
        <w:t xml:space="preserve">　　孙氏父子，一开始对待士族就是一个字——杀!孙坚、孙策对于不配合的士族就是靠杀戮，孙坚起兵就杀了荆州刺史王睿、南阳太守张咨，孙策进取江东，也是一阵杀戮。陆逊的从祖陆康、扬州刺史刘繇，都和孙策阵前对敌，当然最终胜利的都是孙策。</w:t>
      </w:r>
    </w:p>
    <w:p>
      <w:pPr>
        <w:ind w:left="0" w:right="0" w:firstLine="560"/>
        <w:spacing w:before="450" w:after="450" w:line="312" w:lineRule="auto"/>
      </w:pPr>
      <w:r>
        <w:rPr>
          <w:rFonts w:ascii="宋体" w:hAnsi="宋体" w:eastAsia="宋体" w:cs="宋体"/>
          <w:color w:val="000"/>
          <w:sz w:val="28"/>
          <w:szCs w:val="28"/>
        </w:rPr>
        <w:t xml:space="preserve">　　孙权掌权后，改变了原来强硬的策略，开始拉拢、吸纳士族。据《三国志·袁术传》，袁术败亡后，其女儿成了孙权的妃子; 袁术的儿子袁耀在东吴官拜郎中，袁耀的女儿嫁给了孙权的儿子孙奋。刘繇的儿子刘基被孙权任命为高官，孙权的儿子孙霸还娶了刘基的女儿。</w:t>
      </w:r>
    </w:p>
    <w:p>
      <w:pPr>
        <w:ind w:left="0" w:right="0" w:firstLine="560"/>
        <w:spacing w:before="450" w:after="450" w:line="312" w:lineRule="auto"/>
      </w:pPr>
      <w:r>
        <w:rPr>
          <w:rFonts w:ascii="宋体" w:hAnsi="宋体" w:eastAsia="宋体" w:cs="宋体"/>
          <w:color w:val="000"/>
          <w:sz w:val="28"/>
          <w:szCs w:val="28"/>
        </w:rPr>
        <w:t xml:space="preserve">　　袁术、刘繇原本都是孙家的敌人，孙权为了提升自家地位，拉拢士族，选择和他们联姻。至于江东本地士族更不用说了，孙权自己娶了步氏女子，把哥哥孙策的女儿嫁给陆逊，诸如此类联姻有很多。</w:t>
      </w:r>
    </w:p>
    <w:p>
      <w:pPr>
        <w:ind w:left="0" w:right="0" w:firstLine="560"/>
        <w:spacing w:before="450" w:after="450" w:line="312" w:lineRule="auto"/>
      </w:pPr>
      <w:r>
        <w:rPr>
          <w:rFonts w:ascii="宋体" w:hAnsi="宋体" w:eastAsia="宋体" w:cs="宋体"/>
          <w:color w:val="000"/>
          <w:sz w:val="28"/>
          <w:szCs w:val="28"/>
        </w:rPr>
        <w:t xml:space="preserve">　　面对官僚士族，曹操父子选择有意打压，刘备选择了妥协，孙权选择拉拢。然而，尽管如此，一统天下的还是司马家。这种局面，只能说是历史发展的必然，士族阶级经过长期发展，必然走上前台，主导政权。当然，五胡乱华的事实证明，这一步是错误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2025-01-16T11:18:08+08:00</dcterms:created>
  <dcterms:modified xsi:type="dcterms:W3CDTF">2025-01-16T11:18:08+08:00</dcterms:modified>
</cp:coreProperties>
</file>

<file path=docProps/custom.xml><?xml version="1.0" encoding="utf-8"?>
<Properties xmlns="http://schemas.openxmlformats.org/officeDocument/2006/custom-properties" xmlns:vt="http://schemas.openxmlformats.org/officeDocument/2006/docPropsVTypes"/>
</file>