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南宋在面对蒙古铁骑的时候 南宋为什么还要联蒙灭金</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还不知道：南宋联蒙灭金的读者，下面小编就为大家带来详细介绍，接着往下看吧~南宋在面对强大的蒙古铁骑时，为何会陷入“联蒙灭金”的深渊?　　南宋王朝“联蒙灭金”的政策长期以来被绝大多数历史学家认为是重蹈北宋“联金灭辽”的覆辙。在宋朝历史上，...</w:t>
      </w:r>
    </w:p>
    <w:p>
      <w:pPr>
        <w:ind w:left="0" w:right="0" w:firstLine="560"/>
        <w:spacing w:before="450" w:after="450" w:line="312" w:lineRule="auto"/>
      </w:pPr>
      <w:r>
        <w:rPr>
          <w:rFonts w:ascii="宋体" w:hAnsi="宋体" w:eastAsia="宋体" w:cs="宋体"/>
          <w:color w:val="000"/>
          <w:sz w:val="28"/>
          <w:szCs w:val="28"/>
        </w:rPr>
        <w:t xml:space="preserve">　　还不知道：南宋联蒙灭金的读者，下面小编就为大家带来详细介绍，接着往下看吧~南宋在面对强大的蒙古铁骑时，为何会陷入“联蒙灭金”的深渊?</w:t>
      </w:r>
    </w:p>
    <w:p>
      <w:pPr>
        <w:ind w:left="0" w:right="0" w:firstLine="560"/>
        <w:spacing w:before="450" w:after="450" w:line="312" w:lineRule="auto"/>
      </w:pPr>
      <w:r>
        <w:rPr>
          <w:rFonts w:ascii="宋体" w:hAnsi="宋体" w:eastAsia="宋体" w:cs="宋体"/>
          <w:color w:val="000"/>
          <w:sz w:val="28"/>
          <w:szCs w:val="28"/>
        </w:rPr>
        <w:t xml:space="preserve">　　南宋王朝“联蒙灭金”的政策长期以来被绝大多数历史学家认为是重蹈北宋“联金灭辽”的覆辙。在宋朝历史上，借助军事同盟以达到消灭敌国，而最终盟国演变为更强大敌人的事情，已不是第一次，北宋末年与女真结盟而消灭辽国就是一个典型的案例。事实上，南宋王朝的这一政策也确实最终导致了宋朝的彻底灭亡。“联蒙灭金”在很多人看来是南宋政府一时冲动的荒唐之举，其实不然，这是南宋政府长期以来深思熟虑的结果，同时这也是金朝晚期对宋错误政策导致的结果，另外，以当时的情景，即使宋朝不答应蒙古的联合灭金的要求似乎也没有其他的选择，反而会招致蒙古为南下侵宋找到合理的借口。</w:t>
      </w:r>
    </w:p>
    <w:p>
      <w:pPr>
        <w:ind w:left="0" w:right="0" w:firstLine="560"/>
        <w:spacing w:before="450" w:after="450" w:line="312" w:lineRule="auto"/>
      </w:pPr>
      <w:r>
        <w:rPr>
          <w:rFonts w:ascii="宋体" w:hAnsi="宋体" w:eastAsia="宋体" w:cs="宋体"/>
          <w:color w:val="000"/>
          <w:sz w:val="28"/>
          <w:szCs w:val="28"/>
        </w:rPr>
        <w:t xml:space="preserve">　　“宋金世仇”是南宋做出“联蒙灭金”的根本原因，北宋惨烈的灭亡以及徽钦二帝的悲惨结局长久以来一直让南宋君臣耿耿于怀，靖康之变也被北宋的文人士大夫实为奇耻大辱，即使是在南宋建立以后，金国仍然多次南下攻宋，不仅侵占了大量南宋的领土，同时还逼迫南宋签订了多个丧权辱国的条约，因为迫于军力不盛，所以南宋君臣上下一直以来对此敢怒不敢言，南宋的这种隐忍状态前后持续了一百年左右，直到蒙古大举灭金，南宋的这种报仇的欲望更是达到了顶峰。</w:t>
      </w:r>
    </w:p>
    <w:p>
      <w:pPr>
        <w:ind w:left="0" w:right="0" w:firstLine="560"/>
        <w:spacing w:before="450" w:after="450" w:line="312" w:lineRule="auto"/>
      </w:pPr>
      <w:r>
        <w:rPr>
          <w:rFonts w:ascii="宋体" w:hAnsi="宋体" w:eastAsia="宋体" w:cs="宋体"/>
          <w:color w:val="000"/>
          <w:sz w:val="28"/>
          <w:szCs w:val="28"/>
        </w:rPr>
        <w:t xml:space="preserve">　　其次，金朝错误的“南掠政策”是“联蒙灭金”的直接原因，当时宋朝的一部分大臣曾提醒皇帝不要重蹈北宋“联金灭辽”的覆辙，宋朝皇帝对此也曾一度摇摆不定，但是就在这时，金朝一个“作死”的政策却坚定了南宋君臣“联蒙灭金”的决心。就在蒙古大举灭金的过程中，金朝统治者非但没有集中全国优势兵力抵抗蒙古进攻，反而将大部分军队调至宋金边境进行侵宋战争，这一错误的举措彻底激怒了南宋政府，也因此坚定了南宋政府“联蒙灭金”的决心。金朝在蒙古大举进攻之时非但没有做出稳定后方的正确决策，反而使金朝陷入群起攻之、两面作战的被动局面，此举可谓是绝对的昏招。</w:t>
      </w:r>
    </w:p>
    <w:p>
      <w:pPr>
        <w:ind w:left="0" w:right="0" w:firstLine="560"/>
        <w:spacing w:before="450" w:after="450" w:line="312" w:lineRule="auto"/>
      </w:pPr>
      <w:r>
        <w:rPr>
          <w:rFonts w:ascii="宋体" w:hAnsi="宋体" w:eastAsia="宋体" w:cs="宋体"/>
          <w:color w:val="000"/>
          <w:sz w:val="28"/>
          <w:szCs w:val="28"/>
        </w:rPr>
        <w:t xml:space="preserve">　　“联蒙灭金”也是南宋政府当时唯一的选择：在金朝面临蒙古的灭顶之灾时，南宋朝堂之上也曾一度陷入争论，朝中大臣当时分为两派，一派主张扶植金朝，使之成为南宋的屏障;一派主张趁金朝首尾不相顾之时灭掉金朝，之后再商议与蒙古的事宜。虽然朝中两派对待金朝的问题上没有达成统一的意识，但是对于蒙古的看待上，两派则一致认为蒙古是比金朝更为强大，更为难对付的国家，也正是因为如此，南宋政府将两种做法进行了衡量和比较，最终做出了“联蒙抗金”的决定，宋朝也深知此决定的做出并非明智之举，无非是两害相权取其轻罢了。这在当时的形势下，也是南宋政府唯一能做出的相对于自身损失最小的决定了。</w:t>
      </w:r>
    </w:p>
    <w:p>
      <w:pPr>
        <w:ind w:left="0" w:right="0" w:firstLine="560"/>
        <w:spacing w:before="450" w:after="450" w:line="312" w:lineRule="auto"/>
      </w:pPr>
      <w:r>
        <w:rPr>
          <w:rFonts w:ascii="宋体" w:hAnsi="宋体" w:eastAsia="宋体" w:cs="宋体"/>
          <w:color w:val="000"/>
          <w:sz w:val="28"/>
          <w:szCs w:val="28"/>
        </w:rPr>
        <w:t xml:space="preserve">　　宋朝在与蒙古联合灭金后，并没有能够独善其身，在此后的不久，蒙古就借口南宋不守承诺而大举侵宋，并最终灭亡宋朝，这一结果在联蒙灭金政策实施时已经有很多人预见，所以对于南宋的最终亡国，很多认识有心理准备的，相比北宋的意外灭亡，南宋的灭亡还是让很多人有所准备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2025-01-15T19:16:45+08:00</dcterms:created>
  <dcterms:modified xsi:type="dcterms:W3CDTF">2025-01-15T19:16:45+08:00</dcterms:modified>
</cp:coreProperties>
</file>

<file path=docProps/custom.xml><?xml version="1.0" encoding="utf-8"?>
<Properties xmlns="http://schemas.openxmlformats.org/officeDocument/2006/custom-properties" xmlns:vt="http://schemas.openxmlformats.org/officeDocument/2006/docPropsVTypes"/>
</file>