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古代圣旨宣读完后都去什么地方 满门抄斩又是怎么处理的</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古代圣旨宣读完都去哪里了?不要被电视剧骗了，尤其是满门抄斩的。这是很多读者都比较关心的问题，接下来就和各位读者一起来了解，给大家一个参考。　　古代的圣旨那是一种很至高无上的荣誉，更是国家的一个大事，古代的皇帝更加是一言九鼎，皇帝发出的命...</w:t>
      </w:r>
    </w:p>
    <w:p>
      <w:pPr>
        <w:ind w:left="0" w:right="0" w:firstLine="560"/>
        <w:spacing w:before="450" w:after="450" w:line="312" w:lineRule="auto"/>
      </w:pPr>
      <w:r>
        <w:rPr>
          <w:rFonts w:ascii="宋体" w:hAnsi="宋体" w:eastAsia="宋体" w:cs="宋体"/>
          <w:color w:val="000"/>
          <w:sz w:val="28"/>
          <w:szCs w:val="28"/>
        </w:rPr>
        <w:t xml:space="preserve">　　古代圣旨宣读完都去哪里了?不要被电视剧骗了，尤其是满门抄斩的。这是很多读者都比较关心的问题，接下来就和各位读者一起来了解，给大家一个参考。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古代的圣旨那是一种很至高无上的荣誉，更是国家的一个大事，古代的皇帝更加是一言九鼎，皇帝发出的命令也是不容更改的，圣旨是指古代中国社会时皇帝下的命令或发表的言论，是中国古代帝王权力的展示和象征，其轴柄质地按官员品级不同，严格区别:一品为玉轴，二品为黑犀牛角轴，三品为贴金轴，四品和五品为黑牛角轴。 圣旨的材料十分考究，均为上好蚕丝制成的绫锦织品，图案多为祥云瑞鹤，富丽堂皇。圣旨两端则有翻飞的银色巨龙作为防伪标志。</w:t>
      </w:r>
    </w:p>
    <w:p>
      <w:pPr>
        <w:ind w:left="0" w:right="0" w:firstLine="560"/>
        <w:spacing w:before="450" w:after="450" w:line="312" w:lineRule="auto"/>
      </w:pPr>
      <w:r>
        <w:rPr>
          <w:rFonts w:ascii="宋体" w:hAnsi="宋体" w:eastAsia="宋体" w:cs="宋体"/>
          <w:color w:val="000"/>
          <w:sz w:val="28"/>
          <w:szCs w:val="28"/>
        </w:rPr>
        <w:t xml:space="preserve">　　圣旨的使用最早可以追溯到商周时期，当时以诏令的形式作为君臣之间的沟通方式。而第一道昭告天下的圣旨则可以追溯到秦始皇统一六国之后。照此看来，封建社会圣旨的使用已经延续了两千多年，那如今这些圣旨都去了哪呢?</w:t>
      </w:r>
    </w:p>
    <w:p>
      <w:pPr>
        <w:ind w:left="0" w:right="0" w:firstLine="560"/>
        <w:spacing w:before="450" w:after="450" w:line="312" w:lineRule="auto"/>
      </w:pPr>
      <w:r>
        <w:rPr>
          <w:rFonts w:ascii="宋体" w:hAnsi="宋体" w:eastAsia="宋体" w:cs="宋体"/>
          <w:color w:val="000"/>
          <w:sz w:val="28"/>
          <w:szCs w:val="28"/>
        </w:rPr>
        <w:t xml:space="preserve">　　在古代这些圣旨一般都会被好好保存的，因为那是一种很高的荣誉，而且能够接到圣旨的更是少之又少，一般圣旨都会一式两份，一份是用来宣读的，还有一份是用来保存的，就相当于今天的文件，用来宣读的一般都会由被宣旨的人保存，一般人都会设香案，摆贡品。把它放在家里的正堂供奉着，这是一般圣旨的方式。</w:t>
      </w:r>
    </w:p>
    <w:p>
      <w:pPr>
        <w:ind w:left="0" w:right="0" w:firstLine="560"/>
        <w:spacing w:before="450" w:after="450" w:line="312" w:lineRule="auto"/>
      </w:pPr>
      <w:r>
        <w:rPr>
          <w:rFonts w:ascii="宋体" w:hAnsi="宋体" w:eastAsia="宋体" w:cs="宋体"/>
          <w:color w:val="000"/>
          <w:sz w:val="28"/>
          <w:szCs w:val="28"/>
        </w:rPr>
        <w:t xml:space="preserve">　　这里肯定就有人问了，那满门抄斩的呢，首先这一类的圣旨本来就比较少，而这类圣旨也是需要有人来接的啊，就算是被满门抄斩必要的手续，也是不能少的，还是和一般圣旨一样的接旨，但是接旨之后就没有人保存了，这时候绝对不像是古装剧里面一样被扔在地上，或者怎么样，而是由来宣读的宦官收好，回去交给专门的部门接管保存。</w:t>
      </w:r>
    </w:p>
    <w:p>
      <w:pPr>
        <w:ind w:left="0" w:right="0" w:firstLine="560"/>
        <w:spacing w:before="450" w:after="450" w:line="312" w:lineRule="auto"/>
      </w:pPr>
      <w:r>
        <w:rPr>
          <w:rFonts w:ascii="宋体" w:hAnsi="宋体" w:eastAsia="宋体" w:cs="宋体"/>
          <w:color w:val="000"/>
          <w:sz w:val="28"/>
          <w:szCs w:val="28"/>
        </w:rPr>
        <w:t xml:space="preserve">　　后来这些圣旨都去哪里了呢?首先，在改朝换代的过程中，新的政权要稳固其统治地位，前朝遗物肯定是作为最先销毁的目标，而私藏前朝遗物往往都是杀头的大罪，因此，即使不被官家查抄，百姓自然也不敢留存，这也造成了民间收藏的圣旨几乎没有痕迹的重要原因之一。还有很多圣旨因为战乱和保存的技术不好也就消失在历史的长河中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2025-01-16T12:30:55+08:00</dcterms:created>
  <dcterms:modified xsi:type="dcterms:W3CDTF">2025-01-16T12:30:55+08:00</dcterms:modified>
</cp:coreProperties>
</file>

<file path=docProps/custom.xml><?xml version="1.0" encoding="utf-8"?>
<Properties xmlns="http://schemas.openxmlformats.org/officeDocument/2006/custom-properties" xmlns:vt="http://schemas.openxmlformats.org/officeDocument/2006/docPropsVTypes"/>
</file>