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明朝宦官除了对食这个结婚方式外 古人还有什么形式</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今天小编给大家带来明朝宦官的故事，感兴趣的读者可以跟着小编一起看一看。明朝宦官是如何“结婚”的?除了“对食”，还有这两种形式?　　宦官是封建社会中的特有产物，这个群体与常人不同，并不具备婚姻行为的条件，但是历代以来，宦官群体中的婚姻现象...</w:t>
      </w:r>
    </w:p>
    <w:p>
      <w:pPr>
        <w:ind w:left="0" w:right="0" w:firstLine="560"/>
        <w:spacing w:before="450" w:after="450" w:line="312" w:lineRule="auto"/>
      </w:pPr>
      <w:r>
        <w:rPr>
          <w:rFonts w:ascii="宋体" w:hAnsi="宋体" w:eastAsia="宋体" w:cs="宋体"/>
          <w:color w:val="000"/>
          <w:sz w:val="28"/>
          <w:szCs w:val="28"/>
        </w:rPr>
        <w:t xml:space="preserve">　　今天小编给大家带来明朝宦官的故事，感兴趣的读者可以跟着小编一起看一看。明朝宦官是如何“结婚”的?除了“对食”，还有这两种形式?</w:t>
      </w:r>
    </w:p>
    <w:p>
      <w:pPr>
        <w:ind w:left="0" w:right="0" w:firstLine="560"/>
        <w:spacing w:before="450" w:after="450" w:line="312" w:lineRule="auto"/>
      </w:pPr>
      <w:r>
        <w:rPr>
          <w:rFonts w:ascii="宋体" w:hAnsi="宋体" w:eastAsia="宋体" w:cs="宋体"/>
          <w:color w:val="000"/>
          <w:sz w:val="28"/>
          <w:szCs w:val="28"/>
        </w:rPr>
        <w:t xml:space="preserve">　　宦官是封建社会中的特有产物，这个群体与常人不同，并不具备婚姻行为的条件，但是历代以来，宦官群体中的婚姻现象也并不少见，更有甚者已经达到了收养或者过继子女的地步。</w:t>
      </w:r>
    </w:p>
    <w:p>
      <w:pPr>
        <w:ind w:left="0" w:right="0" w:firstLine="560"/>
        <w:spacing w:before="450" w:after="450" w:line="312" w:lineRule="auto"/>
      </w:pPr>
      <w:r>
        <w:rPr>
          <w:rFonts w:ascii="宋体" w:hAnsi="宋体" w:eastAsia="宋体" w:cs="宋体"/>
          <w:color w:val="000"/>
          <w:sz w:val="28"/>
          <w:szCs w:val="28"/>
        </w:rPr>
        <w:t xml:space="preserve">　　明朝开祖皇帝朱元璋是贫民出身，登基之后进行了一系列制度改革，使得明朝政治的中央集权程度达到了前所未有的高度，这一点为日后宦官得权的乱象埋下了祸根，而宦官地位权势的提高也给其婚姻行为创造了条件。</w:t>
      </w:r>
    </w:p>
    <w:p>
      <w:pPr>
        <w:ind w:left="0" w:right="0" w:firstLine="560"/>
        <w:spacing w:before="450" w:after="450" w:line="312" w:lineRule="auto"/>
      </w:pPr>
      <w:r>
        <w:rPr>
          <w:rFonts w:ascii="宋体" w:hAnsi="宋体" w:eastAsia="宋体" w:cs="宋体"/>
          <w:color w:val="000"/>
          <w:sz w:val="28"/>
          <w:szCs w:val="28"/>
        </w:rPr>
        <w:t xml:space="preserve">　　除了外界原因以外，宦官自身心理需要也是其婚姻行为的主要原因之一。最典型的就是宦官普遍都有着“自卑”情结，生理上的创伤和心理上的痛苦寂寞使得他们更加向往爱与家庭，因此婚姻行为的出现也是顺理成章的事情。</w:t>
      </w:r>
    </w:p>
    <w:p>
      <w:pPr>
        <w:ind w:left="0" w:right="0" w:firstLine="560"/>
        <w:spacing w:before="450" w:after="450" w:line="312" w:lineRule="auto"/>
      </w:pPr>
      <w:r>
        <w:rPr>
          <w:rFonts w:ascii="宋体" w:hAnsi="宋体" w:eastAsia="宋体" w:cs="宋体"/>
          <w:color w:val="000"/>
          <w:sz w:val="28"/>
          <w:szCs w:val="28"/>
        </w:rPr>
        <w:t xml:space="preserve">　　上图_ 明太祖朱元璋半身像</w:t>
      </w:r>
    </w:p>
    <w:p>
      <w:pPr>
        <w:ind w:left="0" w:right="0" w:firstLine="560"/>
        <w:spacing w:before="450" w:after="450" w:line="312" w:lineRule="auto"/>
      </w:pPr>
      <w:r>
        <w:rPr>
          <w:rFonts w:ascii="宋体" w:hAnsi="宋体" w:eastAsia="宋体" w:cs="宋体"/>
          <w:color w:val="000"/>
          <w:sz w:val="28"/>
          <w:szCs w:val="28"/>
        </w:rPr>
        <w:t xml:space="preserve">　　明朝宦官的婚姻形成方式</w:t>
      </w:r>
    </w:p>
    <w:p>
      <w:pPr>
        <w:ind w:left="0" w:right="0" w:firstLine="560"/>
        <w:spacing w:before="450" w:after="450" w:line="312" w:lineRule="auto"/>
      </w:pPr>
      <w:r>
        <w:rPr>
          <w:rFonts w:ascii="宋体" w:hAnsi="宋体" w:eastAsia="宋体" w:cs="宋体"/>
          <w:color w:val="000"/>
          <w:sz w:val="28"/>
          <w:szCs w:val="28"/>
        </w:rPr>
        <w:t xml:space="preserve">　　明朝宦官的婚姻主要有三种形式。</w:t>
      </w:r>
    </w:p>
    <w:p>
      <w:pPr>
        <w:ind w:left="0" w:right="0" w:firstLine="560"/>
        <w:spacing w:before="450" w:after="450" w:line="312" w:lineRule="auto"/>
      </w:pPr>
      <w:r>
        <w:rPr>
          <w:rFonts w:ascii="宋体" w:hAnsi="宋体" w:eastAsia="宋体" w:cs="宋体"/>
          <w:color w:val="000"/>
          <w:sz w:val="28"/>
          <w:szCs w:val="28"/>
        </w:rPr>
        <w:t xml:space="preserve">　　第一种形式就是皇帝赐婚。</w:t>
      </w:r>
    </w:p>
    <w:p>
      <w:pPr>
        <w:ind w:left="0" w:right="0" w:firstLine="560"/>
        <w:spacing w:before="450" w:after="450" w:line="312" w:lineRule="auto"/>
      </w:pPr>
      <w:r>
        <w:rPr>
          <w:rFonts w:ascii="宋体" w:hAnsi="宋体" w:eastAsia="宋体" w:cs="宋体"/>
          <w:color w:val="000"/>
          <w:sz w:val="28"/>
          <w:szCs w:val="28"/>
        </w:rPr>
        <w:t xml:space="preserve">　　其实明朝初期，皇帝对于宦官的管束是极为严厉的，娶妻行为更是当时的宦官们不敢肖想的。不过宦官刘通的出现打破了这一禁令，刘通自幼随皇帝征战无数，军功显赫，因此皇帝破例为其赐婚。据史料记载，明朝中期以前，皇帝为宦官赐婚的现象并不少见，直到中期之后才渐渐结束。</w:t>
      </w:r>
    </w:p>
    <w:p>
      <w:pPr>
        <w:ind w:left="0" w:right="0" w:firstLine="560"/>
        <w:spacing w:before="450" w:after="450" w:line="312" w:lineRule="auto"/>
      </w:pPr>
      <w:r>
        <w:rPr>
          <w:rFonts w:ascii="宋体" w:hAnsi="宋体" w:eastAsia="宋体" w:cs="宋体"/>
          <w:color w:val="000"/>
          <w:sz w:val="28"/>
          <w:szCs w:val="28"/>
        </w:rPr>
        <w:t xml:space="preserve">　　上图_ 《明宪宗行乐图》中太监们</w:t>
      </w:r>
    </w:p>
    <w:p>
      <w:pPr>
        <w:ind w:left="0" w:right="0" w:firstLine="560"/>
        <w:spacing w:before="450" w:after="450" w:line="312" w:lineRule="auto"/>
      </w:pPr>
      <w:r>
        <w:rPr>
          <w:rFonts w:ascii="宋体" w:hAnsi="宋体" w:eastAsia="宋体" w:cs="宋体"/>
          <w:color w:val="000"/>
          <w:sz w:val="28"/>
          <w:szCs w:val="28"/>
        </w:rPr>
        <w:t xml:space="preserve">　　第二种形式就是“对食”。</w:t>
      </w:r>
    </w:p>
    <w:p>
      <w:pPr>
        <w:ind w:left="0" w:right="0" w:firstLine="560"/>
        <w:spacing w:before="450" w:after="450" w:line="312" w:lineRule="auto"/>
      </w:pPr>
      <w:r>
        <w:rPr>
          <w:rFonts w:ascii="宋体" w:hAnsi="宋体" w:eastAsia="宋体" w:cs="宋体"/>
          <w:color w:val="000"/>
          <w:sz w:val="28"/>
          <w:szCs w:val="28"/>
        </w:rPr>
        <w:t xml:space="preserve">　　对于“对食”，很多人应该并不感到陌生，热播剧《甄嬛传》中甄嬛身边的宫女槿汐与皇帝身边的宦官苏培盛就是“对食”关系。“对食”顾名思义，只是两个人面对面一起用餐吃饭，明朝时期“对食”关系的形成最初也是因为饮食引起的。当时的宦官们没有专门的厨房供应三餐，只能是外送食物凑合吃，但是宫女们有自己的厨房起火做饭，精致的食物吸引了许多宦官，“对食”现象渐渐出现。</w:t>
      </w:r>
    </w:p>
    <w:p>
      <w:pPr>
        <w:ind w:left="0" w:right="0" w:firstLine="560"/>
        <w:spacing w:before="450" w:after="450" w:line="312" w:lineRule="auto"/>
      </w:pPr>
      <w:r>
        <w:rPr>
          <w:rFonts w:ascii="宋体" w:hAnsi="宋体" w:eastAsia="宋体" w:cs="宋体"/>
          <w:color w:val="000"/>
          <w:sz w:val="28"/>
          <w:szCs w:val="28"/>
        </w:rPr>
        <w:t xml:space="preserve">　　而对宫女来说，和宦官交好也有着不小的吸引力，宫女们出入有许多限制，但是宦官就不同了，那么她们和宦官结成友好关系之后就可以依靠他们出宫购买生活用品或者给家人捎信。</w:t>
      </w:r>
    </w:p>
    <w:p>
      <w:pPr>
        <w:ind w:left="0" w:right="0" w:firstLine="560"/>
        <w:spacing w:before="450" w:after="450" w:line="312" w:lineRule="auto"/>
      </w:pPr>
      <w:r>
        <w:rPr>
          <w:rFonts w:ascii="宋体" w:hAnsi="宋体" w:eastAsia="宋体" w:cs="宋体"/>
          <w:color w:val="000"/>
          <w:sz w:val="28"/>
          <w:szCs w:val="28"/>
        </w:rPr>
        <w:t xml:space="preserve">　　由此可见，宦官和宫女的这种“对食”关系其实是各取所需，互相帮助。</w:t>
      </w:r>
    </w:p>
    <w:p>
      <w:pPr>
        <w:ind w:left="0" w:right="0" w:firstLine="560"/>
        <w:spacing w:before="450" w:after="450" w:line="312" w:lineRule="auto"/>
      </w:pPr>
      <w:r>
        <w:rPr>
          <w:rFonts w:ascii="宋体" w:hAnsi="宋体" w:eastAsia="宋体" w:cs="宋体"/>
          <w:color w:val="000"/>
          <w:sz w:val="28"/>
          <w:szCs w:val="28"/>
        </w:rPr>
        <w:t xml:space="preserve">　　除了物质层面上的需要，精神上心理上的需要也是“对食”关系能够存在并且持续的很重要的原因之一。宦官们虽然迫于客观原因生理上与常人不同，但是心理上依然向往家庭的温暖，也对异性抱有好感，而宫女们一辈子都在深宫之中，内心也是非常寂寞无奈的，这种情况下“对食”关系也就成为双方寻找情感寄托的一种比较合理的途径。</w:t>
      </w:r>
    </w:p>
    <w:p>
      <w:pPr>
        <w:ind w:left="0" w:right="0" w:firstLine="560"/>
        <w:spacing w:before="450" w:after="450" w:line="312" w:lineRule="auto"/>
      </w:pPr>
      <w:r>
        <w:rPr>
          <w:rFonts w:ascii="宋体" w:hAnsi="宋体" w:eastAsia="宋体" w:cs="宋体"/>
          <w:color w:val="000"/>
          <w:sz w:val="28"/>
          <w:szCs w:val="28"/>
        </w:rPr>
        <w:t xml:space="preserve">　　到了明朝中后期，“对食”在宫中已经并不少见，皇帝也并不反对，而结为“对食”关系的仪式也和民间嫁娶仪式一般，自有一套规定的流程。</w:t>
      </w:r>
    </w:p>
    <w:p>
      <w:pPr>
        <w:ind w:left="0" w:right="0" w:firstLine="560"/>
        <w:spacing w:before="450" w:after="450" w:line="312" w:lineRule="auto"/>
      </w:pPr>
      <w:r>
        <w:rPr>
          <w:rFonts w:ascii="宋体" w:hAnsi="宋体" w:eastAsia="宋体" w:cs="宋体"/>
          <w:color w:val="000"/>
          <w:sz w:val="28"/>
          <w:szCs w:val="28"/>
        </w:rPr>
        <w:t xml:space="preserve">　　上图_ 明朝的宦官</w:t>
      </w:r>
    </w:p>
    <w:p>
      <w:pPr>
        <w:ind w:left="0" w:right="0" w:firstLine="560"/>
        <w:spacing w:before="450" w:after="450" w:line="312" w:lineRule="auto"/>
      </w:pPr>
      <w:r>
        <w:rPr>
          <w:rFonts w:ascii="宋体" w:hAnsi="宋体" w:eastAsia="宋体" w:cs="宋体"/>
          <w:color w:val="000"/>
          <w:sz w:val="28"/>
          <w:szCs w:val="28"/>
        </w:rPr>
        <w:t xml:space="preserve">　　第三种形式就是与平民通婚。</w:t>
      </w:r>
    </w:p>
    <w:p>
      <w:pPr>
        <w:ind w:left="0" w:right="0" w:firstLine="560"/>
        <w:spacing w:before="450" w:after="450" w:line="312" w:lineRule="auto"/>
      </w:pPr>
      <w:r>
        <w:rPr>
          <w:rFonts w:ascii="宋体" w:hAnsi="宋体" w:eastAsia="宋体" w:cs="宋体"/>
          <w:color w:val="000"/>
          <w:sz w:val="28"/>
          <w:szCs w:val="28"/>
        </w:rPr>
        <w:t xml:space="preserve">　　明朝时期宦官的权势不容小觑，部分宦官还有出使等职务，这就为他们接触到平民女子创造了条件，虽然宦官与平民的婚姻有部分实质上是强欺强娶，但是皇帝的默认与纵容也使得效仿者不断出现。</w:t>
      </w:r>
    </w:p>
    <w:p>
      <w:pPr>
        <w:ind w:left="0" w:right="0" w:firstLine="560"/>
        <w:spacing w:before="450" w:after="450" w:line="312" w:lineRule="auto"/>
      </w:pPr>
      <w:r>
        <w:rPr>
          <w:rFonts w:ascii="宋体" w:hAnsi="宋体" w:eastAsia="宋体" w:cs="宋体"/>
          <w:color w:val="000"/>
          <w:sz w:val="28"/>
          <w:szCs w:val="28"/>
        </w:rPr>
        <w:t xml:space="preserve">　　除了这三种主要形式以外，还有一些比较特殊的情况，比如有部分宦官结交娼妓，还有部分宦官对同性也抱有好感等等。虽然明朝中后期的历代皇帝对于宦官的这些各式各样的婚配行为基本上都是持容忍的态度，但是宦官与朝臣之间的结亲却是不容许的，这也是明朝宦官婚姻行为不能触碰的底线。</w:t>
      </w:r>
    </w:p>
    <w:p>
      <w:pPr>
        <w:ind w:left="0" w:right="0" w:firstLine="560"/>
        <w:spacing w:before="450" w:after="450" w:line="312" w:lineRule="auto"/>
      </w:pPr>
      <w:r>
        <w:rPr>
          <w:rFonts w:ascii="宋体" w:hAnsi="宋体" w:eastAsia="宋体" w:cs="宋体"/>
          <w:color w:val="000"/>
          <w:sz w:val="28"/>
          <w:szCs w:val="28"/>
        </w:rPr>
        <w:t xml:space="preserve">　　上图_ 《明宣宗行乐图卷》中的宦官在踢球</w:t>
      </w:r>
    </w:p>
    <w:p>
      <w:pPr>
        <w:ind w:left="0" w:right="0" w:firstLine="560"/>
        <w:spacing w:before="450" w:after="450" w:line="312" w:lineRule="auto"/>
      </w:pPr>
      <w:r>
        <w:rPr>
          <w:rFonts w:ascii="宋体" w:hAnsi="宋体" w:eastAsia="宋体" w:cs="宋体"/>
          <w:color w:val="000"/>
          <w:sz w:val="28"/>
          <w:szCs w:val="28"/>
        </w:rPr>
        <w:t xml:space="preserve">　　明朝宦官组建的家庭类型</w:t>
      </w:r>
    </w:p>
    <w:p>
      <w:pPr>
        <w:ind w:left="0" w:right="0" w:firstLine="560"/>
        <w:spacing w:before="450" w:after="450" w:line="312" w:lineRule="auto"/>
      </w:pPr>
      <w:r>
        <w:rPr>
          <w:rFonts w:ascii="宋体" w:hAnsi="宋体" w:eastAsia="宋体" w:cs="宋体"/>
          <w:color w:val="000"/>
          <w:sz w:val="28"/>
          <w:szCs w:val="28"/>
        </w:rPr>
        <w:t xml:space="preserve">　　除了婚姻关系以外，明朝宦官为了传宗接代，通常会过继或者收养子女，并由此渐渐发展成宦官家族或者派系。据史料记载，明朝宦官杨庆的养子甚至牵涉到了宫廷政变之中，而皇帝的默许和放纵也使得宦官收养子嗣的现象越来越普遍。起初宦官收养子嗣的目的也就是为了弥补自己的缺憾，为了延续家族的香火，但是随着宦官权势的不断提升，宦官收养子嗣的目的也渐渐与政治利益扯上关系，出现了宦官群体内的“拉名下”现象。</w:t>
      </w:r>
    </w:p>
    <w:p>
      <w:pPr>
        <w:ind w:left="0" w:right="0" w:firstLine="560"/>
        <w:spacing w:before="450" w:after="450" w:line="312" w:lineRule="auto"/>
      </w:pPr>
      <w:r>
        <w:rPr>
          <w:rFonts w:ascii="宋体" w:hAnsi="宋体" w:eastAsia="宋体" w:cs="宋体"/>
          <w:color w:val="000"/>
          <w:sz w:val="28"/>
          <w:szCs w:val="28"/>
        </w:rPr>
        <w:t xml:space="preserve">　　“拉名下”也就是年老的大宦官与初入宫中的小宦官所结成的类似父子的关系。大宦官谓“本管”，小宦官谓“名下”，两者视同父子，由此渐渐形成了宦官家族，而到明代后期，“三代同堂”的宦官群体也并不少见，皇帝对此也并不反对，而在此基础上又渐渐形成政治利益集团、各种派系，对明代社会的发展产生了深远的影响。</w:t>
      </w:r>
    </w:p>
    <w:p>
      <w:pPr>
        <w:ind w:left="0" w:right="0" w:firstLine="560"/>
        <w:spacing w:before="450" w:after="450" w:line="312" w:lineRule="auto"/>
      </w:pPr>
      <w:r>
        <w:rPr>
          <w:rFonts w:ascii="宋体" w:hAnsi="宋体" w:eastAsia="宋体" w:cs="宋体"/>
          <w:color w:val="000"/>
          <w:sz w:val="28"/>
          <w:szCs w:val="28"/>
        </w:rPr>
        <w:t xml:space="preserve">　　除了宦官群体之内的这种所谓的父子关系，当时的明朝有部分朝臣贪图权势富贵也主动结交宦官，认宦官做义父，形成宦官与朝臣之间的“义父子”关系。</w:t>
      </w:r>
    </w:p>
    <w:p>
      <w:pPr>
        <w:ind w:left="0" w:right="0" w:firstLine="560"/>
        <w:spacing w:before="450" w:after="450" w:line="312" w:lineRule="auto"/>
      </w:pPr>
      <w:r>
        <w:rPr>
          <w:rFonts w:ascii="宋体" w:hAnsi="宋体" w:eastAsia="宋体" w:cs="宋体"/>
          <w:color w:val="000"/>
          <w:sz w:val="28"/>
          <w:szCs w:val="28"/>
        </w:rPr>
        <w:t xml:space="preserve">　　比如大宦官魏忠贤，当时其人权势滔天，想要结交其的朝臣自然很多，因此他名下的义子人数竟多达百人，此种关系实质上依然是为了政治利益而结盟的关系，因此手握重权的宦官有这样那样的所谓义子、养子就并不稀奇了。而一旦实权宦官倒台，这样的联盟集团瞬间就分崩离析了。</w:t>
      </w:r>
    </w:p>
    <w:p>
      <w:pPr>
        <w:ind w:left="0" w:right="0" w:firstLine="560"/>
        <w:spacing w:before="450" w:after="450" w:line="312" w:lineRule="auto"/>
      </w:pPr>
      <w:r>
        <w:rPr>
          <w:rFonts w:ascii="宋体" w:hAnsi="宋体" w:eastAsia="宋体" w:cs="宋体"/>
          <w:color w:val="000"/>
          <w:sz w:val="28"/>
          <w:szCs w:val="28"/>
        </w:rPr>
        <w:t xml:space="preserve">　　上图_ 明朝《宪宗元宵行乐图》中的宦官</w:t>
      </w:r>
    </w:p>
    <w:p>
      <w:pPr>
        <w:ind w:left="0" w:right="0" w:firstLine="560"/>
        <w:spacing w:before="450" w:after="450" w:line="312" w:lineRule="auto"/>
      </w:pPr>
      <w:r>
        <w:rPr>
          <w:rFonts w:ascii="宋体" w:hAnsi="宋体" w:eastAsia="宋体" w:cs="宋体"/>
          <w:color w:val="000"/>
          <w:sz w:val="28"/>
          <w:szCs w:val="28"/>
        </w:rPr>
        <w:t xml:space="preserve">　　明朝宦官婚姻行为分析</w:t>
      </w:r>
    </w:p>
    <w:p>
      <w:pPr>
        <w:ind w:left="0" w:right="0" w:firstLine="560"/>
        <w:spacing w:before="450" w:after="450" w:line="312" w:lineRule="auto"/>
      </w:pPr>
      <w:r>
        <w:rPr>
          <w:rFonts w:ascii="宋体" w:hAnsi="宋体" w:eastAsia="宋体" w:cs="宋体"/>
          <w:color w:val="000"/>
          <w:sz w:val="28"/>
          <w:szCs w:val="28"/>
        </w:rPr>
        <w:t xml:space="preserve">　　宦官毕竟与常人不同，因此宦官的婚姻和寻常百姓的婚姻还是有本质的不同，它只是一种双方的契约关系，明朝从来没有在法律层面上承认这种关系的合法性，这种契约关系同样也不符合礼法的规范，在整个社会中，它也只是得到小范围的默许而已。</w:t>
      </w:r>
    </w:p>
    <w:p>
      <w:pPr>
        <w:ind w:left="0" w:right="0" w:firstLine="560"/>
        <w:spacing w:before="450" w:after="450" w:line="312" w:lineRule="auto"/>
      </w:pPr>
      <w:r>
        <w:rPr>
          <w:rFonts w:ascii="宋体" w:hAnsi="宋体" w:eastAsia="宋体" w:cs="宋体"/>
          <w:color w:val="000"/>
          <w:sz w:val="28"/>
          <w:szCs w:val="28"/>
        </w:rPr>
        <w:t xml:space="preserve">　　尽管如此，它的存在依然有合理性，双方缔结的这种联盟在某种程度上是互利共赢的，这对处在深宫之中的宦官宫女们有着不小的吸引力。</w:t>
      </w:r>
    </w:p>
    <w:p>
      <w:pPr>
        <w:ind w:left="0" w:right="0" w:firstLine="560"/>
        <w:spacing w:before="450" w:after="450" w:line="312" w:lineRule="auto"/>
      </w:pPr>
      <w:r>
        <w:rPr>
          <w:rFonts w:ascii="宋体" w:hAnsi="宋体" w:eastAsia="宋体" w:cs="宋体"/>
          <w:color w:val="000"/>
          <w:sz w:val="28"/>
          <w:szCs w:val="28"/>
        </w:rPr>
        <w:t xml:space="preserve">　　上图_ 明朝 御马监太监 腰牌(正面)</w:t>
      </w:r>
    </w:p>
    <w:p>
      <w:pPr>
        <w:ind w:left="0" w:right="0" w:firstLine="560"/>
        <w:spacing w:before="450" w:after="450" w:line="312" w:lineRule="auto"/>
      </w:pPr>
      <w:r>
        <w:rPr>
          <w:rFonts w:ascii="宋体" w:hAnsi="宋体" w:eastAsia="宋体" w:cs="宋体"/>
          <w:color w:val="000"/>
          <w:sz w:val="28"/>
          <w:szCs w:val="28"/>
        </w:rPr>
        <w:t xml:space="preserve">　　不过，宦官的婚姻行为虽然对于这个群体来说有一定益处，但是对整个社会来说，却是弊端重重。大量“对食”现象引发宫廷内部的混乱，争风吃醋等等纠纷行为使得皇家威严荡然无存。</w:t>
      </w:r>
    </w:p>
    <w:p>
      <w:pPr>
        <w:ind w:left="0" w:right="0" w:firstLine="560"/>
        <w:spacing w:before="450" w:after="450" w:line="312" w:lineRule="auto"/>
      </w:pPr>
      <w:r>
        <w:rPr>
          <w:rFonts w:ascii="宋体" w:hAnsi="宋体" w:eastAsia="宋体" w:cs="宋体"/>
          <w:color w:val="000"/>
          <w:sz w:val="28"/>
          <w:szCs w:val="28"/>
        </w:rPr>
        <w:t xml:space="preserve">　　而重权在握的权势宦官通过“拉名下”、义父子等等行为不断扩大自己的政治利益集团，结交党羽，对于朝政稳定也有着不小的负面影响，使得当时明朝的统治越发的腐朽不堪，败坏了当时的社会风气，也在一定程度上加剧了明朝的覆灭。</w:t>
      </w:r>
    </w:p>
    <w:p>
      <w:pPr>
        <w:ind w:left="0" w:right="0" w:firstLine="560"/>
        <w:spacing w:before="450" w:after="450" w:line="312" w:lineRule="auto"/>
      </w:pPr>
      <w:r>
        <w:rPr>
          <w:rFonts w:ascii="宋体" w:hAnsi="宋体" w:eastAsia="宋体" w:cs="宋体"/>
          <w:color w:val="000"/>
          <w:sz w:val="28"/>
          <w:szCs w:val="28"/>
        </w:rPr>
        <w:t xml:space="preserve">　　参考资料：</w:t>
      </w:r>
    </w:p>
    <w:p>
      <w:pPr>
        <w:ind w:left="0" w:right="0" w:firstLine="560"/>
        <w:spacing w:before="450" w:after="450" w:line="312" w:lineRule="auto"/>
      </w:pPr>
      <w:r>
        <w:rPr>
          <w:rFonts w:ascii="宋体" w:hAnsi="宋体" w:eastAsia="宋体" w:cs="宋体"/>
          <w:color w:val="000"/>
          <w:sz w:val="28"/>
          <w:szCs w:val="28"/>
        </w:rPr>
        <w:t xml:space="preserve">　　[1]《明代宦官家庭现象研究》 郑爱华 黑龙江大学</w:t>
      </w:r>
    </w:p>
    <w:p>
      <w:pPr>
        <w:ind w:left="0" w:right="0" w:firstLine="560"/>
        <w:spacing w:before="450" w:after="450" w:line="312" w:lineRule="auto"/>
      </w:pPr>
      <w:r>
        <w:rPr>
          <w:rFonts w:ascii="宋体" w:hAnsi="宋体" w:eastAsia="宋体" w:cs="宋体"/>
          <w:color w:val="000"/>
          <w:sz w:val="28"/>
          <w:szCs w:val="28"/>
        </w:rPr>
        <w:t xml:space="preserve">　　[2]《浅析明代宦官的婚姻形态》 高艳 重庆科技学院学报(社科版) 2015.2</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2025-01-16T15:07:35+08:00</dcterms:created>
  <dcterms:modified xsi:type="dcterms:W3CDTF">2025-01-16T15:07:35+08:00</dcterms:modified>
</cp:coreProperties>
</file>

<file path=docProps/custom.xml><?xml version="1.0" encoding="utf-8"?>
<Properties xmlns="http://schemas.openxmlformats.org/officeDocument/2006/custom-properties" xmlns:vt="http://schemas.openxmlformats.org/officeDocument/2006/docPropsVTypes"/>
</file>